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81A0" w14:textId="77777777" w:rsidR="00113293" w:rsidRDefault="00113293" w:rsidP="006A0D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6D1211" wp14:editId="2110F125">
            <wp:extent cx="5951975" cy="947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4360" cy="948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38CA" w14:textId="626C0A60" w:rsidR="006A0DD6" w:rsidRPr="006F31CB" w:rsidRDefault="006A0DD6" w:rsidP="006A0D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F31CB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4B915714" w14:textId="77777777" w:rsidR="006A0DD6" w:rsidRPr="00081914" w:rsidRDefault="006A0DD6" w:rsidP="006A0D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</w:t>
      </w:r>
      <w:r w:rsidRPr="0088358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EEA5F0D" w14:textId="677D2532" w:rsidR="006A0DD6" w:rsidRDefault="006A0DD6" w:rsidP="006A0D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b/>
          <w:bCs/>
          <w:sz w:val="28"/>
          <w:szCs w:val="28"/>
        </w:rPr>
        <w:t xml:space="preserve">Актуальность программы. </w:t>
      </w:r>
      <w:r w:rsidRPr="006A0DD6">
        <w:rPr>
          <w:rFonts w:ascii="Times New Roman" w:hAnsi="Times New Roman"/>
          <w:sz w:val="28"/>
          <w:szCs w:val="28"/>
        </w:rPr>
        <w:t>«Знать — значит любить» говорится в русской поговорке. Поэтому важно знакомить детей с нашей малой Родиной – Приморским краем в дошкольном возрасте. Эти знания, а значит и чувство гордости за сво</w:t>
      </w:r>
      <w:r>
        <w:rPr>
          <w:rFonts w:ascii="Times New Roman" w:hAnsi="Times New Roman"/>
          <w:sz w:val="28"/>
          <w:szCs w:val="28"/>
        </w:rPr>
        <w:t>е</w:t>
      </w:r>
      <w:r w:rsidRPr="006A0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</w:t>
      </w:r>
      <w:r w:rsidRPr="006A0DD6">
        <w:rPr>
          <w:rFonts w:ascii="Times New Roman" w:hAnsi="Times New Roman"/>
          <w:sz w:val="28"/>
          <w:szCs w:val="28"/>
        </w:rPr>
        <w:t xml:space="preserve">, район, край, народ помогут ребенку правильно распоряжаться, владеть, сохранить и приумножить наследие, полученное от предшествующих поколений. </w:t>
      </w:r>
    </w:p>
    <w:p w14:paraId="514A16EC" w14:textId="77777777" w:rsidR="006A0DD6" w:rsidRDefault="006A0DD6" w:rsidP="006A0D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 xml:space="preserve">Актуальность программы </w:t>
      </w:r>
      <w:r w:rsidRPr="006A0DD6">
        <w:rPr>
          <w:rFonts w:ascii="Times New Roman" w:hAnsi="Times New Roman"/>
          <w:i/>
          <w:iCs/>
          <w:sz w:val="28"/>
          <w:szCs w:val="28"/>
        </w:rPr>
        <w:t>«Знатоки родного края»</w:t>
      </w:r>
      <w:r w:rsidRPr="006A0DD6">
        <w:rPr>
          <w:rFonts w:ascii="Times New Roman" w:hAnsi="Times New Roman"/>
          <w:sz w:val="28"/>
          <w:szCs w:val="28"/>
        </w:rPr>
        <w:t xml:space="preserve"> заключается в создании необходимых условий развивающей среды для знакомства детей с родным краем: с историко-культурными, национальными, географическими, природными особенностями формируя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5EB1860" w14:textId="3AD9D195" w:rsidR="006A0DD6" w:rsidRDefault="006A0DD6" w:rsidP="006A0D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>Формирование представлений о родном крае обусловлено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D6">
        <w:rPr>
          <w:rFonts w:ascii="Times New Roman" w:hAnsi="Times New Roman"/>
          <w:sz w:val="28"/>
          <w:szCs w:val="28"/>
        </w:rPr>
        <w:t>потребностью общества в воспитании человека, способного осознавать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D6">
        <w:rPr>
          <w:rFonts w:ascii="Times New Roman" w:hAnsi="Times New Roman"/>
          <w:sz w:val="28"/>
          <w:szCs w:val="28"/>
        </w:rPr>
        <w:t>многообразие и сложность социальных и природных ситуаций, умеющего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D6">
        <w:rPr>
          <w:rFonts w:ascii="Times New Roman" w:hAnsi="Times New Roman"/>
          <w:sz w:val="28"/>
          <w:szCs w:val="28"/>
        </w:rPr>
        <w:t>любить и охранять окружающий его мир.</w:t>
      </w:r>
    </w:p>
    <w:p w14:paraId="66AF7974" w14:textId="131A7B80" w:rsidR="00F00FA8" w:rsidRDefault="006A0DD6" w:rsidP="006A0D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0DD6">
        <w:rPr>
          <w:rFonts w:ascii="Times New Roman" w:hAnsi="Times New Roman"/>
          <w:sz w:val="28"/>
          <w:szCs w:val="28"/>
        </w:rPr>
        <w:t xml:space="preserve">Программа </w:t>
      </w:r>
      <w:r w:rsidRPr="006A0DD6">
        <w:rPr>
          <w:rFonts w:ascii="Times New Roman" w:hAnsi="Times New Roman"/>
          <w:i/>
          <w:iCs/>
          <w:sz w:val="28"/>
          <w:szCs w:val="28"/>
        </w:rPr>
        <w:t>«Знатоки родного края»</w:t>
      </w:r>
      <w:r w:rsidRPr="006A0DD6">
        <w:rPr>
          <w:rFonts w:ascii="Times New Roman" w:hAnsi="Times New Roman"/>
          <w:sz w:val="28"/>
          <w:szCs w:val="28"/>
        </w:rPr>
        <w:t xml:space="preserve"> также направлена на развитие нравственных качеств, реализацию потребности малышей познать мир, проявить себя, сделать что-то значимое самостоятельно</w:t>
      </w:r>
      <w:r>
        <w:rPr>
          <w:rFonts w:ascii="Times New Roman" w:hAnsi="Times New Roman"/>
          <w:sz w:val="28"/>
          <w:szCs w:val="28"/>
        </w:rPr>
        <w:t>.</w:t>
      </w:r>
    </w:p>
    <w:p w14:paraId="7880A31C" w14:textId="6400A592" w:rsidR="006A0DD6" w:rsidRPr="005B7A03" w:rsidRDefault="006A0DD6" w:rsidP="001F5229">
      <w:pPr>
        <w:widowControl w:val="0"/>
        <w:autoSpaceDE w:val="0"/>
        <w:autoSpaceDN w:val="0"/>
        <w:spacing w:after="0" w:line="360" w:lineRule="auto"/>
        <w:ind w:right="2" w:firstLine="567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Направленность </w:t>
      </w: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туристско-краеведческая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79FE6001" w14:textId="77777777" w:rsidR="006A0DD6" w:rsidRDefault="006A0DD6" w:rsidP="001F5229">
      <w:pPr>
        <w:widowControl w:val="0"/>
        <w:autoSpaceDE w:val="0"/>
        <w:autoSpaceDN w:val="0"/>
        <w:spacing w:after="0" w:line="360" w:lineRule="auto"/>
        <w:ind w:right="2" w:firstLine="567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B7A03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Уровень освоения программы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старт</w:t>
      </w:r>
      <w:r w:rsidRPr="005B7A0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овый.</w:t>
      </w:r>
    </w:p>
    <w:p w14:paraId="2EB609DD" w14:textId="77777777" w:rsidR="006A0DD6" w:rsidRDefault="006A0DD6" w:rsidP="001F5229">
      <w:pPr>
        <w:widowControl w:val="0"/>
        <w:autoSpaceDE w:val="0"/>
        <w:autoSpaceDN w:val="0"/>
        <w:spacing w:after="0" w:line="360" w:lineRule="auto"/>
        <w:ind w:right="2" w:firstLine="567"/>
        <w:outlineLvl w:val="2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Адресат программы: </w:t>
      </w:r>
      <w:r w:rsidRPr="00B133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обучающиеся </w:t>
      </w:r>
      <w:r w:rsidRPr="00B94C0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возрасте от 5 до 7 лет. </w:t>
      </w:r>
    </w:p>
    <w:p w14:paraId="18A534BC" w14:textId="46FDA5F4" w:rsidR="006A0DD6" w:rsidRPr="00340474" w:rsidRDefault="006A0DD6" w:rsidP="006A0DD6">
      <w:pPr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Pr="00340474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14E4D4C9" w14:textId="77777777" w:rsidR="006A0DD6" w:rsidRPr="00957D86" w:rsidRDefault="006A0DD6" w:rsidP="001F5229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40474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D80817">
          <w:rPr>
            <w:rStyle w:val="a3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0474">
        <w:rPr>
          <w:rFonts w:ascii="Times New Roman" w:eastAsia="Times New Roman" w:hAnsi="Times New Roman"/>
          <w:sz w:val="28"/>
          <w:szCs w:val="28"/>
        </w:rPr>
        <w:t>на основании личного заявления родителя (законного представителя) обучающегося.</w:t>
      </w:r>
    </w:p>
    <w:p w14:paraId="29C3D73F" w14:textId="23C5F202" w:rsidR="006A0DD6" w:rsidRPr="00FF5781" w:rsidRDefault="006A0DD6" w:rsidP="001F5229">
      <w:pPr>
        <w:widowControl w:val="0"/>
        <w:spacing w:after="0"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Срок освоения программы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– 1 год. Объём программы – </w:t>
      </w:r>
      <w:r>
        <w:rPr>
          <w:rFonts w:ascii="Times New Roman" w:eastAsia="Times New Roman" w:hAnsi="Times New Roman"/>
          <w:sz w:val="28"/>
          <w:szCs w:val="28"/>
        </w:rPr>
        <w:t>34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9255684" w14:textId="2353DE83" w:rsidR="006A0DD6" w:rsidRPr="00FF5781" w:rsidRDefault="006A0DD6" w:rsidP="001F5229">
      <w:pPr>
        <w:spacing w:after="0"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Учебная нагрузка (в неделю)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1 академический час. </w:t>
      </w:r>
    </w:p>
    <w:p w14:paraId="0874DC80" w14:textId="77777777" w:rsidR="006A0DD6" w:rsidRPr="00FF5781" w:rsidRDefault="006A0DD6" w:rsidP="001F5229">
      <w:pPr>
        <w:spacing w:after="0"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Продолжительность академического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3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0 минут. </w:t>
      </w:r>
    </w:p>
    <w:p w14:paraId="063BC61D" w14:textId="77777777" w:rsidR="006A0DD6" w:rsidRPr="00957D86" w:rsidRDefault="006A0DD6" w:rsidP="001F5229">
      <w:pPr>
        <w:widowControl w:val="0"/>
        <w:spacing w:after="0"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Количество человек в группе</w:t>
      </w:r>
      <w:r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10-12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E2BEF12" w14:textId="77777777" w:rsidR="006A0DD6" w:rsidRPr="00883587" w:rsidRDefault="006A0DD6" w:rsidP="006A0DD6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Цель и задачи программы</w:t>
      </w:r>
    </w:p>
    <w:p w14:paraId="7A00977E" w14:textId="20E348DD" w:rsidR="006A0DD6" w:rsidRDefault="006A0DD6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3587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Цель программы:</w:t>
      </w:r>
      <w:r w:rsidR="001F522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1F5229" w:rsidRPr="001F5229">
        <w:rPr>
          <w:rFonts w:ascii="Times New Roman" w:hAnsi="Times New Roman"/>
          <w:sz w:val="28"/>
          <w:szCs w:val="28"/>
        </w:rPr>
        <w:t>воспитание любви и уважения к малой родине, родному краю у дошкольников 5-7 лет через изучение основ краеведческих знаний о Приморском крае.</w:t>
      </w:r>
    </w:p>
    <w:p w14:paraId="76357E9A" w14:textId="77777777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F5229">
        <w:rPr>
          <w:rFonts w:ascii="Times New Roman" w:hAnsi="Times New Roman"/>
          <w:b/>
          <w:bCs/>
          <w:sz w:val="28"/>
          <w:szCs w:val="28"/>
        </w:rPr>
        <w:t>Задачи программы:</w:t>
      </w:r>
    </w:p>
    <w:p w14:paraId="7D46DB91" w14:textId="77777777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F5229"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14:paraId="2262532C" w14:textId="5CDF6A10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1F5229">
        <w:rPr>
          <w:rFonts w:ascii="Times New Roman" w:hAnsi="Times New Roman"/>
          <w:sz w:val="28"/>
          <w:szCs w:val="28"/>
        </w:rPr>
        <w:t>оспитывать любовь к родному краю, городу, улице, людям</w:t>
      </w:r>
      <w:r>
        <w:rPr>
          <w:rFonts w:ascii="Times New Roman" w:hAnsi="Times New Roman"/>
          <w:sz w:val="28"/>
          <w:szCs w:val="28"/>
        </w:rPr>
        <w:t>;</w:t>
      </w:r>
    </w:p>
    <w:p w14:paraId="311D7E73" w14:textId="50A2C3A5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1F5229">
        <w:rPr>
          <w:rFonts w:ascii="Times New Roman" w:hAnsi="Times New Roman"/>
          <w:sz w:val="28"/>
          <w:szCs w:val="28"/>
        </w:rPr>
        <w:t>ормировать основы экологической культуры</w:t>
      </w:r>
      <w:r>
        <w:rPr>
          <w:rFonts w:ascii="Times New Roman" w:hAnsi="Times New Roman"/>
          <w:sz w:val="28"/>
          <w:szCs w:val="28"/>
        </w:rPr>
        <w:t>;</w:t>
      </w:r>
    </w:p>
    <w:p w14:paraId="5388D5D9" w14:textId="3C218ECD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1F5229">
        <w:rPr>
          <w:rFonts w:ascii="Times New Roman" w:hAnsi="Times New Roman"/>
          <w:sz w:val="28"/>
          <w:szCs w:val="28"/>
        </w:rPr>
        <w:t>оспитывать трудолюбие и аккуратность.</w:t>
      </w:r>
    </w:p>
    <w:p w14:paraId="4380B807" w14:textId="77777777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F5229"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14:paraId="3C20C859" w14:textId="7248C68A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1F5229">
        <w:rPr>
          <w:rFonts w:ascii="Times New Roman" w:hAnsi="Times New Roman"/>
          <w:sz w:val="28"/>
          <w:szCs w:val="28"/>
        </w:rPr>
        <w:t>ормировать навыки познавательной, творческой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77CB6546" w14:textId="244A75FF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1F5229">
        <w:rPr>
          <w:rFonts w:ascii="Times New Roman" w:hAnsi="Times New Roman"/>
          <w:sz w:val="28"/>
          <w:szCs w:val="28"/>
        </w:rPr>
        <w:t>азвивать умение поддерживать беседу, высказывать свои суждения,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229">
        <w:rPr>
          <w:rFonts w:ascii="Times New Roman" w:hAnsi="Times New Roman"/>
          <w:sz w:val="28"/>
          <w:szCs w:val="28"/>
        </w:rPr>
        <w:t>отвечать на вопросы и задавать их</w:t>
      </w:r>
      <w:r>
        <w:rPr>
          <w:rFonts w:ascii="Times New Roman" w:hAnsi="Times New Roman"/>
          <w:sz w:val="28"/>
          <w:szCs w:val="28"/>
        </w:rPr>
        <w:t>;</w:t>
      </w:r>
    </w:p>
    <w:p w14:paraId="02790EDC" w14:textId="2DE0B473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1F5229">
        <w:rPr>
          <w:rFonts w:ascii="Times New Roman" w:hAnsi="Times New Roman"/>
          <w:sz w:val="28"/>
          <w:szCs w:val="28"/>
        </w:rPr>
        <w:t>ормировать умение составлять высказывание по личным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229">
        <w:rPr>
          <w:rFonts w:ascii="Times New Roman" w:hAnsi="Times New Roman"/>
          <w:sz w:val="28"/>
          <w:szCs w:val="28"/>
        </w:rPr>
        <w:t>впечатлениям.</w:t>
      </w:r>
    </w:p>
    <w:p w14:paraId="793BD028" w14:textId="77777777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1F5229">
        <w:rPr>
          <w:rFonts w:ascii="Times New Roman" w:hAnsi="Times New Roman"/>
          <w:i/>
          <w:iCs/>
          <w:sz w:val="28"/>
          <w:szCs w:val="28"/>
        </w:rPr>
        <w:t>Обучающие:</w:t>
      </w:r>
    </w:p>
    <w:p w14:paraId="48D1476C" w14:textId="3D9A2504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</w:t>
      </w:r>
      <w:r w:rsidRPr="001F5229">
        <w:rPr>
          <w:rFonts w:ascii="Times New Roman" w:hAnsi="Times New Roman"/>
          <w:sz w:val="28"/>
          <w:szCs w:val="28"/>
        </w:rPr>
        <w:t>накомить с основными географическими понятиями, связанными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229">
        <w:rPr>
          <w:rFonts w:ascii="Times New Roman" w:hAnsi="Times New Roman"/>
          <w:sz w:val="28"/>
          <w:szCs w:val="28"/>
        </w:rPr>
        <w:t>краеведческой тематикой.</w:t>
      </w:r>
    </w:p>
    <w:p w14:paraId="1FADE2D6" w14:textId="2074001B" w:rsidR="001F5229" w:rsidRP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</w:t>
      </w:r>
      <w:r w:rsidRPr="001F5229">
        <w:rPr>
          <w:rFonts w:ascii="Times New Roman" w:hAnsi="Times New Roman"/>
          <w:sz w:val="28"/>
          <w:szCs w:val="28"/>
        </w:rPr>
        <w:t>накомить с флорой и фауной Приморского края</w:t>
      </w:r>
      <w:r>
        <w:rPr>
          <w:rFonts w:ascii="Times New Roman" w:hAnsi="Times New Roman"/>
          <w:sz w:val="28"/>
          <w:szCs w:val="28"/>
        </w:rPr>
        <w:t>;</w:t>
      </w:r>
    </w:p>
    <w:p w14:paraId="4A6EFE55" w14:textId="6F24EB27" w:rsidR="001F5229" w:rsidRDefault="001F5229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1F5229">
        <w:rPr>
          <w:rFonts w:ascii="Times New Roman" w:hAnsi="Times New Roman"/>
          <w:sz w:val="28"/>
          <w:szCs w:val="28"/>
        </w:rPr>
        <w:t>ать основы экологических знаний.</w:t>
      </w:r>
    </w:p>
    <w:p w14:paraId="46256574" w14:textId="77777777" w:rsidR="001F5229" w:rsidRDefault="001F5229" w:rsidP="001F5229">
      <w:pPr>
        <w:pStyle w:val="c6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rStyle w:val="c5"/>
          <w:rFonts w:eastAsiaTheme="majorEastAsia"/>
          <w:b/>
          <w:color w:val="000000"/>
          <w:sz w:val="28"/>
          <w:szCs w:val="28"/>
        </w:rPr>
      </w:pPr>
      <w:r w:rsidRPr="005E184F">
        <w:rPr>
          <w:rStyle w:val="c5"/>
          <w:rFonts w:eastAsiaTheme="majorEastAsia"/>
          <w:b/>
          <w:color w:val="000000"/>
          <w:sz w:val="28"/>
          <w:szCs w:val="28"/>
        </w:rPr>
        <w:t>1.3.</w:t>
      </w:r>
      <w:r>
        <w:rPr>
          <w:rStyle w:val="c5"/>
          <w:rFonts w:eastAsiaTheme="majorEastAsia"/>
          <w:b/>
          <w:color w:val="000000"/>
          <w:sz w:val="28"/>
          <w:szCs w:val="28"/>
        </w:rPr>
        <w:t> </w:t>
      </w:r>
      <w:r w:rsidRPr="005E184F">
        <w:rPr>
          <w:rStyle w:val="c5"/>
          <w:rFonts w:eastAsiaTheme="majorEastAsia"/>
          <w:b/>
          <w:color w:val="000000"/>
          <w:sz w:val="28"/>
          <w:szCs w:val="28"/>
        </w:rPr>
        <w:t>Содержание программы</w:t>
      </w:r>
    </w:p>
    <w:p w14:paraId="23B1F9CC" w14:textId="77777777" w:rsidR="001F5229" w:rsidRPr="00E85A80" w:rsidRDefault="001F5229" w:rsidP="001F5229">
      <w:pPr>
        <w:pStyle w:val="c6"/>
        <w:shd w:val="clear" w:color="auto" w:fill="FFFFFF"/>
        <w:tabs>
          <w:tab w:val="left" w:pos="3438"/>
        </w:tabs>
        <w:spacing w:before="0" w:beforeAutospacing="0" w:after="120" w:afterAutospacing="0"/>
        <w:jc w:val="center"/>
        <w:rPr>
          <w:bCs/>
          <w:color w:val="000000"/>
          <w:sz w:val="28"/>
          <w:szCs w:val="28"/>
          <w:lang w:bidi="ru-RU"/>
        </w:rPr>
      </w:pPr>
      <w:r w:rsidRPr="00E85A80">
        <w:rPr>
          <w:bCs/>
          <w:color w:val="000000"/>
          <w:sz w:val="28"/>
          <w:szCs w:val="28"/>
          <w:lang w:bidi="ru-RU"/>
        </w:rPr>
        <w:t>Учебный план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572"/>
        <w:gridCol w:w="993"/>
        <w:gridCol w:w="1105"/>
        <w:gridCol w:w="1417"/>
        <w:gridCol w:w="2297"/>
      </w:tblGrid>
      <w:tr w:rsidR="001F5229" w:rsidRPr="00604544" w14:paraId="5A6CC40E" w14:textId="77777777" w:rsidTr="002C28E0">
        <w:tc>
          <w:tcPr>
            <w:tcW w:w="681" w:type="dxa"/>
            <w:vMerge w:val="restart"/>
          </w:tcPr>
          <w:p w14:paraId="7DC8C034" w14:textId="77777777" w:rsidR="001F5229" w:rsidRPr="00E85A80" w:rsidRDefault="001F5229" w:rsidP="002C28E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14:paraId="19827478" w14:textId="77777777" w:rsidR="001F5229" w:rsidRPr="00E85A80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раздела, темы</w:t>
            </w:r>
          </w:p>
        </w:tc>
        <w:tc>
          <w:tcPr>
            <w:tcW w:w="3515" w:type="dxa"/>
            <w:gridSpan w:val="3"/>
          </w:tcPr>
          <w:p w14:paraId="3CBAD086" w14:textId="77777777" w:rsidR="001F5229" w:rsidRPr="00E85A80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65DE6F9B" w14:textId="77777777" w:rsidR="001F5229" w:rsidRPr="00E85A80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Формы аттестации/</w:t>
            </w:r>
          </w:p>
          <w:p w14:paraId="216C7FBA" w14:textId="77777777" w:rsidR="001F5229" w:rsidRPr="00E85A80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контроля</w:t>
            </w:r>
          </w:p>
        </w:tc>
      </w:tr>
      <w:tr w:rsidR="001F5229" w:rsidRPr="00604544" w14:paraId="177F00E2" w14:textId="77777777" w:rsidTr="002C28E0">
        <w:tc>
          <w:tcPr>
            <w:tcW w:w="681" w:type="dxa"/>
            <w:vMerge/>
          </w:tcPr>
          <w:p w14:paraId="19AA43DA" w14:textId="77777777" w:rsidR="001F5229" w:rsidRPr="00E85A80" w:rsidRDefault="001F5229" w:rsidP="002C28E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14:paraId="33F9B1DA" w14:textId="77777777" w:rsidR="001F5229" w:rsidRPr="00E85A80" w:rsidRDefault="001F5229" w:rsidP="002C28E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28BFC1" w14:textId="77777777" w:rsidR="001F5229" w:rsidRPr="00E85A80" w:rsidRDefault="001F5229" w:rsidP="002C28E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Всего</w:t>
            </w:r>
          </w:p>
        </w:tc>
        <w:tc>
          <w:tcPr>
            <w:tcW w:w="1105" w:type="dxa"/>
            <w:vAlign w:val="center"/>
          </w:tcPr>
          <w:p w14:paraId="6F51147F" w14:textId="77777777" w:rsidR="001F5229" w:rsidRPr="00E85A80" w:rsidRDefault="001F5229" w:rsidP="002C28E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vAlign w:val="center"/>
          </w:tcPr>
          <w:p w14:paraId="148C2D9F" w14:textId="77777777" w:rsidR="001F5229" w:rsidRPr="00E85A80" w:rsidRDefault="001F5229" w:rsidP="002C28E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85A80">
              <w:rPr>
                <w:rFonts w:ascii="Times New Roman" w:eastAsiaTheme="minorHAnsi" w:hAnsi="Times New Roman"/>
                <w:sz w:val="28"/>
                <w:szCs w:val="28"/>
              </w:rPr>
              <w:t>Практика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BEEC60" w14:textId="77777777" w:rsidR="001F5229" w:rsidRPr="00E85A80" w:rsidRDefault="001F5229" w:rsidP="002C28E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1F5229" w:rsidRPr="00604544" w14:paraId="0016308F" w14:textId="77777777" w:rsidTr="002C28E0">
        <w:tc>
          <w:tcPr>
            <w:tcW w:w="681" w:type="dxa"/>
          </w:tcPr>
          <w:p w14:paraId="7E51A80D" w14:textId="11C65FA1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3572" w:type="dxa"/>
          </w:tcPr>
          <w:p w14:paraId="1DA905A4" w14:textId="5C1C6793" w:rsidR="001F5229" w:rsidRPr="001F5229" w:rsidRDefault="002E5F35" w:rsidP="00E76AA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E5F35">
              <w:rPr>
                <w:rFonts w:ascii="Times New Roman" w:eastAsiaTheme="minorHAnsi" w:hAnsi="Times New Roman"/>
                <w:sz w:val="28"/>
                <w:szCs w:val="28"/>
              </w:rPr>
              <w:t>Край чудесный – край родной</w:t>
            </w:r>
          </w:p>
        </w:tc>
        <w:tc>
          <w:tcPr>
            <w:tcW w:w="993" w:type="dxa"/>
          </w:tcPr>
          <w:p w14:paraId="784A356C" w14:textId="6F704083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14:paraId="51F07010" w14:textId="4067E77D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007EB29" w14:textId="6D2870A9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1AD5331A" w14:textId="07D2C754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Опрос</w:t>
            </w:r>
          </w:p>
        </w:tc>
      </w:tr>
      <w:tr w:rsidR="001F5229" w:rsidRPr="00604544" w14:paraId="23E25C9B" w14:textId="77777777" w:rsidTr="001F5229">
        <w:tc>
          <w:tcPr>
            <w:tcW w:w="681" w:type="dxa"/>
          </w:tcPr>
          <w:p w14:paraId="6E5195B2" w14:textId="38CAF346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2" w:type="dxa"/>
          </w:tcPr>
          <w:p w14:paraId="077DDCD9" w14:textId="73F75335" w:rsidR="001F5229" w:rsidRPr="001F5229" w:rsidRDefault="001F5229" w:rsidP="00E76AA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5229">
              <w:rPr>
                <w:rFonts w:ascii="Times New Roman" w:eastAsiaTheme="minorHAnsi" w:hAnsi="Times New Roman"/>
                <w:sz w:val="28"/>
                <w:szCs w:val="28"/>
              </w:rPr>
              <w:t>Горы, сопки,</w:t>
            </w:r>
            <w:r w:rsidR="00E76AA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F5229">
              <w:rPr>
                <w:rFonts w:ascii="Times New Roman" w:eastAsiaTheme="minorHAnsi" w:hAnsi="Times New Roman"/>
                <w:sz w:val="28"/>
                <w:szCs w:val="28"/>
              </w:rPr>
              <w:t>острова – вот</w:t>
            </w:r>
          </w:p>
          <w:p w14:paraId="4AE8ACE6" w14:textId="50CFA519" w:rsidR="001F5229" w:rsidRPr="001F5229" w:rsidRDefault="001F5229" w:rsidP="002E5F3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5229">
              <w:rPr>
                <w:rFonts w:ascii="Times New Roman" w:eastAsiaTheme="minorHAnsi" w:hAnsi="Times New Roman"/>
                <w:sz w:val="28"/>
                <w:szCs w:val="28"/>
              </w:rPr>
              <w:t>Приморская земля</w:t>
            </w:r>
          </w:p>
        </w:tc>
        <w:tc>
          <w:tcPr>
            <w:tcW w:w="993" w:type="dxa"/>
          </w:tcPr>
          <w:p w14:paraId="5B3DD5EF" w14:textId="437703D2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14:paraId="6E451E9E" w14:textId="47DA7604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CB489B5" w14:textId="22EE526B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462F692A" w14:textId="67CA92D7" w:rsidR="001F5229" w:rsidRPr="001F5229" w:rsidRDefault="00296E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1F5229" w:rsidRPr="00604544" w14:paraId="0B43B6A7" w14:textId="77777777" w:rsidTr="001F5229">
        <w:tc>
          <w:tcPr>
            <w:tcW w:w="681" w:type="dxa"/>
          </w:tcPr>
          <w:p w14:paraId="1C278F8E" w14:textId="6A87E556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3572" w:type="dxa"/>
          </w:tcPr>
          <w:p w14:paraId="34BAF568" w14:textId="22D3C540" w:rsidR="001F5229" w:rsidRPr="001F5229" w:rsidRDefault="00D705F6" w:rsidP="001F522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05F6">
              <w:rPr>
                <w:rFonts w:ascii="Times New Roman" w:eastAsiaTheme="minorHAnsi" w:hAnsi="Times New Roman"/>
                <w:sz w:val="28"/>
                <w:szCs w:val="28"/>
              </w:rPr>
              <w:t>Путешествие в Приморский лес</w:t>
            </w:r>
          </w:p>
        </w:tc>
        <w:tc>
          <w:tcPr>
            <w:tcW w:w="993" w:type="dxa"/>
          </w:tcPr>
          <w:p w14:paraId="036560D0" w14:textId="2BDC99FB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14:paraId="633FD0B8" w14:textId="490BF41F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23715C9" w14:textId="6AA11D1B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364B8BEC" w14:textId="50844CFF" w:rsidR="001F5229" w:rsidRPr="001F5229" w:rsidRDefault="00296E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игра</w:t>
            </w:r>
          </w:p>
        </w:tc>
      </w:tr>
      <w:tr w:rsidR="001F5229" w:rsidRPr="00604544" w14:paraId="1DD5A58F" w14:textId="77777777" w:rsidTr="001F5229">
        <w:tc>
          <w:tcPr>
            <w:tcW w:w="681" w:type="dxa"/>
          </w:tcPr>
          <w:p w14:paraId="4B681142" w14:textId="1DCA78CC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3572" w:type="dxa"/>
          </w:tcPr>
          <w:p w14:paraId="726AEE8F" w14:textId="777CDBB2" w:rsidR="001F5229" w:rsidRPr="001F5229" w:rsidRDefault="00D705F6" w:rsidP="00E76AA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705F6">
              <w:rPr>
                <w:rFonts w:ascii="Times New Roman" w:eastAsiaTheme="minorHAnsi" w:hAnsi="Times New Roman"/>
                <w:sz w:val="28"/>
                <w:szCs w:val="28"/>
              </w:rPr>
              <w:t>Японское море – богатство Приморья</w:t>
            </w:r>
          </w:p>
        </w:tc>
        <w:tc>
          <w:tcPr>
            <w:tcW w:w="993" w:type="dxa"/>
          </w:tcPr>
          <w:p w14:paraId="0B4EDF23" w14:textId="41E67877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14:paraId="6BD2E681" w14:textId="41A83709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4E1C3D3" w14:textId="6D542AE2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2457A1B5" w14:textId="77777777" w:rsidR="001F5229" w:rsidRDefault="00296E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</w:t>
            </w:r>
          </w:p>
          <w:p w14:paraId="34222AED" w14:textId="18962A04" w:rsidR="00296E29" w:rsidRPr="001F5229" w:rsidRDefault="00296E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1F5229" w:rsidRPr="00604544" w14:paraId="6D22FC6A" w14:textId="77777777" w:rsidTr="001F5229">
        <w:tc>
          <w:tcPr>
            <w:tcW w:w="681" w:type="dxa"/>
          </w:tcPr>
          <w:p w14:paraId="1E690554" w14:textId="6954BD67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3572" w:type="dxa"/>
          </w:tcPr>
          <w:p w14:paraId="3DFE2D33" w14:textId="19B752DF" w:rsidR="001F5229" w:rsidRPr="001F5229" w:rsidRDefault="001F5229" w:rsidP="00E76AA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5229">
              <w:rPr>
                <w:rFonts w:ascii="Times New Roman" w:eastAsiaTheme="minorHAnsi" w:hAnsi="Times New Roman"/>
                <w:sz w:val="28"/>
                <w:szCs w:val="28"/>
              </w:rPr>
              <w:t>Животный мир</w:t>
            </w:r>
            <w:r w:rsidR="00E76AA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F5229">
              <w:rPr>
                <w:rFonts w:ascii="Times New Roman" w:eastAsiaTheme="minorHAnsi" w:hAnsi="Times New Roman"/>
                <w:sz w:val="28"/>
                <w:szCs w:val="28"/>
              </w:rPr>
              <w:t>Приморья</w:t>
            </w:r>
          </w:p>
        </w:tc>
        <w:tc>
          <w:tcPr>
            <w:tcW w:w="993" w:type="dxa"/>
          </w:tcPr>
          <w:p w14:paraId="5B18D485" w14:textId="50FE1F67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14:paraId="629DC7BC" w14:textId="4007A3A3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A0453D5" w14:textId="001D694E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7310F8BA" w14:textId="78BC2B7E" w:rsidR="001F5229" w:rsidRPr="001F5229" w:rsidRDefault="00296E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Викторина, выставка</w:t>
            </w:r>
          </w:p>
        </w:tc>
      </w:tr>
      <w:tr w:rsidR="001F5229" w:rsidRPr="00604544" w14:paraId="298CFB69" w14:textId="77777777" w:rsidTr="001F5229">
        <w:tc>
          <w:tcPr>
            <w:tcW w:w="681" w:type="dxa"/>
          </w:tcPr>
          <w:p w14:paraId="3115D0D9" w14:textId="44AB17B3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3572" w:type="dxa"/>
          </w:tcPr>
          <w:p w14:paraId="2CF9DABE" w14:textId="09D0B4F5" w:rsidR="001F5229" w:rsidRPr="001F5229" w:rsidRDefault="00E76AA0" w:rsidP="00E76AA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6AA0">
              <w:rPr>
                <w:rFonts w:ascii="Times New Roman" w:eastAsiaTheme="minorHAnsi" w:hAnsi="Times New Roman"/>
                <w:sz w:val="28"/>
                <w:szCs w:val="28"/>
              </w:rPr>
              <w:t>Заповедники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76AA0">
              <w:rPr>
                <w:rFonts w:ascii="Times New Roman" w:eastAsiaTheme="minorHAnsi" w:hAnsi="Times New Roman"/>
                <w:sz w:val="28"/>
                <w:szCs w:val="28"/>
              </w:rPr>
              <w:t xml:space="preserve">Приморья </w:t>
            </w:r>
          </w:p>
        </w:tc>
        <w:tc>
          <w:tcPr>
            <w:tcW w:w="993" w:type="dxa"/>
          </w:tcPr>
          <w:p w14:paraId="08498790" w14:textId="035D7496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14:paraId="07E25F4E" w14:textId="334E4828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26EEB76" w14:textId="5D32E814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444BC337" w14:textId="7C2D7C3E" w:rsidR="001F5229" w:rsidRPr="001F5229" w:rsidRDefault="00296E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практическая работа</w:t>
            </w:r>
          </w:p>
        </w:tc>
      </w:tr>
      <w:tr w:rsidR="001F5229" w:rsidRPr="00604544" w14:paraId="19A7EC74" w14:textId="77777777" w:rsidTr="001F5229">
        <w:tc>
          <w:tcPr>
            <w:tcW w:w="681" w:type="dxa"/>
          </w:tcPr>
          <w:p w14:paraId="0D7C0DCB" w14:textId="460E70D7" w:rsidR="001F5229" w:rsidRPr="001F5229" w:rsidRDefault="00E76AA0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3572" w:type="dxa"/>
          </w:tcPr>
          <w:p w14:paraId="6B29D479" w14:textId="66E0BE3E" w:rsidR="001F5229" w:rsidRPr="001F5229" w:rsidRDefault="00E76AA0" w:rsidP="00E76AA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76AA0">
              <w:rPr>
                <w:rFonts w:ascii="Times New Roman" w:eastAsiaTheme="minorHAnsi" w:hAnsi="Times New Roman"/>
                <w:sz w:val="28"/>
                <w:szCs w:val="28"/>
              </w:rPr>
              <w:t>Приморские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E76AA0">
              <w:rPr>
                <w:rFonts w:ascii="Times New Roman" w:eastAsiaTheme="minorHAnsi" w:hAnsi="Times New Roman"/>
                <w:sz w:val="28"/>
                <w:szCs w:val="28"/>
              </w:rPr>
              <w:t>города</w:t>
            </w:r>
          </w:p>
        </w:tc>
        <w:tc>
          <w:tcPr>
            <w:tcW w:w="993" w:type="dxa"/>
          </w:tcPr>
          <w:p w14:paraId="3EC91AD8" w14:textId="04FE2E1C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14:paraId="4417B818" w14:textId="263B9415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CFE5293" w14:textId="56ACAE0A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23B2B3C9" w14:textId="3EDC6802" w:rsidR="001F5229" w:rsidRPr="001F5229" w:rsidRDefault="00296E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1F5229" w:rsidRPr="00604544" w14:paraId="78075400" w14:textId="77777777" w:rsidTr="001F5229">
        <w:tc>
          <w:tcPr>
            <w:tcW w:w="681" w:type="dxa"/>
          </w:tcPr>
          <w:p w14:paraId="05D3FB3F" w14:textId="2E3BA74B" w:rsidR="001F5229" w:rsidRPr="001F5229" w:rsidRDefault="00E76AA0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8.</w:t>
            </w:r>
          </w:p>
        </w:tc>
        <w:tc>
          <w:tcPr>
            <w:tcW w:w="3572" w:type="dxa"/>
          </w:tcPr>
          <w:p w14:paraId="305A510A" w14:textId="1101A965" w:rsidR="001F5229" w:rsidRPr="001F5229" w:rsidRDefault="00D10C3D" w:rsidP="00E76AA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10C3D">
              <w:rPr>
                <w:rFonts w:ascii="Times New Roman" w:eastAsiaTheme="minorHAnsi" w:hAnsi="Times New Roman"/>
                <w:sz w:val="28"/>
                <w:szCs w:val="28"/>
              </w:rPr>
              <w:t>Профессии жителей Приморья</w:t>
            </w:r>
          </w:p>
        </w:tc>
        <w:tc>
          <w:tcPr>
            <w:tcW w:w="993" w:type="dxa"/>
          </w:tcPr>
          <w:p w14:paraId="13E3CC78" w14:textId="399D8941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14:paraId="2527D749" w14:textId="6BA7515C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47ACE22" w14:textId="0CE932F5" w:rsidR="001F5229" w:rsidRPr="001F5229" w:rsidRDefault="0067445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7642B42F" w14:textId="02B3EFBB" w:rsidR="001F5229" w:rsidRPr="001F5229" w:rsidRDefault="00296E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1F5229" w:rsidRPr="00604544" w14:paraId="13A132E3" w14:textId="77777777" w:rsidTr="001F5229">
        <w:tc>
          <w:tcPr>
            <w:tcW w:w="681" w:type="dxa"/>
          </w:tcPr>
          <w:p w14:paraId="09945A49" w14:textId="77777777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14:paraId="1B5856BF" w14:textId="531767C7" w:rsidR="001F5229" w:rsidRPr="001F5229" w:rsidRDefault="003B01D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14:paraId="2704A804" w14:textId="2F53E4B1" w:rsidR="001F5229" w:rsidRPr="001F5229" w:rsidRDefault="003B01DE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</w:t>
            </w:r>
          </w:p>
        </w:tc>
        <w:tc>
          <w:tcPr>
            <w:tcW w:w="1105" w:type="dxa"/>
          </w:tcPr>
          <w:p w14:paraId="78AE77FE" w14:textId="77777777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3E439B" w14:textId="77777777" w:rsidR="001F5229" w:rsidRPr="001F5229" w:rsidRDefault="001F5229" w:rsidP="002C28E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67B486B8" w14:textId="77777777" w:rsidR="001F5229" w:rsidRPr="001F5229" w:rsidRDefault="001F5229" w:rsidP="002C28E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0E9ED54B" w14:textId="7E6964E6" w:rsidR="00E76AA0" w:rsidRPr="00FE35FE" w:rsidRDefault="00E76AA0" w:rsidP="000C5338">
      <w:pPr>
        <w:tabs>
          <w:tab w:val="left" w:pos="960"/>
        </w:tabs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E35FE">
        <w:rPr>
          <w:rFonts w:ascii="Times New Roman" w:hAnsi="Times New Roman"/>
          <w:b/>
          <w:sz w:val="28"/>
          <w:szCs w:val="28"/>
          <w:lang w:eastAsia="ru-RU"/>
        </w:rPr>
        <w:t>Содержание учебного плана</w:t>
      </w:r>
    </w:p>
    <w:p w14:paraId="69E54FDC" w14:textId="15D365AE" w:rsidR="00E76AA0" w:rsidRP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76AA0">
        <w:rPr>
          <w:rFonts w:ascii="Times New Roman" w:hAnsi="Times New Roman"/>
          <w:b/>
          <w:bCs/>
          <w:sz w:val="28"/>
          <w:szCs w:val="28"/>
        </w:rPr>
        <w:t xml:space="preserve">1. Раздел: </w:t>
      </w:r>
      <w:r w:rsidR="002E5F35">
        <w:rPr>
          <w:rFonts w:ascii="Times New Roman" w:hAnsi="Times New Roman"/>
          <w:b/>
          <w:bCs/>
          <w:sz w:val="28"/>
          <w:szCs w:val="28"/>
        </w:rPr>
        <w:t>Край чудесный – край родной</w:t>
      </w:r>
      <w:r w:rsidRPr="00E76AA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0459FE6" w14:textId="20A6E99F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Теория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E76AA0">
        <w:rPr>
          <w:rFonts w:ascii="Times New Roman" w:hAnsi="Times New Roman"/>
          <w:sz w:val="28"/>
          <w:szCs w:val="28"/>
        </w:rPr>
        <w:t xml:space="preserve"> Приморский край – маленькая часть огромной страны. Роль Дальнего востока в жизни нашей страны России, всей планеты. Понятие малой и большой Родины. Необходимость бережного отношения к ее природе, культуре, истории. </w:t>
      </w:r>
    </w:p>
    <w:p w14:paraId="66332B13" w14:textId="54085F87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E76AA0">
        <w:rPr>
          <w:rFonts w:ascii="Times New Roman" w:hAnsi="Times New Roman"/>
          <w:sz w:val="28"/>
          <w:szCs w:val="28"/>
        </w:rPr>
        <w:t xml:space="preserve"> Просмотр видеоматериалов о Приморье, беседа.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BB40B1" w14:textId="48BE4712" w:rsidR="00E76AA0" w:rsidRP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76AA0">
        <w:rPr>
          <w:rFonts w:ascii="Times New Roman" w:hAnsi="Times New Roman"/>
          <w:b/>
          <w:bCs/>
          <w:sz w:val="28"/>
          <w:szCs w:val="28"/>
        </w:rPr>
        <w:t xml:space="preserve">2. Раздел: Горы, сопки, острова – вот Приморская земля </w:t>
      </w:r>
    </w:p>
    <w:p w14:paraId="101CCDD9" w14:textId="77777777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Теория.</w:t>
      </w:r>
      <w:r w:rsidRPr="00E76AA0">
        <w:rPr>
          <w:rFonts w:ascii="Times New Roman" w:hAnsi="Times New Roman"/>
          <w:sz w:val="28"/>
          <w:szCs w:val="28"/>
        </w:rPr>
        <w:t xml:space="preserve"> Ландшафт – образ, облик края. Горы. Горные хребты. Гора </w:t>
      </w:r>
      <w:proofErr w:type="spellStart"/>
      <w:r w:rsidRPr="00E76AA0">
        <w:rPr>
          <w:rFonts w:ascii="Times New Roman" w:hAnsi="Times New Roman"/>
          <w:sz w:val="28"/>
          <w:szCs w:val="28"/>
        </w:rPr>
        <w:t>Пидан</w:t>
      </w:r>
      <w:proofErr w:type="spellEnd"/>
      <w:r w:rsidRPr="00E76AA0">
        <w:rPr>
          <w:rFonts w:ascii="Times New Roman" w:hAnsi="Times New Roman"/>
          <w:sz w:val="28"/>
          <w:szCs w:val="28"/>
        </w:rPr>
        <w:t xml:space="preserve">. Сопки. Бухты. Пляжи. Острова. Остров Путятина. Долины рек. </w:t>
      </w:r>
      <w:proofErr w:type="spellStart"/>
      <w:r w:rsidRPr="00E76AA0">
        <w:rPr>
          <w:rFonts w:ascii="Times New Roman" w:hAnsi="Times New Roman"/>
          <w:sz w:val="28"/>
          <w:szCs w:val="28"/>
        </w:rPr>
        <w:t>Пинканка</w:t>
      </w:r>
      <w:proofErr w:type="spellEnd"/>
      <w:r w:rsidRPr="00E76AA0">
        <w:rPr>
          <w:rFonts w:ascii="Times New Roman" w:hAnsi="Times New Roman"/>
          <w:sz w:val="28"/>
          <w:szCs w:val="28"/>
        </w:rPr>
        <w:t xml:space="preserve">. Засорение ландшафтов может привести к природной катастрофе. </w:t>
      </w:r>
    </w:p>
    <w:p w14:paraId="746AB35E" w14:textId="0C5C05EE" w:rsidR="001F5229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E76AA0">
        <w:rPr>
          <w:rFonts w:ascii="Times New Roman" w:hAnsi="Times New Roman"/>
          <w:sz w:val="28"/>
          <w:szCs w:val="28"/>
        </w:rPr>
        <w:t xml:space="preserve"> Просмотр и обсуждение видеоматериалов о Приморье. Изготовление из природного материала, пластилина макетов окружающего ландшафта.</w:t>
      </w:r>
    </w:p>
    <w:p w14:paraId="2390BC4A" w14:textId="15470B02" w:rsidR="00E76AA0" w:rsidRP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76AA0">
        <w:rPr>
          <w:rFonts w:ascii="Times New Roman" w:hAnsi="Times New Roman"/>
          <w:b/>
          <w:bCs/>
          <w:sz w:val="28"/>
          <w:szCs w:val="28"/>
        </w:rPr>
        <w:t xml:space="preserve">3. Раздел: </w:t>
      </w:r>
      <w:r w:rsidR="00D705F6">
        <w:rPr>
          <w:rFonts w:ascii="Times New Roman" w:hAnsi="Times New Roman"/>
          <w:b/>
          <w:bCs/>
          <w:sz w:val="28"/>
          <w:szCs w:val="28"/>
        </w:rPr>
        <w:t xml:space="preserve">Путешествие в </w:t>
      </w:r>
      <w:r w:rsidRPr="00E76AA0">
        <w:rPr>
          <w:rFonts w:ascii="Times New Roman" w:hAnsi="Times New Roman"/>
          <w:b/>
          <w:bCs/>
          <w:sz w:val="28"/>
          <w:szCs w:val="28"/>
        </w:rPr>
        <w:t>Приморский лес</w:t>
      </w:r>
    </w:p>
    <w:p w14:paraId="081BE2B9" w14:textId="3F92EF6F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Теория.</w:t>
      </w:r>
      <w:r w:rsidRPr="00E76AA0">
        <w:rPr>
          <w:rFonts w:ascii="Times New Roman" w:hAnsi="Times New Roman"/>
          <w:sz w:val="28"/>
          <w:szCs w:val="28"/>
        </w:rPr>
        <w:t xml:space="preserve"> </w:t>
      </w:r>
      <w:r w:rsidR="002E5F35">
        <w:rPr>
          <w:rFonts w:ascii="Times New Roman" w:hAnsi="Times New Roman"/>
          <w:sz w:val="28"/>
          <w:szCs w:val="28"/>
        </w:rPr>
        <w:t>З</w:t>
      </w:r>
      <w:r w:rsidR="002E5F35" w:rsidRPr="002E5F35">
        <w:rPr>
          <w:rFonts w:ascii="Times New Roman" w:hAnsi="Times New Roman"/>
          <w:sz w:val="28"/>
          <w:szCs w:val="28"/>
        </w:rPr>
        <w:t>ащитно-экологически</w:t>
      </w:r>
      <w:r w:rsidR="002E5F35">
        <w:rPr>
          <w:rFonts w:ascii="Times New Roman" w:hAnsi="Times New Roman"/>
          <w:sz w:val="28"/>
          <w:szCs w:val="28"/>
        </w:rPr>
        <w:t>е</w:t>
      </w:r>
      <w:r w:rsidR="002E5F35" w:rsidRPr="002E5F35">
        <w:rPr>
          <w:rFonts w:ascii="Times New Roman" w:hAnsi="Times New Roman"/>
          <w:sz w:val="28"/>
          <w:szCs w:val="28"/>
        </w:rPr>
        <w:t xml:space="preserve"> функци</w:t>
      </w:r>
      <w:r w:rsidR="002E5F35">
        <w:rPr>
          <w:rFonts w:ascii="Times New Roman" w:hAnsi="Times New Roman"/>
          <w:sz w:val="28"/>
          <w:szCs w:val="28"/>
        </w:rPr>
        <w:t>и</w:t>
      </w:r>
      <w:r w:rsidR="002E5F35" w:rsidRPr="002E5F35">
        <w:rPr>
          <w:rFonts w:ascii="Times New Roman" w:hAnsi="Times New Roman"/>
          <w:sz w:val="28"/>
          <w:szCs w:val="28"/>
        </w:rPr>
        <w:t xml:space="preserve"> лесов и их роль в поддержании экологического равновесия горнолесных регионов в Приморских лесах</w:t>
      </w:r>
      <w:r w:rsidR="002E5F35">
        <w:rPr>
          <w:rFonts w:ascii="Times New Roman" w:hAnsi="Times New Roman"/>
          <w:sz w:val="28"/>
          <w:szCs w:val="28"/>
        </w:rPr>
        <w:t xml:space="preserve">. </w:t>
      </w:r>
      <w:r w:rsidRPr="00E76AA0">
        <w:rPr>
          <w:rFonts w:ascii="Times New Roman" w:hAnsi="Times New Roman"/>
          <w:sz w:val="28"/>
          <w:szCs w:val="28"/>
        </w:rPr>
        <w:t xml:space="preserve">Лес как многоярусная система, как сообщество множества растений, </w:t>
      </w:r>
      <w:r w:rsidRPr="00E76AA0">
        <w:rPr>
          <w:rFonts w:ascii="Times New Roman" w:hAnsi="Times New Roman"/>
          <w:sz w:val="28"/>
          <w:szCs w:val="28"/>
        </w:rPr>
        <w:lastRenderedPageBreak/>
        <w:t>произрастающих на одной территории</w:t>
      </w:r>
      <w:r w:rsidR="00D705F6">
        <w:rPr>
          <w:rFonts w:ascii="Times New Roman" w:hAnsi="Times New Roman"/>
          <w:sz w:val="28"/>
          <w:szCs w:val="28"/>
        </w:rPr>
        <w:t>.</w:t>
      </w:r>
      <w:r w:rsidR="00D705F6" w:rsidRPr="00D705F6">
        <w:t xml:space="preserve"> </w:t>
      </w:r>
      <w:r w:rsidR="00D705F6" w:rsidRPr="00D705F6">
        <w:rPr>
          <w:rFonts w:ascii="Times New Roman" w:hAnsi="Times New Roman"/>
          <w:sz w:val="28"/>
          <w:szCs w:val="28"/>
        </w:rPr>
        <w:t>Разнообразие лесной растительности Приморья</w:t>
      </w:r>
      <w:r w:rsidR="00D705F6">
        <w:rPr>
          <w:rFonts w:ascii="Times New Roman" w:hAnsi="Times New Roman"/>
          <w:sz w:val="28"/>
          <w:szCs w:val="28"/>
        </w:rPr>
        <w:t>.</w:t>
      </w:r>
      <w:r w:rsidRPr="00E76AA0">
        <w:rPr>
          <w:rFonts w:ascii="Times New Roman" w:hAnsi="Times New Roman"/>
          <w:sz w:val="28"/>
          <w:szCs w:val="28"/>
        </w:rPr>
        <w:t xml:space="preserve"> Растения, характерные для Приморского края. Краснокнижные растения. Лекарственные растения. </w:t>
      </w:r>
    </w:p>
    <w:p w14:paraId="0CEFD579" w14:textId="1142DE14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E76AA0">
        <w:rPr>
          <w:rFonts w:ascii="Times New Roman" w:hAnsi="Times New Roman"/>
          <w:sz w:val="28"/>
          <w:szCs w:val="28"/>
        </w:rPr>
        <w:t xml:space="preserve"> Оформление альбома «Путешествие по этажам леса». Дидактическая игра «Как узнать растение (дерево, куст, траву)». </w:t>
      </w:r>
      <w:r w:rsidR="000C5338">
        <w:rPr>
          <w:rFonts w:ascii="Times New Roman" w:hAnsi="Times New Roman"/>
          <w:sz w:val="28"/>
          <w:szCs w:val="28"/>
        </w:rPr>
        <w:t>В</w:t>
      </w:r>
      <w:r w:rsidR="000C5338" w:rsidRPr="000C5338">
        <w:rPr>
          <w:rFonts w:ascii="Times New Roman" w:hAnsi="Times New Roman"/>
          <w:sz w:val="28"/>
          <w:szCs w:val="28"/>
        </w:rPr>
        <w:t>иртуальная экскурсия.</w:t>
      </w:r>
    </w:p>
    <w:p w14:paraId="2D2BFA2C" w14:textId="59EECFCF" w:rsidR="00E76AA0" w:rsidRP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76AA0">
        <w:rPr>
          <w:rFonts w:ascii="Times New Roman" w:hAnsi="Times New Roman"/>
          <w:b/>
          <w:bCs/>
          <w:sz w:val="28"/>
          <w:szCs w:val="28"/>
        </w:rPr>
        <w:t>4. Раздел: Японское море</w:t>
      </w:r>
      <w:r w:rsidR="00D705F6">
        <w:rPr>
          <w:rFonts w:ascii="Times New Roman" w:hAnsi="Times New Roman"/>
          <w:b/>
          <w:bCs/>
          <w:sz w:val="28"/>
          <w:szCs w:val="28"/>
        </w:rPr>
        <w:t xml:space="preserve"> – богатство Приморья</w:t>
      </w:r>
    </w:p>
    <w:p w14:paraId="0563D5B6" w14:textId="77777777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Теория.</w:t>
      </w:r>
      <w:r w:rsidRPr="00E76AA0">
        <w:rPr>
          <w:rFonts w:ascii="Times New Roman" w:hAnsi="Times New Roman"/>
          <w:sz w:val="28"/>
          <w:szCs w:val="28"/>
        </w:rPr>
        <w:t xml:space="preserve"> Что такое море. Море как часть океана. Японское море – часть Тихого океана. Приморский край омывается Японским морем. Залив - часть моря, глубоко вдающаяся в сушу. Бухта – небольшая часть залива. Большой Камень – на берегу Уссурийского залива. Бухты в районе Большого Камня. Морские обитатели Приморья. Редкие животные. Экология морских пространств. </w:t>
      </w:r>
    </w:p>
    <w:p w14:paraId="415C24E6" w14:textId="42C964D0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E76AA0">
        <w:rPr>
          <w:rFonts w:ascii="Times New Roman" w:hAnsi="Times New Roman"/>
          <w:sz w:val="28"/>
          <w:szCs w:val="28"/>
        </w:rPr>
        <w:t xml:space="preserve"> Просмотр и обсуждение видеоматериалов о морских обитателях. Выставка рисунков морских обитателей Приморья</w:t>
      </w:r>
      <w:r>
        <w:rPr>
          <w:rFonts w:ascii="Times New Roman" w:hAnsi="Times New Roman"/>
          <w:sz w:val="28"/>
          <w:szCs w:val="28"/>
        </w:rPr>
        <w:t>.</w:t>
      </w:r>
    </w:p>
    <w:p w14:paraId="128B3BB6" w14:textId="77777777" w:rsidR="00E76AA0" w:rsidRP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76AA0">
        <w:rPr>
          <w:rFonts w:ascii="Times New Roman" w:hAnsi="Times New Roman"/>
          <w:b/>
          <w:bCs/>
          <w:sz w:val="28"/>
          <w:szCs w:val="28"/>
        </w:rPr>
        <w:t xml:space="preserve">5. Раздел: Животный мир Приморья </w:t>
      </w:r>
    </w:p>
    <w:p w14:paraId="0B566836" w14:textId="77777777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Теория.</w:t>
      </w:r>
      <w:r w:rsidRPr="00E76AA0">
        <w:rPr>
          <w:rFonts w:ascii="Times New Roman" w:hAnsi="Times New Roman"/>
          <w:sz w:val="28"/>
          <w:szCs w:val="28"/>
        </w:rPr>
        <w:t xml:space="preserve"> Многообразие животного мира. Редкие животные, необходимость их охраны. Уссурийский тигр. </w:t>
      </w:r>
    </w:p>
    <w:p w14:paraId="432D5714" w14:textId="3E7755F8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E76AA0">
        <w:rPr>
          <w:rFonts w:ascii="Times New Roman" w:hAnsi="Times New Roman"/>
          <w:sz w:val="28"/>
          <w:szCs w:val="28"/>
        </w:rPr>
        <w:t xml:space="preserve"> </w:t>
      </w:r>
      <w:r w:rsidR="000C5338" w:rsidRPr="000C5338">
        <w:rPr>
          <w:rFonts w:ascii="Times New Roman" w:hAnsi="Times New Roman"/>
          <w:sz w:val="28"/>
          <w:szCs w:val="28"/>
        </w:rPr>
        <w:t>Викторина «Защитим животных»</w:t>
      </w:r>
      <w:r w:rsidRPr="00E76AA0">
        <w:rPr>
          <w:rFonts w:ascii="Times New Roman" w:hAnsi="Times New Roman"/>
          <w:sz w:val="28"/>
          <w:szCs w:val="28"/>
        </w:rPr>
        <w:t xml:space="preserve">, </w:t>
      </w:r>
      <w:r w:rsidR="000C5338">
        <w:rPr>
          <w:rFonts w:ascii="Times New Roman" w:hAnsi="Times New Roman"/>
          <w:sz w:val="28"/>
          <w:szCs w:val="28"/>
        </w:rPr>
        <w:t>подготовка к выставке рисунков.</w:t>
      </w:r>
    </w:p>
    <w:p w14:paraId="3694E167" w14:textId="77777777" w:rsidR="00E76AA0" w:rsidRP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76AA0">
        <w:rPr>
          <w:rFonts w:ascii="Times New Roman" w:hAnsi="Times New Roman"/>
          <w:b/>
          <w:bCs/>
          <w:sz w:val="28"/>
          <w:szCs w:val="28"/>
        </w:rPr>
        <w:t xml:space="preserve">6. Раздел: Заповедники Приморья </w:t>
      </w:r>
    </w:p>
    <w:p w14:paraId="4A322F4A" w14:textId="21F6F708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Теория.</w:t>
      </w:r>
      <w:r w:rsidRPr="00E76AA0">
        <w:rPr>
          <w:rFonts w:ascii="Times New Roman" w:hAnsi="Times New Roman"/>
          <w:sz w:val="28"/>
          <w:szCs w:val="28"/>
        </w:rPr>
        <w:t xml:space="preserve"> Что такое заповедник, для чего он нужен. Заповедники Приморья</w:t>
      </w:r>
      <w:r w:rsidR="000C5338">
        <w:rPr>
          <w:rFonts w:ascii="Times New Roman" w:hAnsi="Times New Roman"/>
          <w:sz w:val="28"/>
          <w:szCs w:val="28"/>
        </w:rPr>
        <w:t>.</w:t>
      </w:r>
      <w:r w:rsidRPr="00E76AA0">
        <w:rPr>
          <w:rFonts w:ascii="Times New Roman" w:hAnsi="Times New Roman"/>
          <w:sz w:val="28"/>
          <w:szCs w:val="28"/>
        </w:rPr>
        <w:t xml:space="preserve"> </w:t>
      </w:r>
    </w:p>
    <w:p w14:paraId="6D925424" w14:textId="7DFB3D4F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E76AA0">
        <w:rPr>
          <w:rFonts w:ascii="Times New Roman" w:hAnsi="Times New Roman"/>
          <w:sz w:val="28"/>
          <w:szCs w:val="28"/>
        </w:rPr>
        <w:t xml:space="preserve"> Викторина-игра «</w:t>
      </w:r>
      <w:r>
        <w:rPr>
          <w:rFonts w:ascii="Times New Roman" w:hAnsi="Times New Roman"/>
          <w:sz w:val="28"/>
          <w:szCs w:val="28"/>
        </w:rPr>
        <w:t>Что такое</w:t>
      </w:r>
      <w:r w:rsidRPr="00E76AA0">
        <w:rPr>
          <w:rFonts w:ascii="Times New Roman" w:hAnsi="Times New Roman"/>
          <w:sz w:val="28"/>
          <w:szCs w:val="28"/>
        </w:rPr>
        <w:t xml:space="preserve"> заповедник</w:t>
      </w:r>
      <w:r>
        <w:rPr>
          <w:rFonts w:ascii="Times New Roman" w:hAnsi="Times New Roman"/>
          <w:sz w:val="28"/>
          <w:szCs w:val="28"/>
        </w:rPr>
        <w:t>?</w:t>
      </w:r>
      <w:r w:rsidRPr="00E76AA0">
        <w:rPr>
          <w:rFonts w:ascii="Times New Roman" w:hAnsi="Times New Roman"/>
          <w:sz w:val="28"/>
          <w:szCs w:val="28"/>
        </w:rPr>
        <w:t>». Разгадывание загадок. Оформление альбома «Заповедные места Приморья»</w:t>
      </w:r>
      <w:r>
        <w:rPr>
          <w:rFonts w:ascii="Times New Roman" w:hAnsi="Times New Roman"/>
          <w:sz w:val="28"/>
          <w:szCs w:val="28"/>
        </w:rPr>
        <w:t>.</w:t>
      </w:r>
    </w:p>
    <w:p w14:paraId="021A75DC" w14:textId="77777777" w:rsidR="00E76AA0" w:rsidRP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76AA0">
        <w:rPr>
          <w:rFonts w:ascii="Times New Roman" w:hAnsi="Times New Roman"/>
          <w:b/>
          <w:bCs/>
          <w:sz w:val="28"/>
          <w:szCs w:val="28"/>
        </w:rPr>
        <w:t xml:space="preserve">7. Раздел: Приморские города </w:t>
      </w:r>
    </w:p>
    <w:p w14:paraId="3C060BA4" w14:textId="0BCB850D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6AA0">
        <w:rPr>
          <w:rFonts w:ascii="Times New Roman" w:hAnsi="Times New Roman"/>
          <w:i/>
          <w:iCs/>
          <w:sz w:val="28"/>
          <w:szCs w:val="28"/>
        </w:rPr>
        <w:t>Теория.</w:t>
      </w:r>
      <w:r w:rsidRPr="00E76AA0">
        <w:rPr>
          <w:rFonts w:ascii="Times New Roman" w:hAnsi="Times New Roman"/>
          <w:sz w:val="28"/>
          <w:szCs w:val="28"/>
        </w:rPr>
        <w:t xml:space="preserve"> Как появились города в Приморье (краткая история освоения Приморья). Владивосток – столица края. Достопримечательности </w:t>
      </w:r>
      <w:r w:rsidR="00D10C3D">
        <w:rPr>
          <w:rFonts w:ascii="Times New Roman" w:hAnsi="Times New Roman"/>
          <w:sz w:val="28"/>
          <w:szCs w:val="28"/>
        </w:rPr>
        <w:t>приморских городов</w:t>
      </w:r>
      <w:r w:rsidR="003B01DE">
        <w:rPr>
          <w:rFonts w:ascii="Times New Roman" w:hAnsi="Times New Roman"/>
          <w:sz w:val="28"/>
          <w:szCs w:val="28"/>
        </w:rPr>
        <w:t>.</w:t>
      </w:r>
      <w:r w:rsidRPr="00E76AA0">
        <w:rPr>
          <w:rFonts w:ascii="Times New Roman" w:hAnsi="Times New Roman"/>
          <w:sz w:val="28"/>
          <w:szCs w:val="28"/>
        </w:rPr>
        <w:t xml:space="preserve"> </w:t>
      </w:r>
    </w:p>
    <w:p w14:paraId="2A6BEBBF" w14:textId="2460857A" w:rsidR="00E76AA0" w:rsidRDefault="00E76AA0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1DE">
        <w:rPr>
          <w:rFonts w:ascii="Times New Roman" w:hAnsi="Times New Roman"/>
          <w:i/>
          <w:iCs/>
          <w:sz w:val="28"/>
          <w:szCs w:val="28"/>
        </w:rPr>
        <w:t>Практика</w:t>
      </w:r>
      <w:r w:rsidR="003B01DE" w:rsidRPr="003B01DE">
        <w:rPr>
          <w:rFonts w:ascii="Times New Roman" w:hAnsi="Times New Roman"/>
          <w:i/>
          <w:iCs/>
          <w:sz w:val="28"/>
          <w:szCs w:val="28"/>
        </w:rPr>
        <w:t>.</w:t>
      </w:r>
      <w:r w:rsidRPr="00E76AA0">
        <w:rPr>
          <w:rFonts w:ascii="Times New Roman" w:hAnsi="Times New Roman"/>
          <w:sz w:val="28"/>
          <w:szCs w:val="28"/>
        </w:rPr>
        <w:t xml:space="preserve"> Виртуальная экскурсия по городам края. </w:t>
      </w:r>
      <w:r w:rsidR="003B01DE">
        <w:rPr>
          <w:rFonts w:ascii="Times New Roman" w:hAnsi="Times New Roman"/>
          <w:sz w:val="28"/>
          <w:szCs w:val="28"/>
        </w:rPr>
        <w:t>Выполнение рисунка «Герб города Приморья».</w:t>
      </w:r>
    </w:p>
    <w:p w14:paraId="39066CDA" w14:textId="5F744870" w:rsidR="003B01DE" w:rsidRPr="003B01DE" w:rsidRDefault="003B01DE" w:rsidP="001F522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B01DE">
        <w:rPr>
          <w:rFonts w:ascii="Times New Roman" w:hAnsi="Times New Roman"/>
          <w:b/>
          <w:bCs/>
          <w:sz w:val="28"/>
          <w:szCs w:val="28"/>
        </w:rPr>
        <w:lastRenderedPageBreak/>
        <w:t xml:space="preserve">8. Раздел: </w:t>
      </w:r>
      <w:r w:rsidR="00D10C3D" w:rsidRPr="00D10C3D">
        <w:rPr>
          <w:rFonts w:ascii="Times New Roman" w:hAnsi="Times New Roman"/>
          <w:b/>
          <w:bCs/>
          <w:sz w:val="28"/>
          <w:szCs w:val="28"/>
        </w:rPr>
        <w:t>Профессии жителей</w:t>
      </w:r>
      <w:r w:rsidR="00D10C3D">
        <w:rPr>
          <w:rFonts w:ascii="Times New Roman" w:hAnsi="Times New Roman"/>
          <w:b/>
          <w:bCs/>
          <w:sz w:val="28"/>
          <w:szCs w:val="28"/>
        </w:rPr>
        <w:t xml:space="preserve"> Приморья</w:t>
      </w:r>
    </w:p>
    <w:p w14:paraId="7BA4D774" w14:textId="77777777" w:rsidR="003B01DE" w:rsidRDefault="003B01DE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1DE">
        <w:rPr>
          <w:rFonts w:ascii="Times New Roman" w:hAnsi="Times New Roman"/>
          <w:i/>
          <w:iCs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1DE">
        <w:rPr>
          <w:rFonts w:ascii="Times New Roman" w:hAnsi="Times New Roman"/>
          <w:sz w:val="28"/>
          <w:szCs w:val="28"/>
        </w:rPr>
        <w:t xml:space="preserve">Твоя семья – те люди, кто создает богатство края. Важные профессии для края: рыбак, судостроитель, строитель, учитель, воспитатель, врач, пожарный-спасатель и т.д. </w:t>
      </w:r>
    </w:p>
    <w:p w14:paraId="4A6659E1" w14:textId="07CC3B65" w:rsidR="003B01DE" w:rsidRDefault="003B01DE" w:rsidP="001F52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1DE">
        <w:rPr>
          <w:rFonts w:ascii="Times New Roman" w:hAnsi="Times New Roman"/>
          <w:i/>
          <w:iCs/>
          <w:sz w:val="28"/>
          <w:szCs w:val="28"/>
        </w:rPr>
        <w:t>Практика.</w:t>
      </w:r>
      <w:r w:rsidRPr="003B01DE">
        <w:rPr>
          <w:rFonts w:ascii="Times New Roman" w:hAnsi="Times New Roman"/>
          <w:sz w:val="28"/>
          <w:szCs w:val="28"/>
        </w:rPr>
        <w:t xml:space="preserve"> </w:t>
      </w:r>
      <w:r w:rsidR="00D10C3D" w:rsidRPr="00D10C3D">
        <w:rPr>
          <w:rFonts w:ascii="Times New Roman" w:hAnsi="Times New Roman"/>
          <w:sz w:val="28"/>
          <w:szCs w:val="28"/>
        </w:rPr>
        <w:t>Создание настольно – печатной игры «Профессии».</w:t>
      </w:r>
      <w:r w:rsidR="00D10C3D">
        <w:rPr>
          <w:rFonts w:ascii="Times New Roman" w:hAnsi="Times New Roman"/>
          <w:sz w:val="28"/>
          <w:szCs w:val="28"/>
        </w:rPr>
        <w:t xml:space="preserve"> </w:t>
      </w:r>
    </w:p>
    <w:p w14:paraId="0C4F1889" w14:textId="77777777" w:rsidR="00D10C3D" w:rsidRPr="00DC1B4F" w:rsidRDefault="00D10C3D" w:rsidP="00D10C3D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4721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 </w:t>
      </w:r>
      <w:r w:rsidRPr="00DC1B4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Планируемые результаты</w:t>
      </w:r>
    </w:p>
    <w:p w14:paraId="7F5115E1" w14:textId="77777777" w:rsidR="00D10C3D" w:rsidRPr="00D10C3D" w:rsidRDefault="00D10C3D" w:rsidP="00D10C3D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10C3D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14:paraId="0B92C3FA" w14:textId="2126AE05" w:rsidR="00D10C3D" w:rsidRPr="00D10C3D" w:rsidRDefault="00D10C3D" w:rsidP="00D10C3D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D10C3D">
        <w:rPr>
          <w:rFonts w:ascii="Times New Roman" w:hAnsi="Times New Roman"/>
          <w:i/>
          <w:iCs/>
          <w:sz w:val="28"/>
          <w:szCs w:val="28"/>
        </w:rPr>
        <w:t>У обучающегося будет:</w:t>
      </w:r>
    </w:p>
    <w:p w14:paraId="69CE3817" w14:textId="01CFEC76" w:rsidR="00D10C3D" w:rsidRPr="00D10C3D" w:rsidRDefault="00D10C3D" w:rsidP="00D10C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0C3D">
        <w:rPr>
          <w:rFonts w:ascii="Times New Roman" w:hAnsi="Times New Roman"/>
          <w:sz w:val="28"/>
          <w:szCs w:val="28"/>
        </w:rPr>
        <w:t>сформирован интерес к настоящему и прошлому 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C3D">
        <w:rPr>
          <w:rFonts w:ascii="Times New Roman" w:hAnsi="Times New Roman"/>
          <w:sz w:val="28"/>
          <w:szCs w:val="28"/>
        </w:rPr>
        <w:t>края, умение видеть историю вокруг себя;</w:t>
      </w:r>
    </w:p>
    <w:p w14:paraId="5D36DC2C" w14:textId="79A6E5E7" w:rsidR="00D10C3D" w:rsidRPr="00D10C3D" w:rsidRDefault="00325A5C" w:rsidP="00325A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0C3D" w:rsidRPr="00D10C3D">
        <w:rPr>
          <w:rFonts w:ascii="Times New Roman" w:hAnsi="Times New Roman"/>
          <w:sz w:val="28"/>
          <w:szCs w:val="28"/>
        </w:rPr>
        <w:t>сформированы чувства уважения и гордости к своей малой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10C3D" w:rsidRPr="00D10C3D">
        <w:rPr>
          <w:rFonts w:ascii="Times New Roman" w:hAnsi="Times New Roman"/>
          <w:sz w:val="28"/>
          <w:szCs w:val="28"/>
        </w:rPr>
        <w:t>Родине, краю, бережное отношение к природе.</w:t>
      </w:r>
    </w:p>
    <w:p w14:paraId="1CA959DB" w14:textId="77777777" w:rsidR="00D10C3D" w:rsidRPr="00325A5C" w:rsidRDefault="00D10C3D" w:rsidP="00D10C3D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5A5C"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14:paraId="20111AF6" w14:textId="1D528C04" w:rsidR="00325A5C" w:rsidRPr="00325A5C" w:rsidRDefault="00325A5C" w:rsidP="00D10C3D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25A5C">
        <w:rPr>
          <w:rFonts w:ascii="Times New Roman" w:hAnsi="Times New Roman"/>
          <w:i/>
          <w:iCs/>
          <w:sz w:val="28"/>
          <w:szCs w:val="28"/>
        </w:rPr>
        <w:t>Обучающийся приобретёт:</w:t>
      </w:r>
    </w:p>
    <w:p w14:paraId="40E54DFA" w14:textId="5A1E1D97" w:rsidR="00D10C3D" w:rsidRDefault="00325A5C" w:rsidP="00325A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0C3D" w:rsidRPr="00D10C3D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ние</w:t>
      </w:r>
      <w:r w:rsidR="00D10C3D" w:rsidRPr="00D10C3D">
        <w:rPr>
          <w:rFonts w:ascii="Times New Roman" w:hAnsi="Times New Roman"/>
          <w:sz w:val="28"/>
          <w:szCs w:val="28"/>
        </w:rPr>
        <w:t xml:space="preserve"> ориентироваться в источниках информации 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D10C3D" w:rsidRPr="00D10C3D">
        <w:rPr>
          <w:rFonts w:ascii="Times New Roman" w:hAnsi="Times New Roman"/>
          <w:sz w:val="28"/>
          <w:szCs w:val="28"/>
        </w:rPr>
        <w:t>окружающей природной среде (природных ресурсах, растительном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0C3D" w:rsidRPr="00D10C3D">
        <w:rPr>
          <w:rFonts w:ascii="Times New Roman" w:hAnsi="Times New Roman"/>
          <w:sz w:val="28"/>
          <w:szCs w:val="28"/>
        </w:rPr>
        <w:t>животном мире Приморского края);</w:t>
      </w:r>
    </w:p>
    <w:p w14:paraId="50620412" w14:textId="2B7A0A66" w:rsidR="00564349" w:rsidRPr="00D10C3D" w:rsidRDefault="00564349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4349">
        <w:rPr>
          <w:rFonts w:ascii="Times New Roman" w:hAnsi="Times New Roman"/>
          <w:sz w:val="28"/>
          <w:szCs w:val="28"/>
        </w:rPr>
        <w:t>навыки познавательной, 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349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224CEB4E" w14:textId="0CB43AAF" w:rsidR="00D10C3D" w:rsidRPr="00D10C3D" w:rsidRDefault="00325A5C" w:rsidP="00325A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0C3D" w:rsidRPr="00D10C3D">
        <w:rPr>
          <w:rFonts w:ascii="Times New Roman" w:hAnsi="Times New Roman"/>
          <w:sz w:val="28"/>
          <w:szCs w:val="28"/>
        </w:rPr>
        <w:t>представления об истории возникновения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10C3D" w:rsidRPr="00D10C3D">
        <w:rPr>
          <w:rFonts w:ascii="Times New Roman" w:hAnsi="Times New Roman"/>
          <w:sz w:val="28"/>
          <w:szCs w:val="28"/>
        </w:rPr>
        <w:t xml:space="preserve">развитии </w:t>
      </w:r>
      <w:r>
        <w:rPr>
          <w:rFonts w:ascii="Times New Roman" w:hAnsi="Times New Roman"/>
          <w:sz w:val="28"/>
          <w:szCs w:val="28"/>
        </w:rPr>
        <w:t>села, района</w:t>
      </w:r>
      <w:r w:rsidR="00D10C3D" w:rsidRPr="00D10C3D">
        <w:rPr>
          <w:rFonts w:ascii="Times New Roman" w:hAnsi="Times New Roman"/>
          <w:sz w:val="28"/>
          <w:szCs w:val="28"/>
        </w:rPr>
        <w:t>, края, символике, известных людях</w:t>
      </w:r>
      <w:r>
        <w:rPr>
          <w:rFonts w:ascii="Times New Roman" w:hAnsi="Times New Roman"/>
          <w:sz w:val="28"/>
          <w:szCs w:val="28"/>
        </w:rPr>
        <w:t>.</w:t>
      </w:r>
    </w:p>
    <w:p w14:paraId="7BEBD9A9" w14:textId="77777777" w:rsidR="00D10C3D" w:rsidRPr="00325A5C" w:rsidRDefault="00D10C3D" w:rsidP="00D10C3D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25A5C"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14:paraId="233880DC" w14:textId="180E1332" w:rsidR="00325A5C" w:rsidRPr="00325A5C" w:rsidRDefault="00325A5C" w:rsidP="00D10C3D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325A5C">
        <w:rPr>
          <w:rFonts w:ascii="Times New Roman" w:hAnsi="Times New Roman"/>
          <w:i/>
          <w:iCs/>
          <w:sz w:val="28"/>
          <w:szCs w:val="28"/>
        </w:rPr>
        <w:t>Обучающийся будет:</w:t>
      </w:r>
    </w:p>
    <w:p w14:paraId="7BD83AE9" w14:textId="0339C736" w:rsidR="00D10C3D" w:rsidRPr="00D10C3D" w:rsidRDefault="00325A5C" w:rsidP="00325A5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0C3D" w:rsidRPr="00D10C3D">
        <w:rPr>
          <w:rFonts w:ascii="Times New Roman" w:hAnsi="Times New Roman"/>
          <w:sz w:val="28"/>
          <w:szCs w:val="28"/>
        </w:rPr>
        <w:t xml:space="preserve"> иметь представления о том, что такое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D10C3D" w:rsidRPr="00D10C3D">
        <w:rPr>
          <w:rFonts w:ascii="Times New Roman" w:hAnsi="Times New Roman"/>
          <w:sz w:val="28"/>
          <w:szCs w:val="28"/>
        </w:rPr>
        <w:t>краеведение и что оно изучает;</w:t>
      </w:r>
    </w:p>
    <w:p w14:paraId="410F51E8" w14:textId="746E2C04" w:rsidR="00D10C3D" w:rsidRDefault="00325A5C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4349" w:rsidRPr="00564349">
        <w:rPr>
          <w:rFonts w:ascii="Times New Roman" w:hAnsi="Times New Roman"/>
          <w:sz w:val="28"/>
          <w:szCs w:val="28"/>
        </w:rPr>
        <w:t>знать основные сведения о растениях и животных</w:t>
      </w:r>
      <w:r w:rsidR="00564349">
        <w:rPr>
          <w:rFonts w:ascii="Times New Roman" w:hAnsi="Times New Roman"/>
          <w:sz w:val="28"/>
          <w:szCs w:val="28"/>
        </w:rPr>
        <w:t xml:space="preserve"> </w:t>
      </w:r>
      <w:r w:rsidR="00564349" w:rsidRPr="00564349">
        <w:rPr>
          <w:rFonts w:ascii="Times New Roman" w:hAnsi="Times New Roman"/>
          <w:sz w:val="28"/>
          <w:szCs w:val="28"/>
        </w:rPr>
        <w:t>Приморского края, иметь представления об истории городов Приморского</w:t>
      </w:r>
      <w:r w:rsidR="00564349">
        <w:rPr>
          <w:rFonts w:ascii="Times New Roman" w:hAnsi="Times New Roman"/>
          <w:sz w:val="28"/>
          <w:szCs w:val="28"/>
        </w:rPr>
        <w:t xml:space="preserve"> </w:t>
      </w:r>
      <w:r w:rsidR="00564349" w:rsidRPr="00564349">
        <w:rPr>
          <w:rFonts w:ascii="Times New Roman" w:hAnsi="Times New Roman"/>
          <w:sz w:val="28"/>
          <w:szCs w:val="28"/>
        </w:rPr>
        <w:t>края, их достопримечательностях</w:t>
      </w:r>
      <w:r w:rsidR="00564349">
        <w:rPr>
          <w:rFonts w:ascii="Times New Roman" w:hAnsi="Times New Roman"/>
          <w:sz w:val="28"/>
          <w:szCs w:val="28"/>
        </w:rPr>
        <w:t>.</w:t>
      </w:r>
    </w:p>
    <w:p w14:paraId="5995F094" w14:textId="77777777" w:rsidR="00564349" w:rsidRDefault="00564349" w:rsidP="00564349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РАЗДЕЛ № 2. ОРГАНИЗАЦИОННО-ПЕДАГОГИЧЕСКИЕ УСЛОВИЯ</w:t>
      </w:r>
    </w:p>
    <w:p w14:paraId="683B3B20" w14:textId="77777777" w:rsidR="00564349" w:rsidRPr="00292982" w:rsidRDefault="00564349" w:rsidP="00564349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292982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Условия реализации программы</w:t>
      </w:r>
    </w:p>
    <w:p w14:paraId="435820E7" w14:textId="77777777" w:rsidR="00564349" w:rsidRPr="001F73A8" w:rsidRDefault="00564349" w:rsidP="00564349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567"/>
        <w:outlineLvl w:val="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</w:t>
      </w:r>
      <w:r w:rsidRPr="001F73A8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14702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Материально-техническое обеспечение</w:t>
      </w:r>
    </w:p>
    <w:p w14:paraId="7AF2BE05" w14:textId="77777777" w:rsidR="00564349" w:rsidRPr="00564349" w:rsidRDefault="00564349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349">
        <w:rPr>
          <w:rFonts w:ascii="Times New Roman" w:hAnsi="Times New Roman"/>
          <w:sz w:val="28"/>
          <w:szCs w:val="28"/>
        </w:rPr>
        <w:t>Групповые помещения, где имеется разнообразная тематика материалов</w:t>
      </w:r>
    </w:p>
    <w:p w14:paraId="419B96C8" w14:textId="13457A39" w:rsidR="00564349" w:rsidRDefault="00564349" w:rsidP="005643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4349">
        <w:rPr>
          <w:rFonts w:ascii="Times New Roman" w:hAnsi="Times New Roman"/>
          <w:sz w:val="28"/>
          <w:szCs w:val="28"/>
        </w:rPr>
        <w:lastRenderedPageBreak/>
        <w:t>и оборудования для организации занятий с учетом на каждого воспитанника.</w:t>
      </w:r>
    </w:p>
    <w:p w14:paraId="0356F849" w14:textId="77777777" w:rsidR="00564349" w:rsidRPr="00564349" w:rsidRDefault="00564349" w:rsidP="00564349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564349">
        <w:rPr>
          <w:rFonts w:ascii="Times New Roman" w:hAnsi="Times New Roman"/>
          <w:i/>
          <w:iCs/>
          <w:sz w:val="28"/>
          <w:szCs w:val="28"/>
        </w:rPr>
        <w:t>Техническая оснащенность:</w:t>
      </w:r>
    </w:p>
    <w:p w14:paraId="3A7FCDAE" w14:textId="77777777" w:rsidR="00564349" w:rsidRPr="00564349" w:rsidRDefault="00564349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349">
        <w:rPr>
          <w:rFonts w:ascii="Times New Roman" w:hAnsi="Times New Roman"/>
          <w:sz w:val="28"/>
          <w:szCs w:val="28"/>
        </w:rPr>
        <w:t>- интерактивная доска;</w:t>
      </w:r>
    </w:p>
    <w:p w14:paraId="540258C9" w14:textId="77777777" w:rsidR="00564349" w:rsidRPr="00564349" w:rsidRDefault="00564349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349">
        <w:rPr>
          <w:rFonts w:ascii="Times New Roman" w:hAnsi="Times New Roman"/>
          <w:sz w:val="28"/>
          <w:szCs w:val="28"/>
        </w:rPr>
        <w:t>- ноутбук;</w:t>
      </w:r>
    </w:p>
    <w:p w14:paraId="6B6E9CB2" w14:textId="6DF203F0" w:rsidR="00564349" w:rsidRDefault="00564349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349">
        <w:rPr>
          <w:rFonts w:ascii="Times New Roman" w:hAnsi="Times New Roman"/>
          <w:sz w:val="28"/>
          <w:szCs w:val="28"/>
        </w:rPr>
        <w:t>- демонстрационная магнитная доска.</w:t>
      </w:r>
    </w:p>
    <w:p w14:paraId="788DF8BB" w14:textId="107B787F" w:rsidR="00564349" w:rsidRPr="001F0DC6" w:rsidRDefault="00564349" w:rsidP="0056434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F0DC6">
        <w:rPr>
          <w:rFonts w:ascii="Times New Roman" w:hAnsi="Times New Roman"/>
          <w:b/>
          <w:bCs/>
          <w:sz w:val="28"/>
          <w:szCs w:val="28"/>
        </w:rPr>
        <w:t>2.</w:t>
      </w:r>
      <w:r w:rsidR="001F0DC6" w:rsidRPr="001F0DC6">
        <w:rPr>
          <w:rFonts w:ascii="Times New Roman" w:hAnsi="Times New Roman"/>
          <w:b/>
          <w:bCs/>
          <w:sz w:val="28"/>
          <w:szCs w:val="28"/>
        </w:rPr>
        <w:t xml:space="preserve"> Учебно-методическое и информационное обеспечение:</w:t>
      </w:r>
    </w:p>
    <w:p w14:paraId="4CAA63DA" w14:textId="7FDED97D" w:rsidR="00564349" w:rsidRPr="00564349" w:rsidRDefault="001F0DC6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564349" w:rsidRPr="00564349">
        <w:rPr>
          <w:rFonts w:ascii="Times New Roman" w:hAnsi="Times New Roman"/>
          <w:sz w:val="28"/>
          <w:szCs w:val="28"/>
        </w:rPr>
        <w:t>есурс</w:t>
      </w:r>
      <w:r w:rsidR="00564349">
        <w:rPr>
          <w:rFonts w:ascii="Times New Roman" w:hAnsi="Times New Roman"/>
          <w:sz w:val="28"/>
          <w:szCs w:val="28"/>
        </w:rPr>
        <w:t>ы</w:t>
      </w:r>
      <w:r w:rsidR="00564349" w:rsidRPr="00564349">
        <w:rPr>
          <w:rFonts w:ascii="Times New Roman" w:hAnsi="Times New Roman"/>
          <w:sz w:val="28"/>
          <w:szCs w:val="28"/>
        </w:rPr>
        <w:t xml:space="preserve"> библиотек, интернета для осуществления подборки литературы; </w:t>
      </w:r>
    </w:p>
    <w:p w14:paraId="3FC585DA" w14:textId="16AE5806" w:rsidR="00564349" w:rsidRPr="00564349" w:rsidRDefault="001F0DC6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564349" w:rsidRPr="00564349">
        <w:rPr>
          <w:rFonts w:ascii="Times New Roman" w:hAnsi="Times New Roman"/>
          <w:sz w:val="28"/>
          <w:szCs w:val="28"/>
        </w:rPr>
        <w:t>удио, видео, фото</w:t>
      </w:r>
      <w:r>
        <w:rPr>
          <w:rFonts w:ascii="Times New Roman" w:hAnsi="Times New Roman"/>
          <w:sz w:val="28"/>
          <w:szCs w:val="28"/>
        </w:rPr>
        <w:t>;</w:t>
      </w:r>
    </w:p>
    <w:p w14:paraId="0BE712DE" w14:textId="2462A2F8" w:rsidR="00564349" w:rsidRDefault="001F0DC6" w:rsidP="005643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564349" w:rsidRPr="00564349">
        <w:rPr>
          <w:rFonts w:ascii="Times New Roman" w:hAnsi="Times New Roman"/>
          <w:sz w:val="28"/>
          <w:szCs w:val="28"/>
        </w:rPr>
        <w:t xml:space="preserve">аглядный материал (альбомы, </w:t>
      </w:r>
      <w:r w:rsidRPr="001F0DC6">
        <w:rPr>
          <w:rFonts w:ascii="Times New Roman" w:hAnsi="Times New Roman"/>
          <w:sz w:val="28"/>
          <w:szCs w:val="28"/>
        </w:rPr>
        <w:t>цветные иллюстрации</w:t>
      </w:r>
      <w:r w:rsidR="00564349" w:rsidRPr="00564349">
        <w:rPr>
          <w:rFonts w:ascii="Times New Roman" w:hAnsi="Times New Roman"/>
          <w:sz w:val="28"/>
          <w:szCs w:val="28"/>
        </w:rPr>
        <w:t>, карты, таблицы)</w:t>
      </w:r>
      <w:r>
        <w:rPr>
          <w:rFonts w:ascii="Times New Roman" w:hAnsi="Times New Roman"/>
          <w:sz w:val="28"/>
          <w:szCs w:val="28"/>
        </w:rPr>
        <w:t>;</w:t>
      </w:r>
    </w:p>
    <w:p w14:paraId="6EB7C763" w14:textId="51D14CF9" w:rsidR="001F0DC6" w:rsidRDefault="001F0DC6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0DC6">
        <w:rPr>
          <w:rFonts w:ascii="Times New Roman" w:hAnsi="Times New Roman"/>
          <w:sz w:val="28"/>
          <w:szCs w:val="28"/>
        </w:rPr>
        <w:t>энциклопедии, справочники</w:t>
      </w:r>
      <w:r>
        <w:rPr>
          <w:rFonts w:ascii="Times New Roman" w:hAnsi="Times New Roman"/>
          <w:sz w:val="28"/>
          <w:szCs w:val="28"/>
        </w:rPr>
        <w:t>.</w:t>
      </w:r>
    </w:p>
    <w:p w14:paraId="7188FD24" w14:textId="77777777" w:rsidR="001F0DC6" w:rsidRPr="00A1647C" w:rsidRDefault="001F0DC6" w:rsidP="001F0DC6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A9228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</w:t>
      </w:r>
      <w:bookmarkStart w:id="1" w:name="_Hlk138682336"/>
      <w:r w:rsidRPr="00A1647C">
        <w:rPr>
          <w:rFonts w:ascii="Times New Roman" w:eastAsia="Times New Roman" w:hAnsi="Times New Roman"/>
          <w:b/>
          <w:bCs/>
          <w:sz w:val="28"/>
          <w:szCs w:val="28"/>
        </w:rPr>
        <w:t>Нормативно-правовая база</w:t>
      </w:r>
    </w:p>
    <w:p w14:paraId="2F6446CA" w14:textId="77777777" w:rsidR="001F0DC6" w:rsidRPr="00A1647C" w:rsidRDefault="001F0DC6" w:rsidP="001F0D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_Hlk117003013"/>
      <w:r w:rsidRPr="00A1647C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34FC7ED6" w14:textId="77777777" w:rsidR="001F0DC6" w:rsidRPr="00A1647C" w:rsidRDefault="001F0DC6" w:rsidP="001F0D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59AAE35" w14:textId="77777777" w:rsidR="001F0DC6" w:rsidRPr="00A1647C" w:rsidRDefault="001F0DC6" w:rsidP="001F0D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2A1A189F" w14:textId="77777777" w:rsidR="001F0DC6" w:rsidRPr="00A1647C" w:rsidRDefault="001F0DC6" w:rsidP="001F0D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462F5EC8" w14:textId="77777777" w:rsidR="001F0DC6" w:rsidRPr="00A1647C" w:rsidRDefault="001F0DC6" w:rsidP="001F0D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114136465"/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3"/>
      <w:r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2540263" w14:textId="77777777" w:rsidR="001F0DC6" w:rsidRDefault="001F0DC6" w:rsidP="001F0D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1647C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A164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A1647C">
        <w:rPr>
          <w:rFonts w:ascii="Times New Roman" w:eastAsia="Times New Roman" w:hAnsi="Times New Roman"/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</w:t>
      </w:r>
      <w:r w:rsidRPr="00A1647C">
        <w:rPr>
          <w:rFonts w:ascii="Times New Roman" w:eastAsia="Times New Roman" w:hAnsi="Times New Roman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молодежи»</w:t>
      </w:r>
      <w:bookmarkEnd w:id="2"/>
      <w:r>
        <w:rPr>
          <w:rFonts w:ascii="Times New Roman" w:eastAsia="Times New Roman" w:hAnsi="Times New Roman"/>
          <w:sz w:val="28"/>
          <w:szCs w:val="28"/>
        </w:rPr>
        <w:t>;</w:t>
      </w:r>
    </w:p>
    <w:p w14:paraId="0BEC60BE" w14:textId="77777777" w:rsidR="001F0DC6" w:rsidRPr="00466CB2" w:rsidRDefault="001F0DC6" w:rsidP="001F0DC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66CB2">
        <w:rPr>
          <w:rFonts w:ascii="Times New Roman" w:eastAsia="Times New Roman" w:hAnsi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Pr="00466CB2">
        <w:rPr>
          <w:rFonts w:ascii="Times New Roman" w:eastAsia="Times New Roman" w:hAnsi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sz w:val="28"/>
          <w:szCs w:val="28"/>
        </w:rPr>
        <w:t xml:space="preserve"> </w:t>
      </w:r>
      <w:r w:rsidRPr="00466CB2">
        <w:rPr>
          <w:rFonts w:ascii="Times New Roman" w:eastAsia="Times New Roman" w:hAnsi="Times New Roman"/>
          <w:sz w:val="28"/>
          <w:szCs w:val="28"/>
        </w:rPr>
        <w:t>23а</w:t>
      </w:r>
      <w:r>
        <w:rPr>
          <w:sz w:val="28"/>
          <w:szCs w:val="28"/>
        </w:rPr>
        <w:t>-</w:t>
      </w:r>
      <w:r w:rsidRPr="00466CB2">
        <w:rPr>
          <w:rFonts w:ascii="Times New Roman" w:eastAsia="Times New Roman" w:hAnsi="Times New Roman"/>
          <w:sz w:val="28"/>
          <w:szCs w:val="28"/>
        </w:rPr>
        <w:t>330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bookmarkEnd w:id="1"/>
    <w:p w14:paraId="3392B19C" w14:textId="77777777" w:rsidR="001F0DC6" w:rsidRDefault="001F0DC6" w:rsidP="001F0DC6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29298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2.</w:t>
      </w:r>
      <w:r w:rsidRPr="00292982">
        <w:rPr>
          <w:rFonts w:ascii="Times New Roman" w:eastAsia="Times New Roman" w:hAnsi="Times New Roman" w:hint="eastAsia"/>
          <w:b/>
          <w:sz w:val="28"/>
          <w:szCs w:val="28"/>
          <w:lang w:eastAsia="ru-RU" w:bidi="ru-RU"/>
        </w:rPr>
        <w:t> 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Оценочные материалы и формы аттестации</w:t>
      </w:r>
    </w:p>
    <w:p w14:paraId="4DD2D112" w14:textId="77777777" w:rsidR="001F0DC6" w:rsidRDefault="001F0DC6" w:rsidP="001F0D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DC6">
        <w:rPr>
          <w:rFonts w:ascii="Times New Roman" w:hAnsi="Times New Roman"/>
          <w:sz w:val="28"/>
          <w:szCs w:val="28"/>
        </w:rPr>
        <w:t>Для отслеживания результативности образовательной деятельности по программе на занятиях проводится текущий контроль в течение всего учебного года</w:t>
      </w:r>
      <w:r>
        <w:rPr>
          <w:rFonts w:ascii="Times New Roman" w:hAnsi="Times New Roman"/>
          <w:sz w:val="28"/>
          <w:szCs w:val="28"/>
        </w:rPr>
        <w:t xml:space="preserve"> и промежуточная аттестация </w:t>
      </w:r>
      <w:r w:rsidRPr="0037077E">
        <w:rPr>
          <w:rFonts w:ascii="Times New Roman" w:eastAsia="Times New Roman" w:hAnsi="Times New Roman"/>
          <w:sz w:val="28"/>
          <w:szCs w:val="28"/>
          <w:lang w:eastAsia="ru-RU"/>
        </w:rPr>
        <w:t>по итогам освоения части программы.</w:t>
      </w:r>
    </w:p>
    <w:p w14:paraId="6582CF23" w14:textId="02803052" w:rsidR="001F0DC6" w:rsidRDefault="001F0DC6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C6">
        <w:rPr>
          <w:rFonts w:ascii="Times New Roman" w:hAnsi="Times New Roman"/>
          <w:sz w:val="28"/>
          <w:szCs w:val="28"/>
        </w:rPr>
        <w:t xml:space="preserve"> Отслеживается активность детей во время проведения бесед по темам программы, экскурсий, выполнения творческих заданий, оформления коллективных работ, подготовки высказываний на основе личных впечатлений</w:t>
      </w:r>
      <w:r>
        <w:rPr>
          <w:rFonts w:ascii="Times New Roman" w:hAnsi="Times New Roman"/>
          <w:sz w:val="28"/>
          <w:szCs w:val="28"/>
        </w:rPr>
        <w:t>.</w:t>
      </w:r>
    </w:p>
    <w:p w14:paraId="0ACA6A92" w14:textId="42749FA1" w:rsidR="001F0DC6" w:rsidRPr="001F0DC6" w:rsidRDefault="001F0DC6" w:rsidP="001F0DC6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637F2">
        <w:rPr>
          <w:rFonts w:ascii="Times New Roman" w:hAnsi="Times New Roman"/>
          <w:b/>
          <w:bCs/>
          <w:i/>
          <w:iCs/>
          <w:sz w:val="28"/>
          <w:szCs w:val="28"/>
        </w:rPr>
        <w:t>Формы контроля:</w:t>
      </w:r>
      <w:r w:rsidRPr="001F0D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37F2" w:rsidRPr="004637F2">
        <w:rPr>
          <w:rFonts w:ascii="Times New Roman" w:hAnsi="Times New Roman"/>
          <w:sz w:val="28"/>
          <w:szCs w:val="28"/>
        </w:rPr>
        <w:t>опрос, игра наблюдение, викторина, выставка.</w:t>
      </w:r>
    </w:p>
    <w:p w14:paraId="584DFC09" w14:textId="7D3FD21A" w:rsidR="001F0DC6" w:rsidRPr="001F0DC6" w:rsidRDefault="001F0DC6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C6">
        <w:rPr>
          <w:rFonts w:ascii="Times New Roman" w:hAnsi="Times New Roman"/>
          <w:i/>
          <w:iCs/>
          <w:sz w:val="28"/>
          <w:szCs w:val="28"/>
        </w:rPr>
        <w:t>Опрос</w:t>
      </w:r>
      <w:r w:rsidRPr="001F0DC6">
        <w:rPr>
          <w:rFonts w:ascii="Times New Roman" w:hAnsi="Times New Roman"/>
          <w:sz w:val="28"/>
          <w:szCs w:val="28"/>
        </w:rPr>
        <w:t xml:space="preserve"> – </w:t>
      </w:r>
      <w:r w:rsidR="00E37892">
        <w:rPr>
          <w:rFonts w:ascii="Times New Roman" w:hAnsi="Times New Roman"/>
          <w:sz w:val="28"/>
          <w:szCs w:val="28"/>
        </w:rPr>
        <w:t xml:space="preserve"> </w:t>
      </w:r>
      <w:r w:rsidR="00E37892" w:rsidRPr="00E37892">
        <w:rPr>
          <w:rFonts w:ascii="Times New Roman" w:hAnsi="Times New Roman"/>
          <w:sz w:val="28"/>
          <w:szCs w:val="28"/>
        </w:rPr>
        <w:t xml:space="preserve">проводится в форме беседы </w:t>
      </w:r>
      <w:r w:rsidR="00E37892">
        <w:rPr>
          <w:rFonts w:ascii="Times New Roman" w:hAnsi="Times New Roman"/>
          <w:sz w:val="28"/>
          <w:szCs w:val="28"/>
        </w:rPr>
        <w:t>педагога</w:t>
      </w:r>
      <w:r w:rsidR="00E37892" w:rsidRPr="00E37892">
        <w:rPr>
          <w:rFonts w:ascii="Times New Roman" w:hAnsi="Times New Roman"/>
          <w:sz w:val="28"/>
          <w:szCs w:val="28"/>
        </w:rPr>
        <w:t xml:space="preserve"> с группой</w:t>
      </w:r>
      <w:r w:rsidR="00E37892">
        <w:rPr>
          <w:rFonts w:ascii="Times New Roman" w:hAnsi="Times New Roman"/>
          <w:sz w:val="28"/>
          <w:szCs w:val="28"/>
        </w:rPr>
        <w:t xml:space="preserve"> для </w:t>
      </w:r>
      <w:r w:rsidRPr="001F0DC6">
        <w:rPr>
          <w:rFonts w:ascii="Times New Roman" w:hAnsi="Times New Roman"/>
          <w:sz w:val="28"/>
          <w:szCs w:val="28"/>
        </w:rPr>
        <w:t>проверк</w:t>
      </w:r>
      <w:r w:rsidR="00E37892">
        <w:rPr>
          <w:rFonts w:ascii="Times New Roman" w:hAnsi="Times New Roman"/>
          <w:sz w:val="28"/>
          <w:szCs w:val="28"/>
        </w:rPr>
        <w:t>и</w:t>
      </w:r>
      <w:r w:rsidRPr="001F0DC6">
        <w:rPr>
          <w:rFonts w:ascii="Times New Roman" w:hAnsi="Times New Roman"/>
          <w:sz w:val="28"/>
          <w:szCs w:val="28"/>
        </w:rPr>
        <w:t xml:space="preserve"> теоретических знаний пройденных тем.</w:t>
      </w:r>
    </w:p>
    <w:p w14:paraId="42CAC5ED" w14:textId="77777777" w:rsidR="001F0DC6" w:rsidRPr="001F0DC6" w:rsidRDefault="001F0DC6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C6">
        <w:rPr>
          <w:rFonts w:ascii="Times New Roman" w:hAnsi="Times New Roman"/>
          <w:i/>
          <w:iCs/>
          <w:sz w:val="28"/>
          <w:szCs w:val="28"/>
        </w:rPr>
        <w:t>Наблюдение</w:t>
      </w:r>
      <w:r w:rsidRPr="001F0DC6">
        <w:rPr>
          <w:rFonts w:ascii="Times New Roman" w:hAnsi="Times New Roman"/>
          <w:sz w:val="28"/>
          <w:szCs w:val="28"/>
        </w:rPr>
        <w:t xml:space="preserve"> – форма контроля, которая показывает уровень усвоения нового материала в обучении ребенка в то время, когда он работает или играет (один или вместе с другими детьми).</w:t>
      </w:r>
    </w:p>
    <w:p w14:paraId="7817FB12" w14:textId="0F290293" w:rsidR="001F0DC6" w:rsidRDefault="001F0DC6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C6">
        <w:rPr>
          <w:rFonts w:ascii="Times New Roman" w:hAnsi="Times New Roman"/>
          <w:i/>
          <w:iCs/>
          <w:sz w:val="28"/>
          <w:szCs w:val="28"/>
        </w:rPr>
        <w:t>Игра</w:t>
      </w:r>
      <w:r w:rsidRPr="001F0DC6">
        <w:rPr>
          <w:rFonts w:ascii="Times New Roman" w:hAnsi="Times New Roman"/>
          <w:sz w:val="28"/>
          <w:szCs w:val="28"/>
        </w:rPr>
        <w:t xml:space="preserve"> – метод проверки теоретических знаний в виде дидактических игр, викторин, опросов.</w:t>
      </w:r>
    </w:p>
    <w:p w14:paraId="33548763" w14:textId="3199AA81" w:rsidR="00296E29" w:rsidRPr="001F0DC6" w:rsidRDefault="00296E29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6E29">
        <w:rPr>
          <w:rFonts w:ascii="Times New Roman" w:hAnsi="Times New Roman"/>
          <w:i/>
          <w:iCs/>
          <w:sz w:val="28"/>
          <w:szCs w:val="28"/>
        </w:rPr>
        <w:t>Практическая работа</w:t>
      </w:r>
      <w:r w:rsidRPr="00296E29">
        <w:rPr>
          <w:rFonts w:ascii="Times New Roman" w:hAnsi="Times New Roman"/>
          <w:sz w:val="28"/>
          <w:szCs w:val="28"/>
        </w:rPr>
        <w:t xml:space="preserve"> – это один из видов активной самостоятельной работы обучающихся для закрепления теоретический знаний и усовершенствовании  навыков практической деятельности.</w:t>
      </w:r>
    </w:p>
    <w:p w14:paraId="146E0C43" w14:textId="17B73168" w:rsidR="001F0DC6" w:rsidRDefault="001F0DC6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0DC6">
        <w:rPr>
          <w:rFonts w:ascii="Times New Roman" w:hAnsi="Times New Roman"/>
          <w:i/>
          <w:iCs/>
          <w:sz w:val="28"/>
          <w:szCs w:val="28"/>
        </w:rPr>
        <w:t>Викторина</w:t>
      </w:r>
      <w:r w:rsidRPr="001F0DC6">
        <w:rPr>
          <w:rFonts w:ascii="Times New Roman" w:hAnsi="Times New Roman"/>
          <w:sz w:val="28"/>
          <w:szCs w:val="28"/>
        </w:rPr>
        <w:t xml:space="preserve"> – игра, заключающаяся в ответах на вопросы.</w:t>
      </w:r>
    </w:p>
    <w:p w14:paraId="69EF2C22" w14:textId="0F1CA9B3" w:rsidR="004637F2" w:rsidRDefault="004637F2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7F2">
        <w:rPr>
          <w:rFonts w:ascii="Times New Roman" w:hAnsi="Times New Roman"/>
          <w:i/>
          <w:iCs/>
          <w:sz w:val="28"/>
          <w:szCs w:val="28"/>
        </w:rPr>
        <w:t>Выставка</w:t>
      </w:r>
      <w:r w:rsidRPr="004637F2">
        <w:rPr>
          <w:rFonts w:ascii="Times New Roman" w:hAnsi="Times New Roman"/>
          <w:sz w:val="28"/>
          <w:szCs w:val="28"/>
        </w:rPr>
        <w:t xml:space="preserve"> – публичное представление достижений по результатам освоения программы (аппликации, рисунки).</w:t>
      </w:r>
    </w:p>
    <w:p w14:paraId="31C8791E" w14:textId="77777777" w:rsidR="004637F2" w:rsidRPr="00CA478A" w:rsidRDefault="004637F2" w:rsidP="004637F2">
      <w:pPr>
        <w:tabs>
          <w:tab w:val="left" w:pos="1065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2.3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Pr="00CA478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 Методические материалы</w:t>
      </w:r>
    </w:p>
    <w:p w14:paraId="38A20F95" w14:textId="77777777" w:rsidR="004637F2" w:rsidRDefault="004637F2" w:rsidP="001F0D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7F2">
        <w:rPr>
          <w:rFonts w:ascii="Times New Roman" w:hAnsi="Times New Roman"/>
          <w:sz w:val="28"/>
          <w:szCs w:val="28"/>
        </w:rPr>
        <w:lastRenderedPageBreak/>
        <w:t>При реализации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E89">
        <w:rPr>
          <w:rFonts w:ascii="Times New Roman" w:hAnsi="Times New Roman"/>
          <w:i/>
          <w:iCs/>
          <w:sz w:val="28"/>
          <w:szCs w:val="28"/>
        </w:rPr>
        <w:t>«Знатоки родного края»</w:t>
      </w:r>
      <w:r w:rsidRPr="004637F2">
        <w:rPr>
          <w:rFonts w:ascii="Times New Roman" w:hAnsi="Times New Roman"/>
          <w:sz w:val="28"/>
          <w:szCs w:val="28"/>
        </w:rPr>
        <w:t xml:space="preserve"> используются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75E89">
        <w:rPr>
          <w:rFonts w:ascii="Times New Roman" w:hAnsi="Times New Roman"/>
          <w:b/>
          <w:bCs/>
          <w:i/>
          <w:iCs/>
          <w:sz w:val="28"/>
          <w:szCs w:val="28"/>
        </w:rPr>
        <w:t>методы:</w:t>
      </w:r>
    </w:p>
    <w:p w14:paraId="6FB342F3" w14:textId="5B70EB4F" w:rsidR="004637F2" w:rsidRPr="004637F2" w:rsidRDefault="004637F2" w:rsidP="004637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7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4637F2">
        <w:rPr>
          <w:rFonts w:ascii="Times New Roman" w:hAnsi="Times New Roman"/>
          <w:sz w:val="28"/>
          <w:szCs w:val="28"/>
        </w:rPr>
        <w:t>ловесный метод обучения (объяснение, беседа, устное изложение, диалог, рассказ)</w:t>
      </w:r>
    </w:p>
    <w:p w14:paraId="4B1C4DC7" w14:textId="1D945976" w:rsidR="004637F2" w:rsidRPr="004637F2" w:rsidRDefault="004637F2" w:rsidP="004637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7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</w:t>
      </w:r>
      <w:r w:rsidRPr="004637F2">
        <w:rPr>
          <w:rFonts w:ascii="Times New Roman" w:hAnsi="Times New Roman"/>
          <w:sz w:val="28"/>
          <w:szCs w:val="28"/>
        </w:rPr>
        <w:t xml:space="preserve">гровой метод (дидактические игры, игры – конкурсы) </w:t>
      </w:r>
    </w:p>
    <w:p w14:paraId="17E09B8B" w14:textId="1D7CC10A" w:rsidR="004637F2" w:rsidRPr="004637F2" w:rsidRDefault="004637F2" w:rsidP="004637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7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637F2">
        <w:rPr>
          <w:rFonts w:ascii="Times New Roman" w:hAnsi="Times New Roman"/>
          <w:sz w:val="28"/>
          <w:szCs w:val="28"/>
        </w:rPr>
        <w:t>рактический (выполнение творческих работ на заданную тему)</w:t>
      </w:r>
    </w:p>
    <w:p w14:paraId="7AFB52A7" w14:textId="24283183" w:rsidR="004637F2" w:rsidRDefault="004637F2" w:rsidP="004637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7F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4637F2">
        <w:rPr>
          <w:rFonts w:ascii="Times New Roman" w:hAnsi="Times New Roman"/>
          <w:sz w:val="28"/>
          <w:szCs w:val="28"/>
        </w:rPr>
        <w:t>аглядный (с помощью наглядных материалов: картинок, рисунков, плакатов</w:t>
      </w:r>
      <w:r>
        <w:rPr>
          <w:rFonts w:ascii="Times New Roman" w:hAnsi="Times New Roman"/>
          <w:sz w:val="28"/>
          <w:szCs w:val="28"/>
        </w:rPr>
        <w:t>, презентаций</w:t>
      </w:r>
      <w:r w:rsidRPr="004637F2">
        <w:rPr>
          <w:rFonts w:ascii="Times New Roman" w:hAnsi="Times New Roman"/>
          <w:sz w:val="28"/>
          <w:szCs w:val="28"/>
        </w:rPr>
        <w:t>)</w:t>
      </w:r>
      <w:r w:rsidR="00375E89">
        <w:rPr>
          <w:rFonts w:ascii="Times New Roman" w:hAnsi="Times New Roman"/>
          <w:sz w:val="28"/>
          <w:szCs w:val="28"/>
        </w:rPr>
        <w:t>.</w:t>
      </w:r>
    </w:p>
    <w:p w14:paraId="69804E5F" w14:textId="77777777" w:rsidR="00375E89" w:rsidRPr="00375E89" w:rsidRDefault="00375E89" w:rsidP="00375E8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375E89">
        <w:rPr>
          <w:rFonts w:ascii="Times New Roman" w:hAnsi="Times New Roman" w:cs="Times New Roman"/>
          <w:b/>
          <w:i/>
          <w:iCs/>
        </w:rPr>
        <w:t xml:space="preserve">Формы обучения  </w:t>
      </w:r>
    </w:p>
    <w:p w14:paraId="7A4B909D" w14:textId="5D447E0A" w:rsidR="00375E89" w:rsidRDefault="00375E89" w:rsidP="00375E89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20057">
        <w:rPr>
          <w:rFonts w:ascii="Times New Roman" w:hAnsi="Times New Roman" w:cs="Times New Roman"/>
        </w:rPr>
        <w:t>Основной формой обучения является групповое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занятие. Кроме того, наряду с групповыми, возможно и проведение индивидуальных занятий с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более перспективными, одарёнными детьми. В этом заключается дифференцированный подход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к обучающимся, умение моделировать учебную ситуацию в зависимости от сложившихся нюансов</w:t>
      </w:r>
      <w:r w:rsidRPr="00A20057">
        <w:rPr>
          <w:rFonts w:ascii="Times New Roman" w:hAnsi="Times New Roman" w:cs="Times New Roman"/>
          <w:spacing w:val="1"/>
        </w:rPr>
        <w:t xml:space="preserve"> </w:t>
      </w:r>
      <w:r w:rsidRPr="00A20057">
        <w:rPr>
          <w:rFonts w:ascii="Times New Roman" w:hAnsi="Times New Roman" w:cs="Times New Roman"/>
        </w:rPr>
        <w:t>деятельности.</w:t>
      </w:r>
    </w:p>
    <w:p w14:paraId="61D607DB" w14:textId="77777777" w:rsidR="00375E89" w:rsidRPr="008A655F" w:rsidRDefault="00375E89" w:rsidP="00375E89">
      <w:pPr>
        <w:pStyle w:val="a4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line="240" w:lineRule="auto"/>
        <w:contextualSpacing w:val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A655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Календарный учебный график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375E89" w:rsidRPr="000C6A68" w14:paraId="55B210B7" w14:textId="77777777" w:rsidTr="002C28E0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3CD6D8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0AF051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375E89" w:rsidRPr="000C6A68" w14:paraId="4FF058F8" w14:textId="77777777" w:rsidTr="002C28E0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382CA7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515C9ED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75E89" w:rsidRPr="000C6A68" w14:paraId="4854FF52" w14:textId="77777777" w:rsidTr="002C28E0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92140F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1867DA" w14:textId="3AD92AA6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75E89" w:rsidRPr="000C6A68" w14:paraId="25F1829A" w14:textId="77777777" w:rsidTr="002C28E0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D3C08E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8F0AA2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97DD36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0E6445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3296416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5E89" w:rsidRPr="000C6A68" w14:paraId="043DDC69" w14:textId="77777777" w:rsidTr="002C28E0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2C108F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8403C8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91F497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F60EBAB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31.05.202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5E89" w:rsidRPr="000C6A68" w14:paraId="2F5B11BC" w14:textId="77777777" w:rsidTr="002C28E0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3D6117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C28AFE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</w:tr>
      <w:tr w:rsidR="00375E89" w:rsidRPr="000C6A68" w14:paraId="33AD9F60" w14:textId="77777777" w:rsidTr="002C28E0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C41C82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867E72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5E89" w:rsidRPr="000C6A68" w14:paraId="3BB412AA" w14:textId="77777777" w:rsidTr="002C28E0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C7F60D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3711D5" w14:textId="6EC7760B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 xml:space="preserve"> раз/нед.</w:t>
            </w:r>
          </w:p>
        </w:tc>
      </w:tr>
      <w:tr w:rsidR="00375E89" w:rsidRPr="000C6A68" w14:paraId="6E285E7D" w14:textId="77777777" w:rsidTr="002C28E0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63CC805" w14:textId="77777777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D22D7F" w14:textId="3238CAF4" w:rsidR="00375E89" w:rsidRPr="000C6A68" w:rsidRDefault="00375E89" w:rsidP="002C28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6CAB0E31" w14:textId="77777777" w:rsidR="00375E89" w:rsidRDefault="00375E89" w:rsidP="00375E89">
      <w:pPr>
        <w:pStyle w:val="a4"/>
        <w:widowControl w:val="0"/>
        <w:numPr>
          <w:ilvl w:val="1"/>
          <w:numId w:val="2"/>
        </w:numPr>
        <w:autoSpaceDE w:val="0"/>
        <w:autoSpaceDN w:val="0"/>
        <w:spacing w:before="240" w:after="240" w:line="240" w:lineRule="auto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8A655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Календарный план воспитательной работы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24"/>
        <w:gridCol w:w="1384"/>
        <w:gridCol w:w="2323"/>
      </w:tblGrid>
      <w:tr w:rsidR="00375E89" w:rsidRPr="00607CD6" w14:paraId="5CC20799" w14:textId="77777777" w:rsidTr="00375E89">
        <w:trPr>
          <w:trHeight w:val="428"/>
        </w:trPr>
        <w:tc>
          <w:tcPr>
            <w:tcW w:w="709" w:type="dxa"/>
            <w:shd w:val="clear" w:color="auto" w:fill="auto"/>
          </w:tcPr>
          <w:p w14:paraId="794C5E91" w14:textId="77777777" w:rsidR="00375E89" w:rsidRPr="00607CD6" w:rsidRDefault="00375E89" w:rsidP="002C2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224" w:type="dxa"/>
            <w:shd w:val="clear" w:color="auto" w:fill="auto"/>
          </w:tcPr>
          <w:p w14:paraId="01D4C8C1" w14:textId="77777777" w:rsidR="00375E89" w:rsidRPr="00607CD6" w:rsidRDefault="00375E89" w:rsidP="002C2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4" w:type="dxa"/>
            <w:shd w:val="clear" w:color="auto" w:fill="auto"/>
          </w:tcPr>
          <w:p w14:paraId="5B265320" w14:textId="77777777" w:rsidR="00375E89" w:rsidRPr="00607CD6" w:rsidRDefault="00375E89" w:rsidP="002C2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b/>
                <w:sz w:val="28"/>
                <w:szCs w:val="28"/>
              </w:rPr>
              <w:t>Объем/ч.</w:t>
            </w:r>
          </w:p>
        </w:tc>
        <w:tc>
          <w:tcPr>
            <w:tcW w:w="2323" w:type="dxa"/>
          </w:tcPr>
          <w:p w14:paraId="684FE99D" w14:textId="77777777" w:rsidR="00375E89" w:rsidRPr="00607CD6" w:rsidRDefault="00375E89" w:rsidP="002C2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375E89" w:rsidRPr="00607CD6" w14:paraId="18BBE83B" w14:textId="77777777" w:rsidTr="00F614B4">
        <w:tc>
          <w:tcPr>
            <w:tcW w:w="709" w:type="dxa"/>
            <w:shd w:val="clear" w:color="auto" w:fill="auto"/>
          </w:tcPr>
          <w:p w14:paraId="1AAA5113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24" w:type="dxa"/>
          </w:tcPr>
          <w:p w14:paraId="12F50D3D" w14:textId="28C4E254" w:rsidR="00375E89" w:rsidRPr="00607CD6" w:rsidRDefault="00375E89" w:rsidP="00375E89">
            <w:pPr>
              <w:rPr>
                <w:rFonts w:ascii="Times New Roman" w:hAnsi="Times New Roman"/>
                <w:sz w:val="28"/>
                <w:szCs w:val="28"/>
              </w:rPr>
            </w:pPr>
            <w:r w:rsidRPr="00375E89">
              <w:rPr>
                <w:rFonts w:ascii="Times New Roman" w:hAnsi="Times New Roman"/>
                <w:sz w:val="28"/>
                <w:szCs w:val="28"/>
              </w:rPr>
              <w:t>Беседа: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«Что такое малая Родина?»</w:t>
            </w:r>
          </w:p>
        </w:tc>
        <w:tc>
          <w:tcPr>
            <w:tcW w:w="1384" w:type="dxa"/>
            <w:shd w:val="clear" w:color="auto" w:fill="auto"/>
          </w:tcPr>
          <w:p w14:paraId="5E098DA3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14:paraId="2F8B9410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375E89" w:rsidRPr="00607CD6" w14:paraId="24AEBCBF" w14:textId="77777777" w:rsidTr="00F614B4">
        <w:tc>
          <w:tcPr>
            <w:tcW w:w="709" w:type="dxa"/>
            <w:shd w:val="clear" w:color="auto" w:fill="auto"/>
          </w:tcPr>
          <w:p w14:paraId="7BC8DEAB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24" w:type="dxa"/>
          </w:tcPr>
          <w:p w14:paraId="64135203" w14:textId="0A35EAC4" w:rsidR="00375E89" w:rsidRPr="008A655F" w:rsidRDefault="00375E89" w:rsidP="00375E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Игра «Моя семья»</w:t>
            </w:r>
          </w:p>
        </w:tc>
        <w:tc>
          <w:tcPr>
            <w:tcW w:w="1384" w:type="dxa"/>
            <w:shd w:val="clear" w:color="auto" w:fill="auto"/>
          </w:tcPr>
          <w:p w14:paraId="543E1BB9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14:paraId="6DBA71DA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375E89" w:rsidRPr="00607CD6" w14:paraId="4BA79387" w14:textId="77777777" w:rsidTr="00F614B4">
        <w:trPr>
          <w:trHeight w:val="326"/>
        </w:trPr>
        <w:tc>
          <w:tcPr>
            <w:tcW w:w="709" w:type="dxa"/>
            <w:shd w:val="clear" w:color="auto" w:fill="auto"/>
          </w:tcPr>
          <w:p w14:paraId="5E8BAB4D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24" w:type="dxa"/>
          </w:tcPr>
          <w:p w14:paraId="2F37807E" w14:textId="516E2CEC" w:rsidR="00375E89" w:rsidRPr="00607CD6" w:rsidRDefault="00375E89" w:rsidP="00375E89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Игра –викторина «Знатоки родного края»</w:t>
            </w:r>
          </w:p>
        </w:tc>
        <w:tc>
          <w:tcPr>
            <w:tcW w:w="1384" w:type="dxa"/>
            <w:shd w:val="clear" w:color="auto" w:fill="auto"/>
          </w:tcPr>
          <w:p w14:paraId="7F491B3D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14:paraId="32A6FF94" w14:textId="77777777" w:rsidR="00375E89" w:rsidRPr="00607CD6" w:rsidRDefault="00375E89" w:rsidP="00375E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375E89" w:rsidRPr="00607CD6" w14:paraId="2C76A536" w14:textId="77777777" w:rsidTr="00375E89">
        <w:tc>
          <w:tcPr>
            <w:tcW w:w="709" w:type="dxa"/>
            <w:shd w:val="clear" w:color="auto" w:fill="auto"/>
          </w:tcPr>
          <w:p w14:paraId="76D375CF" w14:textId="77777777" w:rsidR="00375E89" w:rsidRPr="00607CD6" w:rsidRDefault="00375E89" w:rsidP="002C2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24" w:type="dxa"/>
            <w:shd w:val="clear" w:color="auto" w:fill="auto"/>
          </w:tcPr>
          <w:p w14:paraId="58FD95D7" w14:textId="77777777" w:rsidR="00375E89" w:rsidRPr="00375E89" w:rsidRDefault="00375E89" w:rsidP="00375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E89">
              <w:rPr>
                <w:rFonts w:ascii="Times New Roman" w:hAnsi="Times New Roman"/>
                <w:sz w:val="28"/>
                <w:szCs w:val="28"/>
              </w:rPr>
              <w:t>Выставка поделок и рисунков</w:t>
            </w:r>
          </w:p>
          <w:p w14:paraId="295B8940" w14:textId="136A4F1F" w:rsidR="00375E89" w:rsidRPr="00607CD6" w:rsidRDefault="00375E89" w:rsidP="00375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E89">
              <w:rPr>
                <w:rFonts w:ascii="Times New Roman" w:hAnsi="Times New Roman"/>
                <w:sz w:val="28"/>
                <w:szCs w:val="28"/>
              </w:rPr>
              <w:t>«Родное Приморье»</w:t>
            </w:r>
          </w:p>
        </w:tc>
        <w:tc>
          <w:tcPr>
            <w:tcW w:w="1384" w:type="dxa"/>
            <w:shd w:val="clear" w:color="auto" w:fill="auto"/>
          </w:tcPr>
          <w:p w14:paraId="37AD2A40" w14:textId="77777777" w:rsidR="00375E89" w:rsidRPr="00607CD6" w:rsidRDefault="00375E89" w:rsidP="002C2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14:paraId="093AB677" w14:textId="77777777" w:rsidR="00375E89" w:rsidRPr="00607CD6" w:rsidRDefault="00375E89" w:rsidP="002C2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CD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375E89" w:rsidRPr="00607CD6" w14:paraId="317A3EBB" w14:textId="77777777" w:rsidTr="00375E89">
        <w:tc>
          <w:tcPr>
            <w:tcW w:w="709" w:type="dxa"/>
            <w:shd w:val="clear" w:color="auto" w:fill="auto"/>
          </w:tcPr>
          <w:p w14:paraId="3808BB96" w14:textId="39C560AE" w:rsidR="00375E89" w:rsidRPr="00607CD6" w:rsidRDefault="00375E89" w:rsidP="002C2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24" w:type="dxa"/>
            <w:shd w:val="clear" w:color="auto" w:fill="auto"/>
          </w:tcPr>
          <w:p w14:paraId="3466B40F" w14:textId="77777777" w:rsidR="00375E89" w:rsidRPr="00375E89" w:rsidRDefault="00375E89" w:rsidP="00375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E89">
              <w:rPr>
                <w:rFonts w:ascii="Times New Roman" w:hAnsi="Times New Roman"/>
                <w:sz w:val="28"/>
                <w:szCs w:val="28"/>
              </w:rPr>
              <w:t>Выставка рисунков морских</w:t>
            </w:r>
          </w:p>
          <w:p w14:paraId="42112F8D" w14:textId="0E34BDC4" w:rsidR="00375E89" w:rsidRPr="00375E89" w:rsidRDefault="00375E89" w:rsidP="00375E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75E89">
              <w:rPr>
                <w:rFonts w:ascii="Times New Roman" w:hAnsi="Times New Roman"/>
                <w:sz w:val="28"/>
                <w:szCs w:val="28"/>
              </w:rPr>
              <w:t>обитателей Приморья</w:t>
            </w:r>
          </w:p>
        </w:tc>
        <w:tc>
          <w:tcPr>
            <w:tcW w:w="1384" w:type="dxa"/>
            <w:shd w:val="clear" w:color="auto" w:fill="auto"/>
          </w:tcPr>
          <w:p w14:paraId="285A07B2" w14:textId="1F75DA42" w:rsidR="00375E89" w:rsidRPr="00607CD6" w:rsidRDefault="00375E89" w:rsidP="002C2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14:paraId="20E5F87B" w14:textId="78779AAD" w:rsidR="00375E89" w:rsidRPr="00607CD6" w:rsidRDefault="00375E89" w:rsidP="002C2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14:paraId="35002E0E" w14:textId="77777777" w:rsidR="00375E89" w:rsidRDefault="00375E89" w:rsidP="004637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40DF7F" w14:textId="77777777" w:rsidR="00375E89" w:rsidRPr="00B65E6F" w:rsidRDefault="00375E89" w:rsidP="00375E89">
      <w:pPr>
        <w:tabs>
          <w:tab w:val="left" w:pos="0"/>
        </w:tabs>
        <w:spacing w:before="36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B65E6F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СПИСОК ИСПОЛЬЗОВАННОЙ ЛИТЕРАТУРЫ</w:t>
      </w:r>
    </w:p>
    <w:p w14:paraId="7712D3F7" w14:textId="72DD31BC" w:rsidR="001F0DC6" w:rsidRPr="005D4954" w:rsidRDefault="0083552E" w:rsidP="0067445E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Скалкина О.В. </w:t>
      </w:r>
      <w:r w:rsidR="005D4954" w:rsidRPr="005D4954">
        <w:rPr>
          <w:rFonts w:ascii="Times New Roman" w:hAnsi="Times New Roman"/>
          <w:sz w:val="28"/>
          <w:szCs w:val="28"/>
        </w:rPr>
        <w:t>Красная книга России</w:t>
      </w:r>
      <w:r w:rsidR="005D49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6744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Эксмо, 2020.</w:t>
      </w:r>
    </w:p>
    <w:p w14:paraId="5AFF4269" w14:textId="4814EF8F" w:rsidR="003E1D62" w:rsidRDefault="0083552E" w:rsidP="0067445E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Леднёва В., Леднёв А.</w:t>
      </w:r>
      <w:r w:rsidR="003E1D62">
        <w:rPr>
          <w:rFonts w:ascii="Times New Roman" w:hAnsi="Times New Roman"/>
          <w:sz w:val="28"/>
          <w:szCs w:val="28"/>
        </w:rPr>
        <w:t xml:space="preserve"> </w:t>
      </w:r>
      <w:r w:rsidR="003E1D62" w:rsidRPr="003E1D62">
        <w:rPr>
          <w:rFonts w:ascii="Times New Roman" w:hAnsi="Times New Roman"/>
          <w:sz w:val="28"/>
          <w:szCs w:val="28"/>
        </w:rPr>
        <w:t>Приморский край. Владивосток и Находка. Дневник путешествий по России в рисунках</w:t>
      </w:r>
      <w:r w:rsidR="003E1D62">
        <w:rPr>
          <w:rFonts w:ascii="Times New Roman" w:hAnsi="Times New Roman"/>
          <w:sz w:val="28"/>
          <w:szCs w:val="28"/>
        </w:rPr>
        <w:t>. М.: Комикс Паблишер, 2022.</w:t>
      </w:r>
    </w:p>
    <w:p w14:paraId="663721D4" w14:textId="3C0318C0" w:rsidR="003E1D62" w:rsidRPr="003E1D62" w:rsidRDefault="003E1D62" w:rsidP="0067445E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Назарова Л.Г. </w:t>
      </w:r>
      <w:r w:rsidR="0067445E" w:rsidRPr="0067445E">
        <w:rPr>
          <w:rFonts w:ascii="Times New Roman" w:hAnsi="Times New Roman"/>
          <w:sz w:val="28"/>
          <w:szCs w:val="28"/>
        </w:rPr>
        <w:t>Экологические страшилки</w:t>
      </w:r>
      <w:r w:rsidR="0067445E">
        <w:rPr>
          <w:rFonts w:ascii="Times New Roman" w:hAnsi="Times New Roman"/>
          <w:sz w:val="28"/>
          <w:szCs w:val="28"/>
        </w:rPr>
        <w:t>. М.: Феникс-Премьер, 2024.</w:t>
      </w:r>
    </w:p>
    <w:p w14:paraId="04814736" w14:textId="70C207B2" w:rsidR="00375E89" w:rsidRPr="0067445E" w:rsidRDefault="005D4954" w:rsidP="001F0DC6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7445E">
        <w:rPr>
          <w:rFonts w:ascii="Times New Roman" w:hAnsi="Times New Roman"/>
          <w:b/>
          <w:bCs/>
          <w:i/>
          <w:iCs/>
          <w:sz w:val="28"/>
          <w:szCs w:val="28"/>
        </w:rPr>
        <w:t xml:space="preserve">Ссылки на </w:t>
      </w:r>
      <w:r w:rsidR="0083552E" w:rsidRPr="0067445E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="00375E89" w:rsidRPr="0067445E">
        <w:rPr>
          <w:rFonts w:ascii="Times New Roman" w:hAnsi="Times New Roman"/>
          <w:b/>
          <w:bCs/>
          <w:i/>
          <w:iCs/>
          <w:sz w:val="28"/>
          <w:szCs w:val="28"/>
        </w:rPr>
        <w:t>нтернет</w:t>
      </w:r>
      <w:r w:rsidRPr="0067445E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="00375E89" w:rsidRPr="0067445E">
        <w:rPr>
          <w:rFonts w:ascii="Times New Roman" w:hAnsi="Times New Roman"/>
          <w:b/>
          <w:bCs/>
          <w:i/>
          <w:iCs/>
          <w:sz w:val="28"/>
          <w:szCs w:val="28"/>
        </w:rPr>
        <w:t>источники</w:t>
      </w:r>
      <w:r w:rsidRPr="0067445E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14:paraId="22FD30DD" w14:textId="77777777" w:rsidR="005D4954" w:rsidRDefault="005D4954" w:rsidP="005D4954">
      <w:pPr>
        <w:pStyle w:val="a4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Знакомьтесь, Приморье! </w:t>
      </w:r>
      <w:r w:rsidRPr="005D4954">
        <w:rPr>
          <w:rFonts w:ascii="Times New Roman" w:hAnsi="Times New Roman"/>
          <w:sz w:val="28"/>
          <w:szCs w:val="28"/>
        </w:rPr>
        <w:t>[Электронный ресурс] URL:</w:t>
      </w:r>
      <w:r>
        <w:rPr>
          <w:rFonts w:ascii="Times New Roman" w:hAnsi="Times New Roman"/>
          <w:sz w:val="28"/>
          <w:szCs w:val="28"/>
        </w:rPr>
        <w:t xml:space="preserve">    </w:t>
      </w:r>
      <w:hyperlink r:id="rId9" w:history="1">
        <w:r w:rsidRPr="00E92C1E">
          <w:rPr>
            <w:rStyle w:val="a3"/>
            <w:rFonts w:ascii="Times New Roman" w:hAnsi="Times New Roman"/>
            <w:sz w:val="28"/>
            <w:szCs w:val="28"/>
          </w:rPr>
          <w:t>https://infourok.ru/poznavatelnoe-zanyatie-znakomtes-primore-2195984.html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D4954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20</w:t>
      </w:r>
      <w:r w:rsidRPr="005D4954">
        <w:rPr>
          <w:rFonts w:ascii="Times New Roman" w:hAnsi="Times New Roman"/>
          <w:sz w:val="28"/>
          <w:szCs w:val="28"/>
        </w:rPr>
        <w:t>.05.2024).</w:t>
      </w:r>
    </w:p>
    <w:p w14:paraId="0C8B13FD" w14:textId="56EA1181" w:rsidR="005D4954" w:rsidRDefault="005D4954" w:rsidP="005D4954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Приморский край – моя малая родина. </w:t>
      </w:r>
      <w:r w:rsidRPr="005D4954">
        <w:rPr>
          <w:rFonts w:ascii="Times New Roman" w:hAnsi="Times New Roman"/>
          <w:sz w:val="28"/>
          <w:szCs w:val="28"/>
        </w:rPr>
        <w:t xml:space="preserve">[Электронный ресурс] URL:  </w:t>
      </w:r>
      <w:hyperlink r:id="rId10" w:history="1">
        <w:r w:rsidRPr="00E92C1E">
          <w:rPr>
            <w:rStyle w:val="a3"/>
            <w:rFonts w:ascii="Times New Roman" w:hAnsi="Times New Roman"/>
            <w:sz w:val="28"/>
            <w:szCs w:val="28"/>
          </w:rPr>
          <w:t>https://www.art-talant.org/publikacii/82052-primorskiy-kray-moya-malaya-rodina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178240704"/>
      <w:r w:rsidRPr="005D4954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20</w:t>
      </w:r>
      <w:r w:rsidRPr="005D4954">
        <w:rPr>
          <w:rFonts w:ascii="Times New Roman" w:hAnsi="Times New Roman"/>
          <w:sz w:val="28"/>
          <w:szCs w:val="28"/>
        </w:rPr>
        <w:t>.05.2024</w:t>
      </w:r>
      <w:bookmarkEnd w:id="4"/>
      <w:r>
        <w:rPr>
          <w:rFonts w:ascii="Times New Roman" w:hAnsi="Times New Roman"/>
          <w:sz w:val="28"/>
          <w:szCs w:val="28"/>
        </w:rPr>
        <w:t>).</w:t>
      </w:r>
    </w:p>
    <w:p w14:paraId="6866C4C4" w14:textId="48EB78EE" w:rsidR="005D4954" w:rsidRDefault="005D4954" w:rsidP="005D4954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Леса Приморского края. </w:t>
      </w:r>
      <w:bookmarkStart w:id="5" w:name="_Hlk178240094"/>
      <w:r w:rsidRPr="005D4954">
        <w:rPr>
          <w:rFonts w:ascii="Times New Roman" w:hAnsi="Times New Roman"/>
          <w:sz w:val="28"/>
          <w:szCs w:val="28"/>
        </w:rPr>
        <w:t>[Электронный ресурс] URL:</w:t>
      </w:r>
      <w:r>
        <w:rPr>
          <w:rFonts w:ascii="Times New Roman" w:hAnsi="Times New Roman"/>
          <w:sz w:val="28"/>
          <w:szCs w:val="28"/>
        </w:rPr>
        <w:t xml:space="preserve">  </w:t>
      </w:r>
      <w:bookmarkEnd w:id="5"/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E92C1E">
          <w:rPr>
            <w:rStyle w:val="a3"/>
            <w:rFonts w:ascii="Times New Roman" w:hAnsi="Times New Roman"/>
            <w:sz w:val="28"/>
            <w:szCs w:val="28"/>
          </w:rPr>
          <w:t>https://fegi.ru/PRIMORYE/BIOLOGY/les.htm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bookmarkStart w:id="6" w:name="_Hlk178240263"/>
      <w:bookmarkStart w:id="7" w:name="_Hlk178240104"/>
      <w:r w:rsidRPr="005D4954">
        <w:rPr>
          <w:rFonts w:ascii="Times New Roman" w:hAnsi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/>
          <w:sz w:val="28"/>
          <w:szCs w:val="28"/>
        </w:rPr>
        <w:t>20</w:t>
      </w:r>
      <w:r w:rsidRPr="005D4954">
        <w:rPr>
          <w:rFonts w:ascii="Times New Roman" w:hAnsi="Times New Roman"/>
          <w:sz w:val="28"/>
          <w:szCs w:val="28"/>
        </w:rPr>
        <w:t>.05.2024</w:t>
      </w:r>
      <w:bookmarkEnd w:id="6"/>
      <w:r w:rsidRPr="005D4954">
        <w:rPr>
          <w:rFonts w:ascii="Times New Roman" w:hAnsi="Times New Roman"/>
          <w:sz w:val="28"/>
          <w:szCs w:val="28"/>
        </w:rPr>
        <w:t>).</w:t>
      </w:r>
    </w:p>
    <w:bookmarkEnd w:id="7"/>
    <w:p w14:paraId="17483A26" w14:textId="38D6D344" w:rsidR="005D4954" w:rsidRPr="005D4954" w:rsidRDefault="0083552E" w:rsidP="005D4954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552E">
        <w:rPr>
          <w:rFonts w:ascii="Times New Roman" w:hAnsi="Times New Roman"/>
          <w:sz w:val="28"/>
          <w:szCs w:val="28"/>
        </w:rPr>
        <w:t>Красная книга Приморского края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552E">
        <w:rPr>
          <w:rFonts w:ascii="Times New Roman" w:hAnsi="Times New Roman"/>
          <w:sz w:val="28"/>
          <w:szCs w:val="28"/>
        </w:rPr>
        <w:t xml:space="preserve">[Электронный ресурс] URL:   </w:t>
      </w:r>
      <w:hyperlink r:id="rId12" w:history="1">
        <w:r w:rsidRPr="00E92C1E">
          <w:rPr>
            <w:rStyle w:val="a3"/>
            <w:rFonts w:ascii="Times New Roman" w:hAnsi="Times New Roman"/>
            <w:sz w:val="28"/>
            <w:szCs w:val="28"/>
          </w:rPr>
          <w:t>https://zoogalaktika.ru/photos/red-data-book-region/red-data-book-dalnevostochnyj/red-data-book-primorie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3552E">
        <w:rPr>
          <w:rFonts w:ascii="Times New Roman" w:hAnsi="Times New Roman"/>
          <w:sz w:val="28"/>
          <w:szCs w:val="28"/>
        </w:rPr>
        <w:t>(дата обращения: 20.05.2024</w:t>
      </w:r>
      <w:r>
        <w:rPr>
          <w:rFonts w:ascii="Times New Roman" w:hAnsi="Times New Roman"/>
          <w:sz w:val="28"/>
          <w:szCs w:val="28"/>
        </w:rPr>
        <w:t>).</w:t>
      </w:r>
    </w:p>
    <w:sectPr w:rsidR="005D4954" w:rsidRPr="005D4954" w:rsidSect="0067445E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E6958" w14:textId="77777777" w:rsidR="0067445E" w:rsidRDefault="0067445E" w:rsidP="0067445E">
      <w:pPr>
        <w:spacing w:after="0" w:line="240" w:lineRule="auto"/>
      </w:pPr>
      <w:r>
        <w:separator/>
      </w:r>
    </w:p>
  </w:endnote>
  <w:endnote w:type="continuationSeparator" w:id="0">
    <w:p w14:paraId="4E0ACE2D" w14:textId="77777777" w:rsidR="0067445E" w:rsidRDefault="0067445E" w:rsidP="0067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399490"/>
      <w:docPartObj>
        <w:docPartGallery w:val="Page Numbers (Bottom of Page)"/>
        <w:docPartUnique/>
      </w:docPartObj>
    </w:sdtPr>
    <w:sdtEndPr/>
    <w:sdtContent>
      <w:p w14:paraId="123D66F7" w14:textId="5488536C" w:rsidR="0067445E" w:rsidRDefault="006744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293">
          <w:rPr>
            <w:noProof/>
          </w:rPr>
          <w:t>10</w:t>
        </w:r>
        <w:r>
          <w:fldChar w:fldCharType="end"/>
        </w:r>
      </w:p>
    </w:sdtContent>
  </w:sdt>
  <w:p w14:paraId="0B9157F8" w14:textId="77777777" w:rsidR="0067445E" w:rsidRDefault="006744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35695" w14:textId="77777777" w:rsidR="0067445E" w:rsidRDefault="0067445E" w:rsidP="0067445E">
      <w:pPr>
        <w:spacing w:after="0" w:line="240" w:lineRule="auto"/>
      </w:pPr>
      <w:r>
        <w:separator/>
      </w:r>
    </w:p>
  </w:footnote>
  <w:footnote w:type="continuationSeparator" w:id="0">
    <w:p w14:paraId="2D1B7A49" w14:textId="77777777" w:rsidR="0067445E" w:rsidRDefault="0067445E" w:rsidP="0067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ED3"/>
    <w:multiLevelType w:val="multilevel"/>
    <w:tmpl w:val="FBA464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0A37F01"/>
    <w:multiLevelType w:val="hybridMultilevel"/>
    <w:tmpl w:val="05086C8C"/>
    <w:lvl w:ilvl="0" w:tplc="8326B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9F2ADA"/>
    <w:multiLevelType w:val="hybridMultilevel"/>
    <w:tmpl w:val="644E707C"/>
    <w:lvl w:ilvl="0" w:tplc="8326B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4066D6"/>
    <w:multiLevelType w:val="multilevel"/>
    <w:tmpl w:val="FBA464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2C"/>
    <w:rsid w:val="000C5338"/>
    <w:rsid w:val="00113293"/>
    <w:rsid w:val="001F0DC6"/>
    <w:rsid w:val="001F5229"/>
    <w:rsid w:val="00296E29"/>
    <w:rsid w:val="002E5F35"/>
    <w:rsid w:val="00325A5C"/>
    <w:rsid w:val="00375E89"/>
    <w:rsid w:val="003B01DE"/>
    <w:rsid w:val="003E1D62"/>
    <w:rsid w:val="004637F2"/>
    <w:rsid w:val="00564349"/>
    <w:rsid w:val="005D4954"/>
    <w:rsid w:val="0067445E"/>
    <w:rsid w:val="006A0DD6"/>
    <w:rsid w:val="00751ADE"/>
    <w:rsid w:val="0083552E"/>
    <w:rsid w:val="00D10C3D"/>
    <w:rsid w:val="00D2652C"/>
    <w:rsid w:val="00D705F6"/>
    <w:rsid w:val="00E37892"/>
    <w:rsid w:val="00E76AA0"/>
    <w:rsid w:val="00F0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6ADA"/>
  <w15:chartTrackingRefBased/>
  <w15:docId w15:val="{17984279-4943-447B-8243-6E8A9943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DD6"/>
    <w:rPr>
      <w:color w:val="0563C1" w:themeColor="hyperlink"/>
      <w:u w:val="single"/>
    </w:rPr>
  </w:style>
  <w:style w:type="character" w:customStyle="1" w:styleId="c5">
    <w:name w:val="c5"/>
    <w:basedOn w:val="a0"/>
    <w:rsid w:val="001F5229"/>
  </w:style>
  <w:style w:type="paragraph" w:customStyle="1" w:styleId="c6">
    <w:name w:val="c6"/>
    <w:basedOn w:val="a"/>
    <w:rsid w:val="001F5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F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1"/>
    <w:qFormat/>
    <w:rsid w:val="00E76AA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75E89"/>
    <w:pPr>
      <w:widowControl w:val="0"/>
      <w:autoSpaceDE w:val="0"/>
      <w:autoSpaceDN w:val="0"/>
      <w:spacing w:after="0" w:line="240" w:lineRule="auto"/>
    </w:pPr>
    <w:rPr>
      <w:rFonts w:cs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75E89"/>
    <w:rPr>
      <w:rFonts w:ascii="Calibri" w:eastAsia="Calibri" w:hAnsi="Calibri" w:cs="Calibri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D49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7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45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7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4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oogalaktika.ru/photos/red-data-book-region/red-data-book-dalnevostochnyj/red-data-book-primor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egi.ru/PRIMORYE/BIOLOGY/le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rt-talant.org/publikacii/82052-primorskiy-kray-moya-malaya-rod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oznavatelnoe-zanyatie-znakomtes-primore-219598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3</cp:revision>
  <cp:lastPrinted>2024-09-26T01:46:00Z</cp:lastPrinted>
  <dcterms:created xsi:type="dcterms:W3CDTF">2024-09-26T01:47:00Z</dcterms:created>
  <dcterms:modified xsi:type="dcterms:W3CDTF">2024-09-26T04:24:00Z</dcterms:modified>
</cp:coreProperties>
</file>