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9F804" w14:textId="2196E42C" w:rsidR="00796851" w:rsidRDefault="00796851">
      <w:r>
        <w:rPr>
          <w:noProof/>
          <w:lang w:eastAsia="ru-RU"/>
        </w:rPr>
        <w:drawing>
          <wp:anchor distT="0" distB="0" distL="114300" distR="114300" simplePos="0" relativeHeight="251658240" behindDoc="1" locked="0" layoutInCell="1" allowOverlap="1" wp14:anchorId="61530CDA" wp14:editId="3721E0DB">
            <wp:simplePos x="0" y="0"/>
            <wp:positionH relativeFrom="margin">
              <wp:posOffset>-127635</wp:posOffset>
            </wp:positionH>
            <wp:positionV relativeFrom="paragraph">
              <wp:posOffset>3810</wp:posOffset>
            </wp:positionV>
            <wp:extent cx="5743575" cy="8519795"/>
            <wp:effectExtent l="0" t="0" r="9525" b="0"/>
            <wp:wrapTight wrapText="bothSides">
              <wp:wrapPolygon edited="0">
                <wp:start x="0" y="0"/>
                <wp:lineTo x="0" y="21540"/>
                <wp:lineTo x="21564" y="21540"/>
                <wp:lineTo x="2156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43575" cy="8519795"/>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961727" w:rsidRPr="00961727" w14:paraId="0E9B3980" w14:textId="77777777" w:rsidTr="00796851">
        <w:trPr>
          <w:trHeight w:val="80"/>
        </w:trPr>
        <w:tc>
          <w:tcPr>
            <w:tcW w:w="9531" w:type="dxa"/>
          </w:tcPr>
          <w:p w14:paraId="5E76CCCA" w14:textId="77777777" w:rsidR="00AC7C56" w:rsidRPr="00961727" w:rsidRDefault="00AC7C56" w:rsidP="00AC7C56">
            <w:pPr>
              <w:jc w:val="right"/>
              <w:rPr>
                <w:rFonts w:ascii="Times New Roman" w:eastAsia="Times New Roman" w:hAnsi="Times New Roman" w:cs="Times New Roman"/>
                <w:sz w:val="28"/>
                <w:szCs w:val="24"/>
                <w:lang w:eastAsia="ru-RU"/>
              </w:rPr>
            </w:pPr>
          </w:p>
        </w:tc>
      </w:tr>
      <w:tr w:rsidR="00961727" w:rsidRPr="00961727" w14:paraId="5FB138E2" w14:textId="77777777" w:rsidTr="00796851">
        <w:trPr>
          <w:trHeight w:val="80"/>
        </w:trPr>
        <w:tc>
          <w:tcPr>
            <w:tcW w:w="9531" w:type="dxa"/>
          </w:tcPr>
          <w:p w14:paraId="75E7FBBB" w14:textId="77777777" w:rsidR="00AC7C56" w:rsidRPr="00961727" w:rsidRDefault="00AC7C56" w:rsidP="008B13A8">
            <w:pPr>
              <w:jc w:val="center"/>
              <w:rPr>
                <w:rFonts w:ascii="Times New Roman" w:eastAsia="Times New Roman" w:hAnsi="Times New Roman" w:cs="Times New Roman"/>
                <w:sz w:val="28"/>
                <w:szCs w:val="24"/>
                <w:lang w:eastAsia="ru-RU"/>
              </w:rPr>
            </w:pPr>
          </w:p>
        </w:tc>
      </w:tr>
      <w:tr w:rsidR="00961727" w:rsidRPr="00961727" w14:paraId="5DFD1C52" w14:textId="77777777" w:rsidTr="00796851">
        <w:trPr>
          <w:trHeight w:val="80"/>
        </w:trPr>
        <w:tc>
          <w:tcPr>
            <w:tcW w:w="9531" w:type="dxa"/>
          </w:tcPr>
          <w:p w14:paraId="2C3A91EE" w14:textId="6FF582BF" w:rsidR="00AC7C56" w:rsidRPr="00E31955" w:rsidRDefault="00AC7C56" w:rsidP="00AC7C56">
            <w:pPr>
              <w:jc w:val="right"/>
              <w:rPr>
                <w:rFonts w:ascii="Times New Roman" w:eastAsia="Times New Roman" w:hAnsi="Times New Roman" w:cs="Times New Roman"/>
                <w:sz w:val="24"/>
                <w:szCs w:val="24"/>
                <w:lang w:eastAsia="ru-RU"/>
              </w:rPr>
            </w:pPr>
          </w:p>
        </w:tc>
      </w:tr>
      <w:tr w:rsidR="00AC7C56" w:rsidRPr="00E31955" w14:paraId="7A8EF23A" w14:textId="77777777" w:rsidTr="00796851">
        <w:tc>
          <w:tcPr>
            <w:tcW w:w="9531" w:type="dxa"/>
          </w:tcPr>
          <w:p w14:paraId="6BEA3D84" w14:textId="77777777" w:rsidR="00366F75" w:rsidRPr="00E31955" w:rsidRDefault="00366F75" w:rsidP="00796851">
            <w:pPr>
              <w:spacing w:line="360" w:lineRule="auto"/>
              <w:jc w:val="center"/>
              <w:rPr>
                <w:rFonts w:ascii="Times New Roman" w:eastAsia="Calibri" w:hAnsi="Times New Roman" w:cs="Times New Roman"/>
                <w:b/>
                <w:sz w:val="28"/>
                <w:szCs w:val="28"/>
              </w:rPr>
            </w:pPr>
            <w:r w:rsidRPr="00E31955">
              <w:rPr>
                <w:rFonts w:ascii="Times New Roman" w:eastAsia="Calibri" w:hAnsi="Times New Roman" w:cs="Times New Roman"/>
                <w:b/>
                <w:sz w:val="28"/>
                <w:szCs w:val="28"/>
              </w:rPr>
              <w:t>Раздел № 1. ОСНОВНЫЕ ХАРАКТЕРИСТИКИ ПРОГРАММЫ</w:t>
            </w:r>
          </w:p>
          <w:p w14:paraId="1446F042" w14:textId="77777777" w:rsidR="00366F75" w:rsidRPr="00E31955" w:rsidRDefault="00366F75" w:rsidP="003E1BE8">
            <w:pPr>
              <w:spacing w:line="360" w:lineRule="auto"/>
              <w:jc w:val="center"/>
              <w:rPr>
                <w:rFonts w:ascii="Times New Roman" w:hAnsi="Times New Roman" w:cs="Times New Roman"/>
                <w:b/>
                <w:sz w:val="28"/>
                <w:szCs w:val="28"/>
              </w:rPr>
            </w:pPr>
            <w:r w:rsidRPr="00E31955">
              <w:rPr>
                <w:rFonts w:ascii="Times New Roman" w:hAnsi="Times New Roman" w:cs="Times New Roman"/>
                <w:b/>
                <w:sz w:val="28"/>
                <w:szCs w:val="28"/>
              </w:rPr>
              <w:t>1.1 Пояснительная записка</w:t>
            </w:r>
          </w:p>
          <w:p w14:paraId="2B205677" w14:textId="08FA30A2" w:rsidR="00366F75" w:rsidRPr="00E31955" w:rsidRDefault="0056510F" w:rsidP="003E1BE8">
            <w:pPr>
              <w:shd w:val="clear" w:color="auto" w:fill="FFFFFF"/>
              <w:tabs>
                <w:tab w:val="left" w:pos="553"/>
              </w:tabs>
              <w:spacing w:line="360" w:lineRule="auto"/>
              <w:jc w:val="both"/>
              <w:rPr>
                <w:rFonts w:ascii="Times New Roman" w:eastAsia="Times New Roman" w:hAnsi="Times New Roman" w:cs="Times New Roman"/>
                <w:b/>
                <w:color w:val="000000"/>
                <w:sz w:val="28"/>
                <w:szCs w:val="28"/>
                <w:lang w:eastAsia="ru-RU"/>
              </w:rPr>
            </w:pPr>
            <w:r w:rsidRPr="00E31955">
              <w:rPr>
                <w:rFonts w:ascii="Times New Roman" w:eastAsia="Times New Roman" w:hAnsi="Times New Roman" w:cs="Times New Roman"/>
                <w:color w:val="000000"/>
                <w:sz w:val="28"/>
                <w:szCs w:val="28"/>
                <w:lang w:eastAsia="ru-RU"/>
              </w:rPr>
              <w:t xml:space="preserve">    </w:t>
            </w:r>
            <w:r w:rsidR="003E1BE8" w:rsidRPr="00E31955">
              <w:rPr>
                <w:rFonts w:ascii="Times New Roman" w:eastAsia="Times New Roman" w:hAnsi="Times New Roman" w:cs="Times New Roman"/>
                <w:color w:val="000000"/>
                <w:sz w:val="28"/>
                <w:szCs w:val="28"/>
                <w:lang w:eastAsia="ru-RU"/>
              </w:rPr>
              <w:t xml:space="preserve">    </w:t>
            </w:r>
            <w:r w:rsidR="00366F75" w:rsidRPr="00E31955">
              <w:rPr>
                <w:rFonts w:ascii="Times New Roman" w:eastAsia="Times New Roman" w:hAnsi="Times New Roman" w:cs="Times New Roman"/>
                <w:b/>
                <w:color w:val="000000"/>
                <w:sz w:val="28"/>
                <w:szCs w:val="28"/>
                <w:lang w:eastAsia="ru-RU"/>
              </w:rPr>
              <w:t>Актуальность</w:t>
            </w:r>
            <w:r w:rsidR="003E1BE8" w:rsidRPr="00E31955">
              <w:rPr>
                <w:rFonts w:ascii="Times New Roman" w:eastAsia="Times New Roman" w:hAnsi="Times New Roman" w:cs="Times New Roman"/>
                <w:b/>
                <w:color w:val="000000"/>
                <w:sz w:val="28"/>
                <w:szCs w:val="28"/>
                <w:lang w:eastAsia="ru-RU"/>
              </w:rPr>
              <w:t xml:space="preserve"> программы</w:t>
            </w:r>
            <w:r w:rsidR="003E1BE8" w:rsidRPr="00E31955">
              <w:rPr>
                <w:rFonts w:ascii="Times New Roman" w:eastAsia="Times New Roman" w:hAnsi="Times New Roman" w:cs="Times New Roman"/>
                <w:color w:val="000000"/>
                <w:sz w:val="28"/>
                <w:szCs w:val="28"/>
                <w:lang w:eastAsia="ru-RU"/>
              </w:rPr>
              <w:t xml:space="preserve"> Дополнительная общеобразовательная общеразвивающая программа «Юные инспектора движения» (далее – Программа) предназначена для всех желающих изучать правила безопасного поведения на дорогах оказания первой медицинской помощи в процессе систематических занятий.</w:t>
            </w:r>
          </w:p>
          <w:p w14:paraId="03D41B26" w14:textId="1D02A85D" w:rsidR="003E1BE8" w:rsidRPr="00E31955" w:rsidRDefault="0056510F" w:rsidP="003E1BE8">
            <w:pPr>
              <w:pStyle w:val="ae"/>
              <w:tabs>
                <w:tab w:val="left" w:pos="537"/>
                <w:tab w:val="left" w:pos="709"/>
              </w:tabs>
              <w:spacing w:line="360" w:lineRule="auto"/>
              <w:ind w:firstLine="327"/>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   </w:t>
            </w:r>
            <w:r w:rsidR="00A44AC6" w:rsidRPr="00E31955">
              <w:rPr>
                <w:rFonts w:ascii="Times New Roman" w:hAnsi="Times New Roman" w:cs="Times New Roman"/>
                <w:sz w:val="28"/>
                <w:szCs w:val="28"/>
                <w:lang w:val="ru-RU"/>
              </w:rPr>
              <w:t xml:space="preserve">Из года в год увеличивается поток автомобилей на дорогах, что создает объективную реальность возникновения дорожно-транспортных происшествий. Причём, несчастные случаи все чаще происходят не на больших транспортных магистралях, а на маленьких дорогах, рядом с остановками, а иногда и во дворе дома. И, к сожалению, зачастую причиной дорожно-транспортных происшествий бывают дети. Это происходит потому, что обучающиеся не знают правил дорожной безопасности или нарушают их, не осознавая опасных последствий нарушений. Донести эти знания до детей, выработать в детях потребность в соблюдении правил дорожного движения для самосохранения - в этом и состоит задача </w:t>
            </w:r>
            <w:r w:rsidR="003E1BE8" w:rsidRPr="00E31955">
              <w:rPr>
                <w:rFonts w:ascii="Times New Roman" w:hAnsi="Times New Roman" w:cs="Times New Roman"/>
                <w:sz w:val="28"/>
                <w:szCs w:val="28"/>
                <w:lang w:val="ru-RU"/>
              </w:rPr>
              <w:t>педагога</w:t>
            </w:r>
            <w:r w:rsidR="00A44AC6" w:rsidRPr="00E31955">
              <w:rPr>
                <w:rFonts w:ascii="Times New Roman" w:hAnsi="Times New Roman" w:cs="Times New Roman"/>
                <w:sz w:val="28"/>
                <w:szCs w:val="28"/>
                <w:lang w:val="ru-RU"/>
              </w:rPr>
              <w:t xml:space="preserve"> и объединения ЮИД. </w:t>
            </w:r>
            <w:r w:rsidR="003E1BE8" w:rsidRPr="00E31955">
              <w:rPr>
                <w:rFonts w:ascii="Times New Roman" w:hAnsi="Times New Roman" w:cs="Times New Roman"/>
                <w:sz w:val="28"/>
                <w:szCs w:val="28"/>
                <w:lang w:val="ru-RU"/>
              </w:rPr>
              <w:t xml:space="preserve"> </w:t>
            </w:r>
          </w:p>
          <w:p w14:paraId="7F334291" w14:textId="77777777" w:rsidR="003E1BE8" w:rsidRPr="00E31955" w:rsidRDefault="003E1BE8" w:rsidP="003E1BE8">
            <w:pPr>
              <w:pStyle w:val="ae"/>
              <w:tabs>
                <w:tab w:val="left" w:pos="553"/>
                <w:tab w:val="left" w:pos="709"/>
              </w:tabs>
              <w:spacing w:line="360" w:lineRule="auto"/>
              <w:ind w:firstLine="327"/>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   </w:t>
            </w:r>
            <w:r w:rsidR="00A44AC6" w:rsidRPr="00E31955">
              <w:rPr>
                <w:rFonts w:ascii="Times New Roman" w:hAnsi="Times New Roman" w:cs="Times New Roman"/>
                <w:sz w:val="28"/>
                <w:szCs w:val="28"/>
                <w:lang w:val="ru-RU"/>
              </w:rPr>
              <w:t>Общение с сотрудниками ГИБДД, беседы</w:t>
            </w:r>
            <w:r w:rsidRPr="00E31955">
              <w:rPr>
                <w:rFonts w:ascii="Times New Roman" w:hAnsi="Times New Roman" w:cs="Times New Roman"/>
                <w:sz w:val="28"/>
                <w:szCs w:val="28"/>
                <w:lang w:val="ru-RU"/>
              </w:rPr>
              <w:t xml:space="preserve"> </w:t>
            </w:r>
            <w:r w:rsidR="00A44AC6" w:rsidRPr="00E31955">
              <w:rPr>
                <w:rFonts w:ascii="Times New Roman" w:hAnsi="Times New Roman" w:cs="Times New Roman"/>
                <w:sz w:val="28"/>
                <w:szCs w:val="28"/>
                <w:lang w:val="ru-RU"/>
              </w:rPr>
              <w:t xml:space="preserve">и игры на данную тему в непринужденной обстановке производит на детей более сильное впечатление, чем традиционный урок. В атмосфере общего творчества всё усваивается намного легче, поэтому полезно устраивать конкурсы рисунков, сочинений, проблемные ситуации. Конкурсы шоу – программ по агитации дорожно-транспортной безопасности дают возможность детям проявить свои творческие способности. Умение донести до других информацию, которую ты знаешь в творческой форме, не такое уж лёгкое дело, а главное интересное. Соревнования по фигурному вождению велосипеда с соблюдением правил дорожного движения дают возможность проявить себя на практике. В том случае, когда обучающийся чувствует себя водителем, отвечающим за положение на проезжей части дороги, помогает сознательней оценивать </w:t>
            </w:r>
            <w:r w:rsidR="00A44AC6" w:rsidRPr="00E31955">
              <w:rPr>
                <w:rFonts w:ascii="Times New Roman" w:hAnsi="Times New Roman" w:cs="Times New Roman"/>
                <w:sz w:val="28"/>
                <w:szCs w:val="28"/>
                <w:lang w:val="ru-RU"/>
              </w:rPr>
              <w:lastRenderedPageBreak/>
              <w:t xml:space="preserve">поведение пешехода и быть более требовательным к себе. Причём,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  </w:t>
            </w:r>
          </w:p>
          <w:p w14:paraId="12A1D8D8" w14:textId="0D71AF02" w:rsidR="00A44AC6" w:rsidRPr="00E31955" w:rsidRDefault="003E1BE8" w:rsidP="003E1BE8">
            <w:pPr>
              <w:pStyle w:val="ae"/>
              <w:tabs>
                <w:tab w:val="left" w:pos="553"/>
                <w:tab w:val="left" w:pos="709"/>
              </w:tabs>
              <w:spacing w:line="360" w:lineRule="auto"/>
              <w:ind w:firstLine="327"/>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   </w:t>
            </w:r>
            <w:r w:rsidR="00871848" w:rsidRPr="00E31955">
              <w:rPr>
                <w:rFonts w:ascii="Times New Roman" w:hAnsi="Times New Roman" w:cs="Times New Roman"/>
                <w:sz w:val="28"/>
                <w:szCs w:val="28"/>
                <w:lang w:val="ru-RU"/>
              </w:rPr>
              <w:t xml:space="preserve"> </w:t>
            </w:r>
            <w:r w:rsidR="00A44AC6" w:rsidRPr="00E31955">
              <w:rPr>
                <w:rFonts w:ascii="Times New Roman" w:hAnsi="Times New Roman" w:cs="Times New Roman"/>
                <w:sz w:val="28"/>
                <w:szCs w:val="28"/>
                <w:lang w:val="ru-RU"/>
              </w:rPr>
              <w:t xml:space="preserve">В конце </w:t>
            </w:r>
            <w:r w:rsidR="00871848" w:rsidRPr="00E31955">
              <w:rPr>
                <w:rFonts w:ascii="Times New Roman" w:hAnsi="Times New Roman" w:cs="Times New Roman"/>
                <w:sz w:val="28"/>
                <w:szCs w:val="28"/>
                <w:lang w:val="ru-RU"/>
              </w:rPr>
              <w:t>программы</w:t>
            </w:r>
            <w:r w:rsidR="00A44AC6" w:rsidRPr="00E31955">
              <w:rPr>
                <w:rFonts w:ascii="Times New Roman" w:hAnsi="Times New Roman" w:cs="Times New Roman"/>
                <w:sz w:val="28"/>
                <w:szCs w:val="28"/>
                <w:lang w:val="ru-RU"/>
              </w:rPr>
              <w:t xml:space="preserve"> дать возможность детям проверить свои знания и умения на школьных соревнованиях «Безопасное колесо» является лучшей проверкой работы данного объединения. Лучшие участники могут проявить себя в районных соревнованиях «Безопасное колесо». </w:t>
            </w:r>
          </w:p>
          <w:p w14:paraId="66088BA1" w14:textId="30C8B8A3" w:rsidR="0062649C" w:rsidRPr="00E31955" w:rsidRDefault="0062649C" w:rsidP="00871848">
            <w:pPr>
              <w:tabs>
                <w:tab w:val="left" w:pos="553"/>
                <w:tab w:val="left" w:pos="851"/>
              </w:tabs>
              <w:spacing w:line="360" w:lineRule="auto"/>
              <w:ind w:right="-426"/>
              <w:rPr>
                <w:rFonts w:ascii="Times New Roman" w:eastAsia="Calibri" w:hAnsi="Times New Roman" w:cs="Times New Roman"/>
                <w:color w:val="000000"/>
                <w:sz w:val="28"/>
                <w:szCs w:val="28"/>
                <w:shd w:val="clear" w:color="auto" w:fill="FFFFFF"/>
              </w:rPr>
            </w:pPr>
            <w:r w:rsidRPr="00E31955">
              <w:rPr>
                <w:rFonts w:ascii="Times New Roman" w:eastAsia="Calibri" w:hAnsi="Times New Roman" w:cs="Times New Roman"/>
                <w:b/>
                <w:color w:val="000000"/>
                <w:sz w:val="28"/>
                <w:szCs w:val="28"/>
                <w:shd w:val="clear" w:color="auto" w:fill="FFFFFF"/>
              </w:rPr>
              <w:t xml:space="preserve">        Направленно</w:t>
            </w:r>
            <w:bookmarkStart w:id="0" w:name="_GoBack"/>
            <w:bookmarkEnd w:id="0"/>
            <w:r w:rsidRPr="00E31955">
              <w:rPr>
                <w:rFonts w:ascii="Times New Roman" w:eastAsia="Calibri" w:hAnsi="Times New Roman" w:cs="Times New Roman"/>
                <w:b/>
                <w:color w:val="000000"/>
                <w:sz w:val="28"/>
                <w:szCs w:val="28"/>
                <w:shd w:val="clear" w:color="auto" w:fill="FFFFFF"/>
              </w:rPr>
              <w:t>сть программы</w:t>
            </w:r>
            <w:r w:rsidRPr="00E31955">
              <w:rPr>
                <w:rFonts w:ascii="Times New Roman" w:eastAsia="Calibri" w:hAnsi="Times New Roman" w:cs="Times New Roman"/>
                <w:color w:val="000000"/>
                <w:sz w:val="28"/>
                <w:szCs w:val="28"/>
                <w:shd w:val="clear" w:color="auto" w:fill="FFFFFF"/>
              </w:rPr>
              <w:t xml:space="preserve"> – социально-</w:t>
            </w:r>
            <w:r w:rsidR="00796851">
              <w:rPr>
                <w:rFonts w:ascii="Times New Roman" w:eastAsia="Calibri" w:hAnsi="Times New Roman" w:cs="Times New Roman"/>
                <w:color w:val="000000"/>
                <w:sz w:val="28"/>
                <w:szCs w:val="28"/>
                <w:shd w:val="clear" w:color="auto" w:fill="FFFFFF"/>
              </w:rPr>
              <w:t>гуманитарная</w:t>
            </w:r>
            <w:r w:rsidRPr="00E31955">
              <w:rPr>
                <w:rFonts w:ascii="Times New Roman" w:eastAsia="Calibri" w:hAnsi="Times New Roman" w:cs="Times New Roman"/>
                <w:color w:val="000000"/>
                <w:sz w:val="28"/>
                <w:szCs w:val="28"/>
                <w:shd w:val="clear" w:color="auto" w:fill="FFFFFF"/>
              </w:rPr>
              <w:t xml:space="preserve">. </w:t>
            </w:r>
          </w:p>
          <w:p w14:paraId="70E187AC" w14:textId="13AC1607" w:rsidR="0062649C" w:rsidRPr="00E31955" w:rsidRDefault="0062649C" w:rsidP="003E1BE8">
            <w:pPr>
              <w:tabs>
                <w:tab w:val="left" w:pos="851"/>
              </w:tabs>
              <w:spacing w:line="360" w:lineRule="auto"/>
              <w:ind w:right="-426"/>
              <w:rPr>
                <w:rFonts w:ascii="Times New Roman" w:eastAsia="Calibri" w:hAnsi="Times New Roman" w:cs="Times New Roman"/>
                <w:color w:val="000000"/>
                <w:sz w:val="28"/>
                <w:szCs w:val="28"/>
                <w:shd w:val="clear" w:color="auto" w:fill="FFFFFF"/>
              </w:rPr>
            </w:pPr>
            <w:r w:rsidRPr="00E31955">
              <w:rPr>
                <w:rFonts w:ascii="Times New Roman" w:eastAsia="Calibri" w:hAnsi="Times New Roman" w:cs="Times New Roman"/>
                <w:b/>
                <w:bCs/>
                <w:color w:val="000000"/>
                <w:sz w:val="28"/>
                <w:szCs w:val="28"/>
                <w:shd w:val="clear" w:color="auto" w:fill="FFFFFF"/>
              </w:rPr>
              <w:t xml:space="preserve">        Язык реализации программы </w:t>
            </w:r>
            <w:r w:rsidRPr="00E31955">
              <w:rPr>
                <w:rFonts w:ascii="Times New Roman" w:eastAsia="Calibri" w:hAnsi="Times New Roman" w:cs="Times New Roman"/>
                <w:color w:val="000000"/>
                <w:sz w:val="28"/>
                <w:szCs w:val="28"/>
                <w:shd w:val="clear" w:color="auto" w:fill="FFFFFF"/>
              </w:rPr>
              <w:t>– русский.</w:t>
            </w:r>
          </w:p>
          <w:p w14:paraId="171ED476" w14:textId="65D5AA39" w:rsidR="0062649C" w:rsidRPr="00E31955" w:rsidRDefault="0062649C" w:rsidP="003E1BE8">
            <w:pPr>
              <w:tabs>
                <w:tab w:val="left" w:pos="851"/>
              </w:tabs>
              <w:spacing w:line="360" w:lineRule="auto"/>
              <w:ind w:right="-426"/>
              <w:rPr>
                <w:rFonts w:ascii="Times New Roman" w:eastAsia="Times New Roman" w:hAnsi="Times New Roman" w:cs="Times New Roman"/>
                <w:bCs/>
                <w:sz w:val="28"/>
                <w:szCs w:val="28"/>
                <w:lang w:bidi="ru-RU"/>
              </w:rPr>
            </w:pPr>
            <w:r w:rsidRPr="00E31955">
              <w:rPr>
                <w:rFonts w:ascii="Times New Roman" w:eastAsia="Times New Roman" w:hAnsi="Times New Roman" w:cs="Times New Roman"/>
                <w:b/>
                <w:bCs/>
                <w:sz w:val="28"/>
                <w:szCs w:val="28"/>
                <w:lang w:bidi="ru-RU"/>
              </w:rPr>
              <w:t xml:space="preserve">        Уровень освоения программы – </w:t>
            </w:r>
            <w:r w:rsidRPr="00E31955">
              <w:rPr>
                <w:rFonts w:ascii="Times New Roman" w:eastAsia="Times New Roman" w:hAnsi="Times New Roman" w:cs="Times New Roman"/>
                <w:bCs/>
                <w:sz w:val="28"/>
                <w:szCs w:val="28"/>
                <w:lang w:bidi="ru-RU"/>
              </w:rPr>
              <w:t>стартовый (ознакомительный).</w:t>
            </w:r>
          </w:p>
          <w:p w14:paraId="6A02A512" w14:textId="22910B95" w:rsidR="0062649C" w:rsidRPr="00E31955" w:rsidRDefault="00BC7128" w:rsidP="003E1BE8">
            <w:pPr>
              <w:tabs>
                <w:tab w:val="left" w:pos="851"/>
              </w:tabs>
              <w:spacing w:line="360" w:lineRule="auto"/>
              <w:jc w:val="both"/>
              <w:rPr>
                <w:rFonts w:ascii="Times New Roman" w:eastAsia="Calibri" w:hAnsi="Times New Roman" w:cs="Times New Roman"/>
                <w:bCs/>
                <w:sz w:val="28"/>
                <w:szCs w:val="28"/>
                <w:lang w:bidi="ru-RU"/>
              </w:rPr>
            </w:pPr>
            <w:r w:rsidRPr="00E31955">
              <w:rPr>
                <w:rFonts w:ascii="Times New Roman" w:eastAsia="Times New Roman" w:hAnsi="Times New Roman" w:cs="Times New Roman"/>
                <w:bCs/>
                <w:sz w:val="28"/>
                <w:szCs w:val="28"/>
                <w:lang w:bidi="ru-RU"/>
              </w:rPr>
              <w:t xml:space="preserve">      </w:t>
            </w:r>
            <w:r w:rsidR="0062649C" w:rsidRPr="00E31955">
              <w:rPr>
                <w:rFonts w:ascii="Times New Roman" w:eastAsia="Calibri" w:hAnsi="Times New Roman" w:cs="Times New Roman"/>
                <w:b/>
                <w:sz w:val="28"/>
                <w:szCs w:val="28"/>
              </w:rPr>
              <w:t xml:space="preserve">  Адресат программы.</w:t>
            </w:r>
            <w:r w:rsidR="0062649C" w:rsidRPr="00E31955">
              <w:rPr>
                <w:rFonts w:ascii="Times New Roman" w:eastAsia="Calibri" w:hAnsi="Times New Roman" w:cs="Times New Roman"/>
                <w:sz w:val="28"/>
                <w:szCs w:val="28"/>
              </w:rPr>
              <w:t xml:space="preserve"> Программа </w:t>
            </w:r>
            <w:r w:rsidR="0062649C" w:rsidRPr="00E31955">
              <w:rPr>
                <w:rFonts w:ascii="Times New Roman" w:eastAsia="Calibri" w:hAnsi="Times New Roman" w:cs="Times New Roman"/>
                <w:i/>
                <w:iCs/>
                <w:sz w:val="28"/>
                <w:szCs w:val="28"/>
              </w:rPr>
              <w:t>«</w:t>
            </w:r>
            <w:r w:rsidR="0062649C" w:rsidRPr="00E31955">
              <w:rPr>
                <w:rFonts w:ascii="Times New Roman" w:eastAsia="Times New Roman" w:hAnsi="Times New Roman" w:cs="Times New Roman"/>
                <w:bCs/>
                <w:sz w:val="28"/>
                <w:szCs w:val="28"/>
                <w:lang w:eastAsia="ru-RU"/>
              </w:rPr>
              <w:t>Юные инспектора движения</w:t>
            </w:r>
            <w:r w:rsidR="0062649C" w:rsidRPr="00E31955">
              <w:rPr>
                <w:rFonts w:ascii="Times New Roman" w:eastAsia="Calibri" w:hAnsi="Times New Roman" w:cs="Times New Roman"/>
                <w:i/>
                <w:iCs/>
                <w:sz w:val="28"/>
                <w:szCs w:val="28"/>
              </w:rPr>
              <w:t>»</w:t>
            </w:r>
            <w:r w:rsidR="0062649C" w:rsidRPr="00E31955">
              <w:rPr>
                <w:rFonts w:ascii="Times New Roman" w:eastAsia="Calibri" w:hAnsi="Times New Roman" w:cs="Times New Roman"/>
                <w:sz w:val="28"/>
                <w:szCs w:val="28"/>
              </w:rPr>
              <w:t xml:space="preserve"> предназначена для обучающихся 1-4 классов МОБУ «СОШ с. Веденка» в возрасте от 7 до 11 лет. </w:t>
            </w:r>
          </w:p>
          <w:p w14:paraId="0283A325" w14:textId="31760602" w:rsidR="0062649C" w:rsidRPr="00E31955" w:rsidRDefault="0056510F" w:rsidP="003E1BE8">
            <w:pPr>
              <w:spacing w:line="360" w:lineRule="auto"/>
              <w:ind w:firstLine="567"/>
              <w:jc w:val="both"/>
              <w:rPr>
                <w:rFonts w:ascii="Times New Roman" w:eastAsia="Times New Roman" w:hAnsi="Times New Roman" w:cs="Times New Roman"/>
                <w:b/>
                <w:sz w:val="28"/>
                <w:szCs w:val="28"/>
                <w:lang w:bidi="ru-RU"/>
              </w:rPr>
            </w:pPr>
            <w:r w:rsidRPr="00E31955">
              <w:rPr>
                <w:rFonts w:ascii="Times New Roman" w:eastAsia="Times New Roman" w:hAnsi="Times New Roman" w:cs="Times New Roman"/>
                <w:bCs/>
                <w:sz w:val="28"/>
                <w:szCs w:val="28"/>
                <w:lang w:bidi="ru-RU"/>
              </w:rPr>
              <w:t xml:space="preserve">  </w:t>
            </w:r>
            <w:r w:rsidR="0062649C" w:rsidRPr="00E31955">
              <w:rPr>
                <w:rFonts w:ascii="Times New Roman" w:eastAsia="Times New Roman" w:hAnsi="Times New Roman" w:cs="Times New Roman"/>
                <w:bCs/>
                <w:sz w:val="28"/>
                <w:szCs w:val="28"/>
                <w:lang w:bidi="ru-RU"/>
              </w:rPr>
              <w:t xml:space="preserve">  </w:t>
            </w:r>
            <w:r w:rsidR="0062649C" w:rsidRPr="00E31955">
              <w:rPr>
                <w:rFonts w:ascii="Times New Roman" w:eastAsia="Times New Roman" w:hAnsi="Times New Roman" w:cs="Times New Roman"/>
                <w:b/>
                <w:sz w:val="28"/>
                <w:szCs w:val="28"/>
                <w:lang w:bidi="ru-RU"/>
              </w:rPr>
              <w:t>Особенности организации образовательного процесса</w:t>
            </w:r>
          </w:p>
          <w:p w14:paraId="3886103A" w14:textId="77777777" w:rsidR="00871848" w:rsidRPr="00E31955" w:rsidRDefault="00871848" w:rsidP="00871848">
            <w:pPr>
              <w:tabs>
                <w:tab w:val="left" w:pos="851"/>
              </w:tabs>
              <w:spacing w:line="360" w:lineRule="auto"/>
              <w:ind w:firstLine="611"/>
              <w:jc w:val="both"/>
              <w:rPr>
                <w:rFonts w:ascii="Times New Roman" w:eastAsia="Calibri" w:hAnsi="Times New Roman" w:cs="Times New Roman"/>
                <w:bCs/>
                <w:sz w:val="28"/>
                <w:szCs w:val="28"/>
                <w:lang w:bidi="ru-RU"/>
              </w:rPr>
            </w:pPr>
            <w:r w:rsidRPr="00E31955">
              <w:rPr>
                <w:rFonts w:ascii="Times New Roman" w:eastAsia="Calibri" w:hAnsi="Times New Roman" w:cs="Times New Roman"/>
                <w:sz w:val="28"/>
                <w:szCs w:val="28"/>
              </w:rPr>
              <w:t xml:space="preserve">Набор и зачисление в группу осуществляется через портал Персонифицированного дополнительного образования </w:t>
            </w:r>
            <w:hyperlink r:id="rId8" w:history="1">
              <w:r w:rsidRPr="00E31955">
                <w:rPr>
                  <w:rStyle w:val="a8"/>
                  <w:rFonts w:ascii="Times New Roman" w:eastAsia="Calibri" w:hAnsi="Times New Roman" w:cs="Times New Roman"/>
                  <w:sz w:val="28"/>
                  <w:szCs w:val="28"/>
                </w:rPr>
                <w:t>https://25.pfdo.ru/app</w:t>
              </w:r>
            </w:hyperlink>
            <w:r w:rsidRPr="00E31955">
              <w:rPr>
                <w:rFonts w:ascii="Times New Roman" w:eastAsia="Calibri" w:hAnsi="Times New Roman" w:cs="Times New Roman"/>
                <w:sz w:val="28"/>
                <w:szCs w:val="28"/>
              </w:rPr>
              <w:t xml:space="preserve"> на основании заявления родителя (законного представителя) обучающегося, не достигшего возраста 14 лет.</w:t>
            </w:r>
            <w:r w:rsidRPr="00E31955">
              <w:rPr>
                <w:rFonts w:ascii="Times New Roman" w:eastAsia="Calibri" w:hAnsi="Times New Roman" w:cs="Times New Roman"/>
                <w:bCs/>
                <w:sz w:val="28"/>
                <w:szCs w:val="28"/>
                <w:lang w:bidi="ru-RU"/>
              </w:rPr>
              <w:t xml:space="preserve">  </w:t>
            </w:r>
          </w:p>
          <w:p w14:paraId="0F1682BC" w14:textId="77777777" w:rsidR="0062649C" w:rsidRPr="00E31955" w:rsidRDefault="0062649C" w:rsidP="00871848">
            <w:pPr>
              <w:tabs>
                <w:tab w:val="left" w:pos="851"/>
              </w:tabs>
              <w:spacing w:line="360" w:lineRule="auto"/>
              <w:ind w:firstLine="611"/>
              <w:jc w:val="both"/>
              <w:rPr>
                <w:rFonts w:ascii="Times New Roman" w:eastAsia="Calibri" w:hAnsi="Times New Roman" w:cs="Times New Roman"/>
                <w:color w:val="000000"/>
                <w:sz w:val="28"/>
                <w:szCs w:val="28"/>
                <w:shd w:val="clear" w:color="auto" w:fill="FFFFFF"/>
              </w:rPr>
            </w:pPr>
            <w:r w:rsidRPr="00E31955">
              <w:rPr>
                <w:rFonts w:ascii="Times New Roman" w:eastAsia="Times New Roman" w:hAnsi="Times New Roman" w:cs="Times New Roman"/>
                <w:b/>
                <w:sz w:val="28"/>
                <w:szCs w:val="28"/>
                <w:lang w:bidi="ru-RU"/>
              </w:rPr>
              <w:t>Срок реализации программы</w:t>
            </w:r>
            <w:r w:rsidRPr="00E31955">
              <w:rPr>
                <w:rFonts w:ascii="Times New Roman" w:eastAsia="Times New Roman" w:hAnsi="Times New Roman" w:cs="Times New Roman"/>
                <w:bCs/>
                <w:sz w:val="28"/>
                <w:szCs w:val="28"/>
                <w:lang w:bidi="ru-RU"/>
              </w:rPr>
              <w:t xml:space="preserve"> – 1 год (34 недели).</w:t>
            </w:r>
          </w:p>
          <w:p w14:paraId="6DA213EE" w14:textId="75A9234B" w:rsidR="0062649C" w:rsidRPr="00E31955" w:rsidRDefault="0062649C" w:rsidP="00871848">
            <w:pPr>
              <w:tabs>
                <w:tab w:val="left" w:pos="851"/>
              </w:tabs>
              <w:spacing w:line="360" w:lineRule="auto"/>
              <w:ind w:firstLine="611"/>
              <w:jc w:val="both"/>
              <w:rPr>
                <w:rFonts w:ascii="Times New Roman" w:eastAsia="Times New Roman" w:hAnsi="Times New Roman" w:cs="Times New Roman"/>
                <w:sz w:val="28"/>
                <w:szCs w:val="28"/>
                <w:lang w:bidi="ru-RU"/>
              </w:rPr>
            </w:pPr>
            <w:r w:rsidRPr="00E31955">
              <w:rPr>
                <w:rFonts w:ascii="Times New Roman" w:eastAsia="Times New Roman" w:hAnsi="Times New Roman" w:cs="Times New Roman"/>
                <w:b/>
                <w:bCs/>
                <w:sz w:val="28"/>
                <w:szCs w:val="28"/>
                <w:lang w:bidi="ru-RU"/>
              </w:rPr>
              <w:t xml:space="preserve">Объём программы. </w:t>
            </w:r>
            <w:r w:rsidRPr="00E31955">
              <w:rPr>
                <w:rFonts w:ascii="Times New Roman" w:eastAsia="Times New Roman" w:hAnsi="Times New Roman" w:cs="Times New Roman"/>
                <w:sz w:val="28"/>
                <w:szCs w:val="28"/>
                <w:lang w:bidi="ru-RU"/>
              </w:rPr>
              <w:t>Общее количество учебных часов, запланированных на весь период обучения: 68 часов.</w:t>
            </w:r>
          </w:p>
          <w:p w14:paraId="7DE373B0" w14:textId="7127BDA7" w:rsidR="0062649C" w:rsidRPr="00E31955" w:rsidRDefault="0062649C" w:rsidP="00871848">
            <w:pPr>
              <w:tabs>
                <w:tab w:val="left" w:pos="851"/>
              </w:tabs>
              <w:spacing w:line="360" w:lineRule="auto"/>
              <w:ind w:firstLine="611"/>
              <w:jc w:val="both"/>
              <w:rPr>
                <w:rFonts w:ascii="Times New Roman" w:eastAsia="Times New Roman" w:hAnsi="Times New Roman" w:cs="Times New Roman"/>
                <w:sz w:val="28"/>
                <w:szCs w:val="28"/>
                <w:lang w:bidi="ru-RU"/>
              </w:rPr>
            </w:pPr>
            <w:r w:rsidRPr="00E31955">
              <w:rPr>
                <w:rFonts w:ascii="Times New Roman" w:eastAsia="Times New Roman" w:hAnsi="Times New Roman" w:cs="Times New Roman"/>
                <w:b/>
                <w:bCs/>
                <w:sz w:val="28"/>
                <w:szCs w:val="28"/>
                <w:lang w:bidi="ru-RU"/>
              </w:rPr>
              <w:t xml:space="preserve">Режим занятий - </w:t>
            </w:r>
            <w:r w:rsidRPr="00E31955">
              <w:rPr>
                <w:rFonts w:ascii="Times New Roman" w:eastAsia="Times New Roman" w:hAnsi="Times New Roman" w:cs="Times New Roman"/>
                <w:sz w:val="28"/>
                <w:szCs w:val="28"/>
                <w:lang w:bidi="ru-RU"/>
              </w:rPr>
              <w:t>2 раза в неделю по 1 академическому часу, наполняемость 10-15 обучающихся в группе. Исходя, из санитарно-эпидемиологических норм (СанПиН 2.4.3648-20) продолжительность одного академического часа - 4</w:t>
            </w:r>
            <w:r w:rsidR="00FE1BE9">
              <w:rPr>
                <w:rFonts w:ascii="Times New Roman" w:eastAsia="Times New Roman" w:hAnsi="Times New Roman" w:cs="Times New Roman"/>
                <w:sz w:val="28"/>
                <w:szCs w:val="28"/>
                <w:lang w:bidi="ru-RU"/>
              </w:rPr>
              <w:t>0</w:t>
            </w:r>
            <w:r w:rsidRPr="00E31955">
              <w:rPr>
                <w:rFonts w:ascii="Times New Roman" w:eastAsia="Times New Roman" w:hAnsi="Times New Roman" w:cs="Times New Roman"/>
                <w:sz w:val="28"/>
                <w:szCs w:val="28"/>
                <w:lang w:bidi="ru-RU"/>
              </w:rPr>
              <w:t xml:space="preserve"> мин. </w:t>
            </w:r>
          </w:p>
          <w:p w14:paraId="19DA2C3D" w14:textId="77777777" w:rsidR="0062649C" w:rsidRPr="00E31955" w:rsidRDefault="0062649C" w:rsidP="00871848">
            <w:pPr>
              <w:tabs>
                <w:tab w:val="left" w:pos="851"/>
              </w:tabs>
              <w:spacing w:line="360" w:lineRule="auto"/>
              <w:ind w:firstLine="611"/>
              <w:jc w:val="both"/>
              <w:rPr>
                <w:rFonts w:ascii="Times New Roman" w:eastAsia="Times New Roman" w:hAnsi="Times New Roman" w:cs="Times New Roman"/>
                <w:sz w:val="28"/>
                <w:szCs w:val="28"/>
                <w:lang w:bidi="ru-RU"/>
              </w:rPr>
            </w:pPr>
            <w:r w:rsidRPr="00E31955">
              <w:rPr>
                <w:rFonts w:ascii="Times New Roman" w:eastAsia="Times New Roman" w:hAnsi="Times New Roman" w:cs="Times New Roman"/>
                <w:b/>
                <w:bCs/>
                <w:sz w:val="28"/>
                <w:szCs w:val="28"/>
                <w:lang w:bidi="ru-RU"/>
              </w:rPr>
              <w:t>Форма обучения</w:t>
            </w:r>
            <w:r w:rsidRPr="00E31955">
              <w:rPr>
                <w:rFonts w:ascii="Times New Roman" w:eastAsia="Times New Roman" w:hAnsi="Times New Roman" w:cs="Times New Roman"/>
                <w:sz w:val="28"/>
                <w:szCs w:val="28"/>
                <w:lang w:bidi="ru-RU"/>
              </w:rPr>
              <w:t xml:space="preserve"> - очная.</w:t>
            </w:r>
          </w:p>
          <w:p w14:paraId="61DFD907" w14:textId="77777777" w:rsidR="0062649C" w:rsidRPr="00E31955" w:rsidRDefault="0062649C" w:rsidP="003E1BE8">
            <w:pPr>
              <w:spacing w:line="360" w:lineRule="auto"/>
              <w:jc w:val="center"/>
              <w:rPr>
                <w:rFonts w:ascii="Times New Roman" w:eastAsia="Times New Roman" w:hAnsi="Times New Roman" w:cs="Times New Roman"/>
                <w:sz w:val="28"/>
                <w:szCs w:val="28"/>
                <w:lang w:bidi="ru-RU"/>
              </w:rPr>
            </w:pPr>
            <w:r w:rsidRPr="00E31955">
              <w:rPr>
                <w:rFonts w:ascii="Times New Roman" w:eastAsia="Times New Roman" w:hAnsi="Times New Roman" w:cs="Times New Roman"/>
                <w:b/>
                <w:bCs/>
                <w:sz w:val="28"/>
                <w:szCs w:val="28"/>
                <w:lang w:bidi="ru-RU"/>
              </w:rPr>
              <w:t>1.2 Цель и задачи программы</w:t>
            </w:r>
          </w:p>
          <w:p w14:paraId="6395DC93" w14:textId="77777777" w:rsidR="0062649C" w:rsidRPr="00E31955" w:rsidRDefault="0062649C" w:rsidP="00871848">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b/>
                <w:color w:val="000000"/>
                <w:sz w:val="28"/>
                <w:szCs w:val="28"/>
                <w:lang w:eastAsia="ru-RU"/>
              </w:rPr>
              <w:lastRenderedPageBreak/>
              <w:t>Цель программы</w:t>
            </w:r>
            <w:r w:rsidRPr="00E31955">
              <w:rPr>
                <w:rFonts w:ascii="Times New Roman" w:eastAsia="Times New Roman" w:hAnsi="Times New Roman" w:cs="Times New Roman"/>
                <w:color w:val="000000"/>
                <w:sz w:val="28"/>
                <w:szCs w:val="28"/>
                <w:lang w:eastAsia="ru-RU"/>
              </w:rPr>
              <w:t>: формирование у обучающихся культуры безопасного поведения на дорогах, в общественном транспорте, в случаях чрезвычайных ситуаций, а также навыков пропагандисткой работы</w:t>
            </w:r>
          </w:p>
          <w:p w14:paraId="073BD6FC" w14:textId="71269836" w:rsidR="006434CB" w:rsidRPr="00E31955" w:rsidRDefault="0062649C" w:rsidP="00871848">
            <w:pPr>
              <w:shd w:val="clear" w:color="auto" w:fill="FFFFFF"/>
              <w:spacing w:line="360" w:lineRule="auto"/>
              <w:ind w:firstLine="611"/>
              <w:jc w:val="both"/>
              <w:rPr>
                <w:rFonts w:ascii="Times New Roman" w:eastAsia="Times New Roman" w:hAnsi="Times New Roman" w:cs="Times New Roman"/>
                <w:b/>
                <w:color w:val="000000"/>
                <w:sz w:val="28"/>
                <w:szCs w:val="28"/>
                <w:lang w:eastAsia="ru-RU"/>
              </w:rPr>
            </w:pPr>
            <w:r w:rsidRPr="00E31955">
              <w:rPr>
                <w:rFonts w:ascii="Times New Roman" w:eastAsia="Times New Roman" w:hAnsi="Times New Roman" w:cs="Times New Roman"/>
                <w:b/>
                <w:color w:val="000000"/>
                <w:sz w:val="28"/>
                <w:szCs w:val="28"/>
                <w:lang w:eastAsia="ru-RU"/>
              </w:rPr>
              <w:t>Задачи</w:t>
            </w:r>
            <w:r w:rsidR="00871848" w:rsidRPr="00E31955">
              <w:rPr>
                <w:rFonts w:ascii="Times New Roman" w:eastAsia="Times New Roman" w:hAnsi="Times New Roman" w:cs="Times New Roman"/>
                <w:b/>
                <w:color w:val="000000"/>
                <w:sz w:val="28"/>
                <w:szCs w:val="28"/>
                <w:lang w:eastAsia="ru-RU"/>
              </w:rPr>
              <w:t xml:space="preserve"> программы:</w:t>
            </w:r>
          </w:p>
          <w:p w14:paraId="57477DCB" w14:textId="77777777" w:rsidR="00871848" w:rsidRPr="00E31955" w:rsidRDefault="00871848" w:rsidP="0035005A">
            <w:pPr>
              <w:pStyle w:val="a9"/>
              <w:shd w:val="clear" w:color="auto" w:fill="FFFFFF"/>
              <w:spacing w:before="0" w:beforeAutospacing="0" w:after="0" w:afterAutospacing="0" w:line="360" w:lineRule="auto"/>
              <w:ind w:firstLine="611"/>
              <w:rPr>
                <w:b/>
                <w:color w:val="000000"/>
                <w:sz w:val="28"/>
                <w:szCs w:val="28"/>
              </w:rPr>
            </w:pPr>
            <w:r w:rsidRPr="00E31955">
              <w:rPr>
                <w:b/>
                <w:i/>
                <w:iCs/>
                <w:color w:val="000000"/>
                <w:sz w:val="28"/>
                <w:szCs w:val="28"/>
              </w:rPr>
              <w:t>Воспитательные:</w:t>
            </w:r>
          </w:p>
          <w:p w14:paraId="6CB1A657" w14:textId="4A7D51EA" w:rsidR="00871848" w:rsidRPr="00E31955" w:rsidRDefault="0035005A" w:rsidP="00E831E1">
            <w:pPr>
              <w:pStyle w:val="a9"/>
              <w:numPr>
                <w:ilvl w:val="0"/>
                <w:numId w:val="24"/>
              </w:numPr>
              <w:shd w:val="clear" w:color="auto" w:fill="FFFFFF"/>
              <w:tabs>
                <w:tab w:val="left" w:pos="1036"/>
              </w:tabs>
              <w:spacing w:before="0" w:beforeAutospacing="0" w:after="0" w:afterAutospacing="0" w:line="360" w:lineRule="auto"/>
              <w:ind w:left="0" w:firstLine="611"/>
              <w:jc w:val="both"/>
              <w:rPr>
                <w:color w:val="000000"/>
                <w:sz w:val="28"/>
                <w:szCs w:val="28"/>
              </w:rPr>
            </w:pPr>
            <w:r w:rsidRPr="00E31955">
              <w:rPr>
                <w:color w:val="000000"/>
                <w:sz w:val="28"/>
                <w:szCs w:val="28"/>
              </w:rPr>
              <w:t xml:space="preserve"> в</w:t>
            </w:r>
            <w:r w:rsidR="00871848" w:rsidRPr="00E31955">
              <w:rPr>
                <w:color w:val="000000"/>
                <w:sz w:val="28"/>
                <w:szCs w:val="28"/>
              </w:rPr>
              <w:t>оспитывать чувство ответственности, культуры безопасного поведения на дорогах и улицах;</w:t>
            </w:r>
          </w:p>
          <w:p w14:paraId="76475063" w14:textId="063E98C2" w:rsidR="00871848" w:rsidRPr="00E31955" w:rsidRDefault="0035005A" w:rsidP="00E831E1">
            <w:pPr>
              <w:pStyle w:val="a9"/>
              <w:numPr>
                <w:ilvl w:val="0"/>
                <w:numId w:val="24"/>
              </w:numPr>
              <w:shd w:val="clear" w:color="auto" w:fill="FFFFFF"/>
              <w:tabs>
                <w:tab w:val="left" w:pos="1036"/>
              </w:tabs>
              <w:spacing w:before="0" w:beforeAutospacing="0" w:after="0" w:afterAutospacing="0" w:line="360" w:lineRule="auto"/>
              <w:ind w:left="0" w:firstLine="611"/>
              <w:jc w:val="both"/>
              <w:rPr>
                <w:color w:val="000000"/>
                <w:sz w:val="28"/>
                <w:szCs w:val="28"/>
              </w:rPr>
            </w:pPr>
            <w:r w:rsidRPr="00E31955">
              <w:rPr>
                <w:color w:val="000000"/>
                <w:sz w:val="28"/>
                <w:szCs w:val="28"/>
              </w:rPr>
              <w:t>в</w:t>
            </w:r>
            <w:r w:rsidR="00871848" w:rsidRPr="00E31955">
              <w:rPr>
                <w:color w:val="000000"/>
                <w:sz w:val="28"/>
                <w:szCs w:val="28"/>
              </w:rPr>
              <w:t>ыработать культуру поведения в транспорте и дорожную этику</w:t>
            </w:r>
            <w:r w:rsidR="00E831E1" w:rsidRPr="00E31955">
              <w:rPr>
                <w:color w:val="000000"/>
                <w:sz w:val="28"/>
                <w:szCs w:val="28"/>
              </w:rPr>
              <w:t>;</w:t>
            </w:r>
          </w:p>
          <w:p w14:paraId="28E3DEAD" w14:textId="648DA88A" w:rsidR="00871848" w:rsidRPr="00E31955" w:rsidRDefault="00E831E1" w:rsidP="00E831E1">
            <w:pPr>
              <w:pStyle w:val="ab"/>
              <w:shd w:val="clear" w:color="auto" w:fill="FFFFFF"/>
              <w:tabs>
                <w:tab w:val="left" w:pos="1036"/>
              </w:tabs>
              <w:spacing w:line="360" w:lineRule="auto"/>
              <w:ind w:left="0" w:firstLine="611"/>
              <w:jc w:val="both"/>
              <w:rPr>
                <w:rFonts w:ascii="Times New Roman" w:eastAsia="Times New Roman" w:hAnsi="Times New Roman" w:cs="Times New Roman"/>
                <w:color w:val="000000"/>
                <w:sz w:val="28"/>
                <w:szCs w:val="28"/>
                <w:lang w:eastAsia="ru-RU"/>
              </w:rPr>
            </w:pPr>
            <w:r w:rsidRPr="00E31955">
              <w:rPr>
                <w:rFonts w:ascii="Symbol" w:eastAsia="Times New Roman" w:hAnsi="Symbol" w:cs="Times New Roman"/>
                <w:color w:val="000000"/>
                <w:sz w:val="28"/>
                <w:szCs w:val="28"/>
                <w:lang w:eastAsia="ru-RU"/>
              </w:rPr>
              <w:t></w:t>
            </w:r>
            <w:r w:rsidRPr="00E31955">
              <w:rPr>
                <w:rFonts w:ascii="Times New Roman" w:eastAsia="Times New Roman" w:hAnsi="Times New Roman" w:cs="Times New Roman"/>
                <w:color w:val="000000"/>
                <w:sz w:val="28"/>
                <w:szCs w:val="28"/>
                <w:lang w:eastAsia="ru-RU"/>
              </w:rPr>
              <w:t xml:space="preserve"> </w:t>
            </w:r>
            <w:r w:rsidR="0035005A" w:rsidRPr="00E31955">
              <w:rPr>
                <w:rFonts w:ascii="Times New Roman" w:eastAsia="Times New Roman" w:hAnsi="Times New Roman" w:cs="Times New Roman"/>
                <w:color w:val="000000"/>
                <w:sz w:val="28"/>
                <w:szCs w:val="28"/>
                <w:lang w:eastAsia="ru-RU"/>
              </w:rPr>
              <w:t>в</w:t>
            </w:r>
            <w:r w:rsidR="00871848" w:rsidRPr="00E31955">
              <w:rPr>
                <w:rFonts w:ascii="Times New Roman" w:eastAsia="Times New Roman" w:hAnsi="Times New Roman" w:cs="Times New Roman"/>
                <w:color w:val="000000"/>
                <w:sz w:val="28"/>
                <w:szCs w:val="28"/>
                <w:lang w:eastAsia="ru-RU"/>
              </w:rPr>
              <w:t>оспитывать внимательность и вежливость во взаимоотношениях участников дорожного движения</w:t>
            </w:r>
            <w:r w:rsidRPr="00E31955">
              <w:rPr>
                <w:rFonts w:ascii="Times New Roman" w:eastAsia="Times New Roman" w:hAnsi="Times New Roman" w:cs="Times New Roman"/>
                <w:color w:val="000000"/>
                <w:sz w:val="28"/>
                <w:szCs w:val="28"/>
                <w:lang w:eastAsia="ru-RU"/>
              </w:rPr>
              <w:t>;</w:t>
            </w:r>
          </w:p>
          <w:p w14:paraId="48E25E4D" w14:textId="1C11867D" w:rsidR="00871848" w:rsidRPr="00E31955" w:rsidRDefault="00E831E1" w:rsidP="00E831E1">
            <w:pPr>
              <w:pStyle w:val="a9"/>
              <w:shd w:val="clear" w:color="auto" w:fill="FFFFFF"/>
              <w:tabs>
                <w:tab w:val="left" w:pos="1036"/>
              </w:tabs>
              <w:spacing w:before="0" w:beforeAutospacing="0" w:after="0" w:afterAutospacing="0" w:line="360" w:lineRule="auto"/>
              <w:ind w:firstLine="611"/>
              <w:jc w:val="both"/>
              <w:rPr>
                <w:color w:val="000000"/>
                <w:sz w:val="28"/>
                <w:szCs w:val="28"/>
              </w:rPr>
            </w:pPr>
            <w:r w:rsidRPr="00E31955">
              <w:rPr>
                <w:rFonts w:ascii="Symbol" w:hAnsi="Symbol"/>
                <w:color w:val="000000"/>
                <w:sz w:val="28"/>
                <w:szCs w:val="28"/>
              </w:rPr>
              <w:t></w:t>
            </w:r>
            <w:r w:rsidRPr="00E31955">
              <w:rPr>
                <w:color w:val="000000"/>
                <w:sz w:val="28"/>
                <w:szCs w:val="28"/>
              </w:rPr>
              <w:t xml:space="preserve"> </w:t>
            </w:r>
            <w:r w:rsidR="0035005A" w:rsidRPr="00E31955">
              <w:rPr>
                <w:color w:val="000000"/>
                <w:sz w:val="28"/>
                <w:szCs w:val="28"/>
              </w:rPr>
              <w:t>в</w:t>
            </w:r>
            <w:r w:rsidR="00871848" w:rsidRPr="00E31955">
              <w:rPr>
                <w:color w:val="000000"/>
                <w:sz w:val="28"/>
                <w:szCs w:val="28"/>
              </w:rPr>
              <w:t xml:space="preserve">ырабатывать у </w:t>
            </w:r>
            <w:r w:rsidR="00AA35CC" w:rsidRPr="00E31955">
              <w:rPr>
                <w:color w:val="000000"/>
                <w:sz w:val="28"/>
                <w:szCs w:val="28"/>
              </w:rPr>
              <w:t>об</w:t>
            </w:r>
            <w:r w:rsidR="00871848" w:rsidRPr="00E31955">
              <w:rPr>
                <w:color w:val="000000"/>
                <w:sz w:val="28"/>
                <w:szCs w:val="28"/>
              </w:rPr>
              <w:t>уча</w:t>
            </w:r>
            <w:r w:rsidR="00AA35CC" w:rsidRPr="00E31955">
              <w:rPr>
                <w:color w:val="000000"/>
                <w:sz w:val="28"/>
                <w:szCs w:val="28"/>
              </w:rPr>
              <w:t>ю</w:t>
            </w:r>
            <w:r w:rsidR="00871848" w:rsidRPr="00E31955">
              <w:rPr>
                <w:color w:val="000000"/>
                <w:sz w:val="28"/>
                <w:szCs w:val="28"/>
              </w:rPr>
              <w:t>щихся здоровый образ жизни и навык самостоятельного физического совершенства</w:t>
            </w:r>
            <w:r w:rsidRPr="00E31955">
              <w:rPr>
                <w:color w:val="000000"/>
                <w:sz w:val="28"/>
                <w:szCs w:val="28"/>
              </w:rPr>
              <w:t>.</w:t>
            </w:r>
          </w:p>
          <w:p w14:paraId="10A2B99C" w14:textId="2A8DEC5B" w:rsidR="00871848" w:rsidRPr="00E31955" w:rsidRDefault="00871848" w:rsidP="00E831E1">
            <w:pPr>
              <w:pStyle w:val="a9"/>
              <w:shd w:val="clear" w:color="auto" w:fill="FFFFFF"/>
              <w:spacing w:before="0" w:beforeAutospacing="0" w:after="0" w:afterAutospacing="0" w:line="360" w:lineRule="auto"/>
              <w:ind w:firstLine="611"/>
              <w:jc w:val="both"/>
              <w:rPr>
                <w:color w:val="000000"/>
                <w:sz w:val="28"/>
                <w:szCs w:val="28"/>
              </w:rPr>
            </w:pPr>
            <w:r w:rsidRPr="00E31955">
              <w:rPr>
                <w:b/>
                <w:i/>
                <w:iCs/>
                <w:color w:val="000000"/>
                <w:sz w:val="28"/>
                <w:szCs w:val="28"/>
              </w:rPr>
              <w:t>Развивающие:</w:t>
            </w:r>
            <w:r w:rsidRPr="00E31955">
              <w:rPr>
                <w:color w:val="000000"/>
                <w:sz w:val="28"/>
                <w:szCs w:val="28"/>
              </w:rPr>
              <w:br/>
            </w:r>
            <w:r w:rsidR="00E831E1" w:rsidRPr="00E31955">
              <w:rPr>
                <w:color w:val="000000"/>
                <w:sz w:val="28"/>
                <w:szCs w:val="28"/>
              </w:rPr>
              <w:t xml:space="preserve">         </w:t>
            </w:r>
            <w:r w:rsidR="00E831E1" w:rsidRPr="00E31955">
              <w:rPr>
                <w:rFonts w:ascii="Symbol" w:hAnsi="Symbol"/>
                <w:color w:val="000000"/>
                <w:sz w:val="28"/>
                <w:szCs w:val="28"/>
              </w:rPr>
              <w:t></w:t>
            </w:r>
            <w:r w:rsidR="00E831E1" w:rsidRPr="00E31955">
              <w:rPr>
                <w:color w:val="000000"/>
                <w:sz w:val="28"/>
                <w:szCs w:val="28"/>
              </w:rPr>
              <w:t xml:space="preserve"> п</w:t>
            </w:r>
            <w:r w:rsidRPr="00E31955">
              <w:rPr>
                <w:color w:val="000000"/>
                <w:sz w:val="28"/>
                <w:szCs w:val="28"/>
              </w:rPr>
              <w:t>овысить интерес школьников к велоспорту;</w:t>
            </w:r>
          </w:p>
          <w:p w14:paraId="4DB7609A" w14:textId="2A76F4F6" w:rsidR="00871848" w:rsidRPr="00E31955" w:rsidRDefault="00E831E1" w:rsidP="00E831E1">
            <w:pPr>
              <w:pStyle w:val="a9"/>
              <w:shd w:val="clear" w:color="auto" w:fill="FFFFFF"/>
              <w:spacing w:before="0" w:beforeAutospacing="0" w:after="0" w:afterAutospacing="0" w:line="360" w:lineRule="auto"/>
              <w:ind w:firstLine="469"/>
              <w:jc w:val="both"/>
              <w:rPr>
                <w:color w:val="000000"/>
                <w:sz w:val="28"/>
                <w:szCs w:val="28"/>
              </w:rPr>
            </w:pPr>
            <w:r w:rsidRPr="00E31955">
              <w:rPr>
                <w:rFonts w:ascii="Symbol" w:hAnsi="Symbol"/>
                <w:color w:val="000000"/>
                <w:sz w:val="28"/>
                <w:szCs w:val="28"/>
              </w:rPr>
              <w:t></w:t>
            </w:r>
            <w:r w:rsidRPr="00E31955">
              <w:rPr>
                <w:rFonts w:ascii="Symbol" w:hAnsi="Symbol"/>
                <w:color w:val="000000"/>
                <w:sz w:val="28"/>
                <w:szCs w:val="28"/>
              </w:rPr>
              <w:t></w:t>
            </w:r>
            <w:r w:rsidRPr="00E31955">
              <w:rPr>
                <w:rFonts w:ascii="Symbol" w:hAnsi="Symbol"/>
                <w:color w:val="000000"/>
                <w:sz w:val="28"/>
                <w:szCs w:val="28"/>
              </w:rPr>
              <w:t></w:t>
            </w:r>
            <w:r w:rsidRPr="00E31955">
              <w:rPr>
                <w:color w:val="000000"/>
                <w:sz w:val="28"/>
                <w:szCs w:val="28"/>
              </w:rPr>
              <w:t xml:space="preserve"> р</w:t>
            </w:r>
            <w:r w:rsidR="00871848" w:rsidRPr="00E31955">
              <w:rPr>
                <w:color w:val="000000"/>
                <w:sz w:val="28"/>
                <w:szCs w:val="28"/>
              </w:rPr>
              <w:t>азвивать умение ориентироваться в дорожно-транспортной ситуации;</w:t>
            </w:r>
          </w:p>
          <w:p w14:paraId="0F01C000" w14:textId="23BBC571" w:rsidR="00871848" w:rsidRPr="00E31955" w:rsidRDefault="00E831E1" w:rsidP="00E831E1">
            <w:pPr>
              <w:pStyle w:val="c38"/>
              <w:shd w:val="clear" w:color="auto" w:fill="FFFFFF"/>
              <w:spacing w:before="0" w:beforeAutospacing="0" w:after="0" w:afterAutospacing="0" w:line="360" w:lineRule="auto"/>
              <w:ind w:left="-99" w:firstLine="710"/>
              <w:jc w:val="both"/>
              <w:rPr>
                <w:color w:val="000000"/>
                <w:sz w:val="28"/>
                <w:szCs w:val="28"/>
              </w:rPr>
            </w:pPr>
            <w:r w:rsidRPr="00E31955">
              <w:rPr>
                <w:rStyle w:val="c0"/>
                <w:rFonts w:ascii="Symbol" w:hAnsi="Symbol"/>
                <w:color w:val="000000"/>
                <w:sz w:val="28"/>
                <w:szCs w:val="28"/>
              </w:rPr>
              <w:t></w:t>
            </w:r>
            <w:r w:rsidRPr="00E31955">
              <w:rPr>
                <w:rStyle w:val="c0"/>
                <w:color w:val="000000"/>
                <w:sz w:val="28"/>
                <w:szCs w:val="28"/>
              </w:rPr>
              <w:t xml:space="preserve"> р</w:t>
            </w:r>
            <w:r w:rsidR="00871848" w:rsidRPr="00E31955">
              <w:rPr>
                <w:rStyle w:val="c0"/>
                <w:color w:val="000000"/>
                <w:sz w:val="28"/>
                <w:szCs w:val="28"/>
              </w:rPr>
              <w:t>азвивать мотивацию к безопасному поведению;</w:t>
            </w:r>
          </w:p>
          <w:p w14:paraId="268768CF" w14:textId="038F630F" w:rsidR="00871848" w:rsidRPr="00E31955" w:rsidRDefault="00E831E1" w:rsidP="00E831E1">
            <w:pPr>
              <w:pStyle w:val="c38"/>
              <w:shd w:val="clear" w:color="auto" w:fill="FFFFFF"/>
              <w:spacing w:before="0" w:beforeAutospacing="0" w:after="0" w:afterAutospacing="0" w:line="360" w:lineRule="auto"/>
              <w:ind w:firstLine="611"/>
              <w:jc w:val="both"/>
              <w:rPr>
                <w:color w:val="000000"/>
                <w:sz w:val="28"/>
                <w:szCs w:val="28"/>
              </w:rPr>
            </w:pPr>
            <w:r w:rsidRPr="00E31955">
              <w:rPr>
                <w:rStyle w:val="c0"/>
                <w:rFonts w:ascii="Symbol" w:hAnsi="Symbol"/>
                <w:color w:val="000000"/>
                <w:sz w:val="28"/>
                <w:szCs w:val="28"/>
              </w:rPr>
              <w:t></w:t>
            </w:r>
            <w:r w:rsidRPr="00E31955">
              <w:rPr>
                <w:rStyle w:val="c0"/>
                <w:color w:val="000000"/>
                <w:sz w:val="28"/>
                <w:szCs w:val="28"/>
              </w:rPr>
              <w:t xml:space="preserve"> р</w:t>
            </w:r>
            <w:r w:rsidR="00871848" w:rsidRPr="00E31955">
              <w:rPr>
                <w:rStyle w:val="c0"/>
                <w:color w:val="000000"/>
                <w:sz w:val="28"/>
                <w:szCs w:val="28"/>
              </w:rPr>
              <w:t xml:space="preserve">азвивать личностные свойства – самостоятельность, </w:t>
            </w:r>
            <w:proofErr w:type="gramStart"/>
            <w:r w:rsidR="00871848" w:rsidRPr="00E31955">
              <w:rPr>
                <w:rStyle w:val="c0"/>
                <w:color w:val="000000"/>
                <w:sz w:val="28"/>
                <w:szCs w:val="28"/>
              </w:rPr>
              <w:t xml:space="preserve">ответственность, </w:t>
            </w:r>
            <w:r w:rsidRPr="00E31955">
              <w:rPr>
                <w:rStyle w:val="c0"/>
                <w:color w:val="000000"/>
                <w:sz w:val="28"/>
                <w:szCs w:val="28"/>
              </w:rPr>
              <w:t xml:space="preserve">  </w:t>
            </w:r>
            <w:proofErr w:type="gramEnd"/>
            <w:r w:rsidR="00871848" w:rsidRPr="00E31955">
              <w:rPr>
                <w:rStyle w:val="c0"/>
                <w:color w:val="000000"/>
                <w:sz w:val="28"/>
                <w:szCs w:val="28"/>
              </w:rPr>
              <w:t>активность,</w:t>
            </w:r>
            <w:r w:rsidRPr="00E31955">
              <w:rPr>
                <w:sz w:val="28"/>
                <w:szCs w:val="28"/>
              </w:rPr>
              <w:t xml:space="preserve"> </w:t>
            </w:r>
            <w:r w:rsidR="00871848" w:rsidRPr="00E31955">
              <w:rPr>
                <w:rStyle w:val="c0"/>
                <w:color w:val="000000"/>
                <w:sz w:val="28"/>
                <w:szCs w:val="28"/>
              </w:rPr>
              <w:t>аккуратность.</w:t>
            </w:r>
          </w:p>
          <w:p w14:paraId="1DB34463" w14:textId="77777777" w:rsidR="007119FF" w:rsidRPr="00E31955" w:rsidRDefault="00BC7128" w:rsidP="00E831E1">
            <w:pPr>
              <w:shd w:val="clear" w:color="auto" w:fill="FFFFFF"/>
              <w:spacing w:line="360" w:lineRule="auto"/>
              <w:ind w:firstLine="611"/>
              <w:jc w:val="both"/>
              <w:rPr>
                <w:rFonts w:ascii="Times New Roman" w:eastAsia="Times New Roman" w:hAnsi="Times New Roman" w:cs="Times New Roman"/>
                <w:b/>
                <w:color w:val="000000"/>
                <w:sz w:val="28"/>
                <w:szCs w:val="28"/>
                <w:lang w:eastAsia="ru-RU"/>
              </w:rPr>
            </w:pPr>
            <w:r w:rsidRPr="00E31955">
              <w:rPr>
                <w:rFonts w:ascii="Times New Roman" w:hAnsi="Times New Roman" w:cs="Times New Roman"/>
                <w:b/>
                <w:i/>
                <w:iCs/>
                <w:color w:val="000000"/>
                <w:sz w:val="28"/>
                <w:szCs w:val="28"/>
              </w:rPr>
              <w:t>Обучающие</w:t>
            </w:r>
            <w:r w:rsidR="007119FF" w:rsidRPr="00E31955">
              <w:rPr>
                <w:rFonts w:ascii="Times New Roman" w:hAnsi="Times New Roman" w:cs="Times New Roman"/>
                <w:b/>
                <w:i/>
                <w:iCs/>
                <w:color w:val="000000"/>
                <w:sz w:val="28"/>
                <w:szCs w:val="28"/>
              </w:rPr>
              <w:t>:</w:t>
            </w:r>
          </w:p>
          <w:p w14:paraId="01533E58" w14:textId="3CA962D1" w:rsidR="007119FF" w:rsidRPr="00E31955" w:rsidRDefault="00E831E1" w:rsidP="00912118">
            <w:pPr>
              <w:pStyle w:val="a9"/>
              <w:shd w:val="clear" w:color="auto" w:fill="FFFFFF"/>
              <w:spacing w:before="0" w:beforeAutospacing="0" w:after="0" w:afterAutospacing="0" w:line="360" w:lineRule="auto"/>
              <w:ind w:firstLine="611"/>
              <w:jc w:val="both"/>
              <w:rPr>
                <w:color w:val="000000"/>
                <w:sz w:val="28"/>
                <w:szCs w:val="28"/>
              </w:rPr>
            </w:pPr>
            <w:r w:rsidRPr="00E31955">
              <w:rPr>
                <w:rStyle w:val="c0"/>
                <w:rFonts w:ascii="Symbol" w:hAnsi="Symbol"/>
                <w:color w:val="000000"/>
                <w:sz w:val="28"/>
                <w:szCs w:val="28"/>
              </w:rPr>
              <w:t></w:t>
            </w:r>
            <w:r w:rsidRPr="00E31955">
              <w:rPr>
                <w:rStyle w:val="c0"/>
                <w:color w:val="000000"/>
                <w:sz w:val="28"/>
                <w:szCs w:val="28"/>
              </w:rPr>
              <w:t xml:space="preserve"> </w:t>
            </w:r>
            <w:r w:rsidRPr="00E31955">
              <w:rPr>
                <w:color w:val="000000"/>
                <w:sz w:val="28"/>
                <w:szCs w:val="28"/>
              </w:rPr>
              <w:t>с</w:t>
            </w:r>
            <w:r w:rsidR="007119FF" w:rsidRPr="00E31955">
              <w:rPr>
                <w:color w:val="000000"/>
                <w:sz w:val="28"/>
                <w:szCs w:val="28"/>
              </w:rPr>
              <w:t>формировать устойчивые навыки соблюдения и выполнения правил дорожного движения;</w:t>
            </w:r>
          </w:p>
          <w:p w14:paraId="718B682B" w14:textId="55F5561B" w:rsidR="007119FF" w:rsidRPr="00E31955" w:rsidRDefault="00E831E1" w:rsidP="00E831E1">
            <w:pPr>
              <w:pStyle w:val="a9"/>
              <w:shd w:val="clear" w:color="auto" w:fill="FFFFFF"/>
              <w:spacing w:before="0" w:beforeAutospacing="0" w:after="0" w:afterAutospacing="0" w:line="360" w:lineRule="auto"/>
              <w:ind w:left="43" w:firstLine="568"/>
              <w:jc w:val="both"/>
              <w:rPr>
                <w:color w:val="000000"/>
                <w:sz w:val="28"/>
                <w:szCs w:val="28"/>
              </w:rPr>
            </w:pPr>
            <w:r w:rsidRPr="00E31955">
              <w:rPr>
                <w:rStyle w:val="c0"/>
                <w:rFonts w:ascii="Symbol" w:hAnsi="Symbol"/>
                <w:color w:val="000000"/>
                <w:sz w:val="28"/>
                <w:szCs w:val="28"/>
              </w:rPr>
              <w:t></w:t>
            </w:r>
            <w:r w:rsidRPr="00E31955">
              <w:rPr>
                <w:rStyle w:val="c0"/>
                <w:color w:val="000000"/>
                <w:sz w:val="28"/>
                <w:szCs w:val="28"/>
              </w:rPr>
              <w:t xml:space="preserve"> </w:t>
            </w:r>
            <w:r w:rsidRPr="00E31955">
              <w:rPr>
                <w:color w:val="000000"/>
                <w:sz w:val="28"/>
                <w:szCs w:val="28"/>
              </w:rPr>
              <w:t>о</w:t>
            </w:r>
            <w:r w:rsidR="007119FF" w:rsidRPr="00E31955">
              <w:rPr>
                <w:color w:val="000000"/>
                <w:sz w:val="28"/>
                <w:szCs w:val="28"/>
              </w:rPr>
              <w:t>бучить способам оказания самопомощи и первой медицинской</w:t>
            </w:r>
            <w:r w:rsidRPr="00E31955">
              <w:rPr>
                <w:color w:val="000000"/>
                <w:sz w:val="28"/>
                <w:szCs w:val="28"/>
              </w:rPr>
              <w:t xml:space="preserve"> </w:t>
            </w:r>
            <w:r w:rsidR="007119FF" w:rsidRPr="00E31955">
              <w:rPr>
                <w:color w:val="000000"/>
                <w:sz w:val="28"/>
                <w:szCs w:val="28"/>
              </w:rPr>
              <w:t>помощи;</w:t>
            </w:r>
          </w:p>
          <w:p w14:paraId="0C282E4A" w14:textId="3B9EBAE1" w:rsidR="00BC7128" w:rsidRPr="00E31955" w:rsidRDefault="00E831E1" w:rsidP="00E831E1">
            <w:pPr>
              <w:pStyle w:val="c63"/>
              <w:shd w:val="clear" w:color="auto" w:fill="FFFFFF"/>
              <w:spacing w:before="0" w:beforeAutospacing="0" w:after="0" w:afterAutospacing="0" w:line="360" w:lineRule="auto"/>
              <w:ind w:left="611"/>
              <w:jc w:val="both"/>
              <w:rPr>
                <w:color w:val="000000"/>
                <w:sz w:val="28"/>
                <w:szCs w:val="28"/>
              </w:rPr>
            </w:pPr>
            <w:r w:rsidRPr="00E31955">
              <w:rPr>
                <w:rStyle w:val="c0"/>
                <w:rFonts w:ascii="Symbol" w:hAnsi="Symbol"/>
                <w:color w:val="000000"/>
                <w:sz w:val="28"/>
                <w:szCs w:val="28"/>
              </w:rPr>
              <w:t></w:t>
            </w:r>
            <w:r w:rsidRPr="00E31955">
              <w:rPr>
                <w:rStyle w:val="c0"/>
                <w:color w:val="000000"/>
                <w:sz w:val="28"/>
                <w:szCs w:val="28"/>
              </w:rPr>
              <w:t xml:space="preserve"> н</w:t>
            </w:r>
            <w:r w:rsidR="00BC7128" w:rsidRPr="00E31955">
              <w:rPr>
                <w:rStyle w:val="c0"/>
                <w:color w:val="000000"/>
                <w:sz w:val="28"/>
                <w:szCs w:val="28"/>
              </w:rPr>
              <w:t>аучить основным правилам дорожного движения;</w:t>
            </w:r>
          </w:p>
          <w:p w14:paraId="7C8484DA" w14:textId="23A25082" w:rsidR="00BC7128" w:rsidRPr="00E31955" w:rsidRDefault="00E831E1" w:rsidP="00E831E1">
            <w:pPr>
              <w:pStyle w:val="c38"/>
              <w:shd w:val="clear" w:color="auto" w:fill="FFFFFF"/>
              <w:spacing w:before="0" w:beforeAutospacing="0" w:after="0" w:afterAutospacing="0" w:line="360" w:lineRule="auto"/>
              <w:ind w:firstLine="611"/>
              <w:jc w:val="both"/>
              <w:rPr>
                <w:sz w:val="28"/>
                <w:szCs w:val="28"/>
              </w:rPr>
            </w:pPr>
            <w:r w:rsidRPr="00E31955">
              <w:rPr>
                <w:rStyle w:val="c0"/>
                <w:rFonts w:ascii="Symbol" w:hAnsi="Symbol"/>
                <w:color w:val="000000"/>
                <w:sz w:val="28"/>
                <w:szCs w:val="28"/>
              </w:rPr>
              <w:t></w:t>
            </w:r>
            <w:r w:rsidRPr="00E31955">
              <w:rPr>
                <w:rStyle w:val="c0"/>
                <w:color w:val="000000"/>
                <w:sz w:val="28"/>
                <w:szCs w:val="28"/>
              </w:rPr>
              <w:t xml:space="preserve"> о</w:t>
            </w:r>
            <w:r w:rsidR="00BC7128" w:rsidRPr="00E31955">
              <w:rPr>
                <w:rStyle w:val="c0"/>
                <w:color w:val="000000"/>
                <w:sz w:val="28"/>
                <w:szCs w:val="28"/>
              </w:rPr>
              <w:t>беспечить требуемый уровень знаний по безопасному поведению на улицах и дорогах;</w:t>
            </w:r>
          </w:p>
          <w:p w14:paraId="02E99357" w14:textId="4DDA5A7C" w:rsidR="00BC7128" w:rsidRPr="00E31955" w:rsidRDefault="00E831E1" w:rsidP="00E831E1">
            <w:pPr>
              <w:pStyle w:val="c38"/>
              <w:shd w:val="clear" w:color="auto" w:fill="FFFFFF"/>
              <w:spacing w:before="0" w:beforeAutospacing="0" w:after="0" w:afterAutospacing="0" w:line="360" w:lineRule="auto"/>
              <w:ind w:firstLine="611"/>
              <w:jc w:val="both"/>
              <w:rPr>
                <w:sz w:val="28"/>
                <w:szCs w:val="28"/>
              </w:rPr>
            </w:pPr>
            <w:r w:rsidRPr="00E31955">
              <w:rPr>
                <w:rStyle w:val="c0"/>
                <w:rFonts w:ascii="Symbol" w:hAnsi="Symbol"/>
                <w:color w:val="000000"/>
                <w:sz w:val="28"/>
                <w:szCs w:val="28"/>
              </w:rPr>
              <w:t></w:t>
            </w:r>
            <w:r w:rsidRPr="00E31955">
              <w:rPr>
                <w:rStyle w:val="c0"/>
                <w:color w:val="000000"/>
                <w:sz w:val="28"/>
                <w:szCs w:val="28"/>
              </w:rPr>
              <w:t xml:space="preserve"> о</w:t>
            </w:r>
            <w:r w:rsidR="00BC7128" w:rsidRPr="00E31955">
              <w:rPr>
                <w:rStyle w:val="c0"/>
                <w:color w:val="000000"/>
                <w:sz w:val="28"/>
                <w:szCs w:val="28"/>
              </w:rPr>
              <w:t>бучить правильному поведению на улицах, используя полученные знания по данному вопросу;</w:t>
            </w:r>
          </w:p>
          <w:p w14:paraId="55C612B2" w14:textId="1DB8F4A5" w:rsidR="00BC7128" w:rsidRPr="00E31955" w:rsidRDefault="00E831E1" w:rsidP="00E831E1">
            <w:pPr>
              <w:pStyle w:val="c38"/>
              <w:shd w:val="clear" w:color="auto" w:fill="FFFFFF"/>
              <w:spacing w:before="0" w:beforeAutospacing="0" w:after="0" w:afterAutospacing="0" w:line="360" w:lineRule="auto"/>
              <w:ind w:firstLine="611"/>
              <w:jc w:val="both"/>
              <w:rPr>
                <w:sz w:val="28"/>
                <w:szCs w:val="28"/>
              </w:rPr>
            </w:pPr>
            <w:r w:rsidRPr="00E31955">
              <w:rPr>
                <w:rStyle w:val="c0"/>
                <w:rFonts w:ascii="Symbol" w:hAnsi="Symbol"/>
                <w:color w:val="000000"/>
                <w:sz w:val="28"/>
                <w:szCs w:val="28"/>
              </w:rPr>
              <w:lastRenderedPageBreak/>
              <w:t></w:t>
            </w:r>
            <w:r w:rsidRPr="00E31955">
              <w:rPr>
                <w:rStyle w:val="c0"/>
                <w:color w:val="000000"/>
                <w:sz w:val="28"/>
                <w:szCs w:val="28"/>
              </w:rPr>
              <w:t xml:space="preserve"> с</w:t>
            </w:r>
            <w:r w:rsidR="00BC7128" w:rsidRPr="00E31955">
              <w:rPr>
                <w:rStyle w:val="c0"/>
                <w:color w:val="000000"/>
                <w:sz w:val="28"/>
                <w:szCs w:val="28"/>
              </w:rPr>
              <w:t>формировать умение применять на практике полученные знания, обеспечив тем свою</w:t>
            </w:r>
            <w:r w:rsidR="00BC7128" w:rsidRPr="00E31955">
              <w:rPr>
                <w:sz w:val="28"/>
                <w:szCs w:val="28"/>
              </w:rPr>
              <w:t xml:space="preserve"> </w:t>
            </w:r>
            <w:r w:rsidR="00BC7128" w:rsidRPr="00E31955">
              <w:rPr>
                <w:rStyle w:val="c0"/>
                <w:color w:val="000000"/>
                <w:sz w:val="28"/>
                <w:szCs w:val="28"/>
              </w:rPr>
              <w:t>собственную безопасность.</w:t>
            </w:r>
          </w:p>
          <w:p w14:paraId="6BF71E6F" w14:textId="77777777" w:rsidR="000307B6" w:rsidRPr="00E31955" w:rsidRDefault="000307B6" w:rsidP="003E1BE8">
            <w:pPr>
              <w:spacing w:line="360" w:lineRule="auto"/>
              <w:jc w:val="center"/>
              <w:rPr>
                <w:rFonts w:ascii="Times New Roman" w:eastAsia="Times New Roman" w:hAnsi="Times New Roman" w:cs="Times New Roman"/>
                <w:b/>
                <w:color w:val="000000"/>
                <w:sz w:val="28"/>
                <w:szCs w:val="28"/>
              </w:rPr>
            </w:pPr>
            <w:r w:rsidRPr="00E31955">
              <w:rPr>
                <w:rFonts w:ascii="Times New Roman" w:eastAsia="Times New Roman" w:hAnsi="Times New Roman" w:cs="Times New Roman"/>
                <w:b/>
                <w:color w:val="000000"/>
                <w:sz w:val="28"/>
                <w:szCs w:val="28"/>
              </w:rPr>
              <w:t>1.3 Содержание программы</w:t>
            </w:r>
          </w:p>
          <w:p w14:paraId="02576EFB" w14:textId="77777777" w:rsidR="000307B6" w:rsidRPr="00E31955" w:rsidRDefault="000307B6" w:rsidP="003E1BE8">
            <w:pPr>
              <w:spacing w:line="360" w:lineRule="auto"/>
              <w:jc w:val="center"/>
              <w:rPr>
                <w:rFonts w:ascii="Times New Roman" w:eastAsia="Times New Roman" w:hAnsi="Times New Roman" w:cs="Times New Roman"/>
                <w:bCs/>
                <w:color w:val="000000"/>
                <w:sz w:val="28"/>
                <w:szCs w:val="28"/>
              </w:rPr>
            </w:pPr>
            <w:r w:rsidRPr="00E31955">
              <w:rPr>
                <w:rFonts w:ascii="Times New Roman" w:eastAsia="Times New Roman" w:hAnsi="Times New Roman" w:cs="Times New Roman"/>
                <w:bCs/>
                <w:color w:val="000000"/>
                <w:sz w:val="28"/>
                <w:szCs w:val="28"/>
              </w:rPr>
              <w:t>Учебный план</w:t>
            </w:r>
          </w:p>
          <w:tbl>
            <w:tblPr>
              <w:tblStyle w:val="a3"/>
              <w:tblW w:w="0" w:type="auto"/>
              <w:tblLook w:val="04A0" w:firstRow="1" w:lastRow="0" w:firstColumn="1" w:lastColumn="0" w:noHBand="0" w:noVBand="1"/>
            </w:tblPr>
            <w:tblGrid>
              <w:gridCol w:w="566"/>
              <w:gridCol w:w="2686"/>
              <w:gridCol w:w="907"/>
              <w:gridCol w:w="1089"/>
              <w:gridCol w:w="1352"/>
              <w:gridCol w:w="2705"/>
            </w:tblGrid>
            <w:tr w:rsidR="00430AA8" w:rsidRPr="00E31955" w14:paraId="2D2C73F4" w14:textId="77777777" w:rsidTr="00FE1BE9">
              <w:tc>
                <w:tcPr>
                  <w:tcW w:w="566" w:type="dxa"/>
                  <w:vMerge w:val="restart"/>
                </w:tcPr>
                <w:p w14:paraId="6F4940F6" w14:textId="77777777" w:rsidR="00430AA8" w:rsidRPr="00E31955" w:rsidRDefault="00430AA8" w:rsidP="00912118">
                  <w:pPr>
                    <w:spacing w:after="150" w:line="276" w:lineRule="auto"/>
                    <w:jc w:val="both"/>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w:t>
                  </w:r>
                </w:p>
              </w:tc>
              <w:tc>
                <w:tcPr>
                  <w:tcW w:w="2895" w:type="dxa"/>
                  <w:vMerge w:val="restart"/>
                </w:tcPr>
                <w:p w14:paraId="684E1CE5" w14:textId="0F1B2C24"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Название раздела, темы</w:t>
                  </w:r>
                </w:p>
              </w:tc>
              <w:tc>
                <w:tcPr>
                  <w:tcW w:w="3355" w:type="dxa"/>
                  <w:gridSpan w:val="3"/>
                </w:tcPr>
                <w:p w14:paraId="17B773F5"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Количество часов</w:t>
                  </w:r>
                </w:p>
              </w:tc>
              <w:tc>
                <w:tcPr>
                  <w:tcW w:w="2705" w:type="dxa"/>
                  <w:vMerge w:val="restart"/>
                </w:tcPr>
                <w:p w14:paraId="73E82DA8"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 xml:space="preserve">Формы </w:t>
                  </w:r>
                  <w:r w:rsidR="00F94357" w:rsidRPr="00E31955">
                    <w:rPr>
                      <w:rFonts w:ascii="Times New Roman" w:eastAsia="Times New Roman" w:hAnsi="Times New Roman" w:cs="Times New Roman"/>
                      <w:bCs/>
                      <w:color w:val="000000"/>
                      <w:sz w:val="28"/>
                      <w:szCs w:val="28"/>
                      <w:lang w:eastAsia="ru-RU"/>
                    </w:rPr>
                    <w:t>контроля\</w:t>
                  </w:r>
                  <w:r w:rsidRPr="00E31955">
                    <w:rPr>
                      <w:rFonts w:ascii="Times New Roman" w:eastAsia="Times New Roman" w:hAnsi="Times New Roman" w:cs="Times New Roman"/>
                      <w:bCs/>
                      <w:color w:val="000000"/>
                      <w:sz w:val="28"/>
                      <w:szCs w:val="28"/>
                      <w:lang w:eastAsia="ru-RU"/>
                    </w:rPr>
                    <w:t>аттестации</w:t>
                  </w:r>
                </w:p>
              </w:tc>
            </w:tr>
            <w:tr w:rsidR="00430AA8" w:rsidRPr="00E31955" w14:paraId="7627A33E" w14:textId="77777777" w:rsidTr="00FE1BE9">
              <w:tc>
                <w:tcPr>
                  <w:tcW w:w="566" w:type="dxa"/>
                  <w:vMerge/>
                </w:tcPr>
                <w:p w14:paraId="1D691D1A" w14:textId="77777777" w:rsidR="00430AA8" w:rsidRPr="00E31955" w:rsidRDefault="00430AA8" w:rsidP="00912118">
                  <w:pPr>
                    <w:spacing w:after="150" w:line="276" w:lineRule="auto"/>
                    <w:jc w:val="both"/>
                    <w:rPr>
                      <w:rFonts w:ascii="Times New Roman" w:eastAsia="Times New Roman" w:hAnsi="Times New Roman" w:cs="Times New Roman"/>
                      <w:bCs/>
                      <w:color w:val="000000"/>
                      <w:sz w:val="28"/>
                      <w:szCs w:val="28"/>
                      <w:lang w:eastAsia="ru-RU"/>
                    </w:rPr>
                  </w:pPr>
                </w:p>
              </w:tc>
              <w:tc>
                <w:tcPr>
                  <w:tcW w:w="2895" w:type="dxa"/>
                  <w:vMerge/>
                </w:tcPr>
                <w:p w14:paraId="648E3088" w14:textId="77777777" w:rsidR="00430AA8" w:rsidRPr="00E31955" w:rsidRDefault="00430AA8" w:rsidP="00912118">
                  <w:pPr>
                    <w:spacing w:after="150" w:line="276" w:lineRule="auto"/>
                    <w:jc w:val="both"/>
                    <w:rPr>
                      <w:rFonts w:ascii="Times New Roman" w:eastAsia="Times New Roman" w:hAnsi="Times New Roman" w:cs="Times New Roman"/>
                      <w:bCs/>
                      <w:color w:val="000000"/>
                      <w:sz w:val="28"/>
                      <w:szCs w:val="28"/>
                      <w:lang w:eastAsia="ru-RU"/>
                    </w:rPr>
                  </w:pPr>
                </w:p>
              </w:tc>
              <w:tc>
                <w:tcPr>
                  <w:tcW w:w="907" w:type="dxa"/>
                </w:tcPr>
                <w:p w14:paraId="3DE8B330" w14:textId="62DF3D2F" w:rsidR="00430AA8" w:rsidRPr="00E31955" w:rsidRDefault="00601530" w:rsidP="00912118">
                  <w:pPr>
                    <w:spacing w:after="150" w:line="276" w:lineRule="auto"/>
                    <w:jc w:val="both"/>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В</w:t>
                  </w:r>
                  <w:r w:rsidR="00430AA8" w:rsidRPr="00E31955">
                    <w:rPr>
                      <w:rFonts w:ascii="Times New Roman" w:eastAsia="Times New Roman" w:hAnsi="Times New Roman" w:cs="Times New Roman"/>
                      <w:bCs/>
                      <w:color w:val="000000"/>
                      <w:sz w:val="28"/>
                      <w:szCs w:val="28"/>
                      <w:lang w:eastAsia="ru-RU"/>
                    </w:rPr>
                    <w:t>сего</w:t>
                  </w:r>
                </w:p>
              </w:tc>
              <w:tc>
                <w:tcPr>
                  <w:tcW w:w="1096" w:type="dxa"/>
                </w:tcPr>
                <w:p w14:paraId="232F13DA" w14:textId="76E9F09E" w:rsidR="00430AA8" w:rsidRPr="00E31955" w:rsidRDefault="00601530" w:rsidP="00912118">
                  <w:pPr>
                    <w:spacing w:after="150" w:line="276" w:lineRule="auto"/>
                    <w:jc w:val="both"/>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Т</w:t>
                  </w:r>
                  <w:r w:rsidR="00430AA8" w:rsidRPr="00E31955">
                    <w:rPr>
                      <w:rFonts w:ascii="Times New Roman" w:eastAsia="Times New Roman" w:hAnsi="Times New Roman" w:cs="Times New Roman"/>
                      <w:bCs/>
                      <w:color w:val="000000"/>
                      <w:sz w:val="28"/>
                      <w:szCs w:val="28"/>
                      <w:lang w:eastAsia="ru-RU"/>
                    </w:rPr>
                    <w:t>еория</w:t>
                  </w:r>
                </w:p>
              </w:tc>
              <w:tc>
                <w:tcPr>
                  <w:tcW w:w="1352" w:type="dxa"/>
                </w:tcPr>
                <w:p w14:paraId="60195CBF" w14:textId="09B234C6" w:rsidR="00430AA8" w:rsidRPr="00E31955" w:rsidRDefault="00601530" w:rsidP="00912118">
                  <w:pPr>
                    <w:spacing w:after="150" w:line="276" w:lineRule="auto"/>
                    <w:jc w:val="both"/>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П</w:t>
                  </w:r>
                  <w:r w:rsidR="00430AA8" w:rsidRPr="00E31955">
                    <w:rPr>
                      <w:rFonts w:ascii="Times New Roman" w:eastAsia="Times New Roman" w:hAnsi="Times New Roman" w:cs="Times New Roman"/>
                      <w:bCs/>
                      <w:color w:val="000000"/>
                      <w:sz w:val="28"/>
                      <w:szCs w:val="28"/>
                      <w:lang w:eastAsia="ru-RU"/>
                    </w:rPr>
                    <w:t>рактика</w:t>
                  </w:r>
                </w:p>
              </w:tc>
              <w:tc>
                <w:tcPr>
                  <w:tcW w:w="2705" w:type="dxa"/>
                  <w:vMerge/>
                </w:tcPr>
                <w:p w14:paraId="48080153" w14:textId="77777777" w:rsidR="00430AA8" w:rsidRPr="00E31955" w:rsidRDefault="00430AA8" w:rsidP="00912118">
                  <w:pPr>
                    <w:spacing w:after="150" w:line="276" w:lineRule="auto"/>
                    <w:jc w:val="both"/>
                    <w:rPr>
                      <w:rFonts w:ascii="Times New Roman" w:eastAsia="Times New Roman" w:hAnsi="Times New Roman" w:cs="Times New Roman"/>
                      <w:bCs/>
                      <w:color w:val="000000"/>
                      <w:sz w:val="28"/>
                      <w:szCs w:val="28"/>
                      <w:lang w:eastAsia="ru-RU"/>
                    </w:rPr>
                  </w:pPr>
                </w:p>
              </w:tc>
            </w:tr>
            <w:tr w:rsidR="00430AA8" w:rsidRPr="00E31955" w14:paraId="4BA97C16" w14:textId="77777777" w:rsidTr="00FE1BE9">
              <w:tc>
                <w:tcPr>
                  <w:tcW w:w="566" w:type="dxa"/>
                </w:tcPr>
                <w:p w14:paraId="69AE7669"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1</w:t>
                  </w:r>
                </w:p>
              </w:tc>
              <w:tc>
                <w:tcPr>
                  <w:tcW w:w="2895" w:type="dxa"/>
                </w:tcPr>
                <w:p w14:paraId="650181C5"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color w:val="000000"/>
                      <w:sz w:val="28"/>
                      <w:szCs w:val="28"/>
                      <w:lang w:eastAsia="ru-RU"/>
                    </w:rPr>
                    <w:t>Техника безопасности на уроках</w:t>
                  </w:r>
                </w:p>
              </w:tc>
              <w:tc>
                <w:tcPr>
                  <w:tcW w:w="907" w:type="dxa"/>
                </w:tcPr>
                <w:p w14:paraId="05DC446D" w14:textId="44C97305"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096" w:type="dxa"/>
                </w:tcPr>
                <w:p w14:paraId="6E39C59D"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1</w:t>
                  </w:r>
                </w:p>
              </w:tc>
              <w:tc>
                <w:tcPr>
                  <w:tcW w:w="1352" w:type="dxa"/>
                </w:tcPr>
                <w:p w14:paraId="395F04D5" w14:textId="352C7CD7"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705" w:type="dxa"/>
                </w:tcPr>
                <w:p w14:paraId="0D492F55" w14:textId="0E347C57" w:rsidR="00430AA8" w:rsidRPr="00E31955" w:rsidRDefault="008A1FF4" w:rsidP="00FE1BE9">
                  <w:pPr>
                    <w:spacing w:after="150" w:line="276" w:lineRule="auto"/>
                    <w:jc w:val="center"/>
                    <w:rPr>
                      <w:rFonts w:ascii="Times New Roman" w:eastAsia="Times New Roman" w:hAnsi="Times New Roman" w:cs="Times New Roman"/>
                      <w:bCs/>
                      <w:color w:val="000000"/>
                      <w:sz w:val="28"/>
                      <w:szCs w:val="28"/>
                      <w:highlight w:val="yellow"/>
                      <w:lang w:eastAsia="ru-RU"/>
                    </w:rPr>
                  </w:pPr>
                  <w:r w:rsidRPr="00916B67">
                    <w:rPr>
                      <w:rFonts w:ascii="Times New Roman" w:eastAsia="Times New Roman" w:hAnsi="Times New Roman" w:cs="Times New Roman"/>
                      <w:bCs/>
                      <w:color w:val="000000"/>
                      <w:sz w:val="28"/>
                      <w:szCs w:val="28"/>
                      <w:lang w:eastAsia="ru-RU"/>
                    </w:rPr>
                    <w:t>Беседа, практическая работа</w:t>
                  </w:r>
                </w:p>
              </w:tc>
            </w:tr>
            <w:tr w:rsidR="00430AA8" w:rsidRPr="00E31955" w14:paraId="1BC205FF" w14:textId="77777777" w:rsidTr="00FE1BE9">
              <w:tc>
                <w:tcPr>
                  <w:tcW w:w="566" w:type="dxa"/>
                </w:tcPr>
                <w:p w14:paraId="400A3846"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2</w:t>
                  </w:r>
                </w:p>
              </w:tc>
              <w:tc>
                <w:tcPr>
                  <w:tcW w:w="2895" w:type="dxa"/>
                </w:tcPr>
                <w:p w14:paraId="631DBEED" w14:textId="74ADF916"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История правил дорожного движения</w:t>
                  </w:r>
                </w:p>
              </w:tc>
              <w:tc>
                <w:tcPr>
                  <w:tcW w:w="907" w:type="dxa"/>
                </w:tcPr>
                <w:p w14:paraId="073280B7"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3</w:t>
                  </w:r>
                </w:p>
              </w:tc>
              <w:tc>
                <w:tcPr>
                  <w:tcW w:w="1096" w:type="dxa"/>
                </w:tcPr>
                <w:p w14:paraId="37808E33"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1</w:t>
                  </w:r>
                </w:p>
              </w:tc>
              <w:tc>
                <w:tcPr>
                  <w:tcW w:w="1352" w:type="dxa"/>
                </w:tcPr>
                <w:p w14:paraId="59DC0A53"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2</w:t>
                  </w:r>
                </w:p>
              </w:tc>
              <w:tc>
                <w:tcPr>
                  <w:tcW w:w="2705" w:type="dxa"/>
                </w:tcPr>
                <w:p w14:paraId="7EEB1643" w14:textId="2D3862ED" w:rsidR="00F94357" w:rsidRPr="00400FA0" w:rsidRDefault="00916B67" w:rsidP="00FE1BE9">
                  <w:pPr>
                    <w:spacing w:after="150" w:line="276" w:lineRule="auto"/>
                    <w:jc w:val="center"/>
                    <w:rPr>
                      <w:rFonts w:ascii="Times New Roman" w:eastAsia="Times New Roman" w:hAnsi="Times New Roman" w:cs="Times New Roman"/>
                      <w:bCs/>
                      <w:color w:val="000000"/>
                      <w:sz w:val="28"/>
                      <w:szCs w:val="28"/>
                      <w:highlight w:val="yellow"/>
                      <w:lang w:eastAsia="ru-RU"/>
                    </w:rPr>
                  </w:pPr>
                  <w:r w:rsidRPr="00400FA0">
                    <w:rPr>
                      <w:rFonts w:ascii="Times New Roman" w:hAnsi="Times New Roman" w:cs="Times New Roman"/>
                      <w:sz w:val="28"/>
                      <w:szCs w:val="28"/>
                    </w:rPr>
                    <w:t>Тест,</w:t>
                  </w:r>
                  <w:r w:rsidRPr="00400FA0">
                    <w:rPr>
                      <w:rFonts w:ascii="Times New Roman" w:eastAsia="Cambria" w:hAnsi="Times New Roman" w:cs="Times New Roman"/>
                      <w:sz w:val="28"/>
                      <w:szCs w:val="28"/>
                    </w:rPr>
                    <w:t xml:space="preserve"> </w:t>
                  </w:r>
                  <w:r w:rsidRPr="00400FA0">
                    <w:rPr>
                      <w:rFonts w:ascii="Times New Roman" w:hAnsi="Times New Roman" w:cs="Times New Roman"/>
                      <w:sz w:val="28"/>
                      <w:szCs w:val="28"/>
                    </w:rPr>
                    <w:t>наблюдение творческая работа</w:t>
                  </w:r>
                </w:p>
              </w:tc>
            </w:tr>
            <w:tr w:rsidR="00430AA8" w:rsidRPr="00E31955" w14:paraId="649ABCEC" w14:textId="77777777" w:rsidTr="00FE1BE9">
              <w:tc>
                <w:tcPr>
                  <w:tcW w:w="566" w:type="dxa"/>
                </w:tcPr>
                <w:p w14:paraId="7D6CD2A3" w14:textId="77777777" w:rsidR="00430AA8" w:rsidRPr="00957FB1"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957FB1">
                    <w:rPr>
                      <w:rFonts w:ascii="Times New Roman" w:eastAsia="Times New Roman" w:hAnsi="Times New Roman" w:cs="Times New Roman"/>
                      <w:bCs/>
                      <w:color w:val="000000"/>
                      <w:sz w:val="28"/>
                      <w:szCs w:val="28"/>
                      <w:lang w:eastAsia="ru-RU"/>
                    </w:rPr>
                    <w:t>3</w:t>
                  </w:r>
                </w:p>
              </w:tc>
              <w:tc>
                <w:tcPr>
                  <w:tcW w:w="2895" w:type="dxa"/>
                </w:tcPr>
                <w:p w14:paraId="52D9B099" w14:textId="1F357C21" w:rsidR="00430AA8" w:rsidRPr="00957FB1" w:rsidRDefault="00563302" w:rsidP="00601530">
                  <w:pPr>
                    <w:spacing w:after="150" w:line="276" w:lineRule="auto"/>
                    <w:jc w:val="center"/>
                    <w:rPr>
                      <w:rFonts w:ascii="Times New Roman" w:eastAsia="Times New Roman" w:hAnsi="Times New Roman" w:cs="Times New Roman"/>
                      <w:bCs/>
                      <w:color w:val="000000"/>
                      <w:sz w:val="28"/>
                      <w:szCs w:val="28"/>
                      <w:lang w:eastAsia="ru-RU"/>
                    </w:rPr>
                  </w:pPr>
                  <w:r w:rsidRPr="00957FB1">
                    <w:rPr>
                      <w:rFonts w:ascii="Times New Roman" w:eastAsia="Times New Roman" w:hAnsi="Times New Roman" w:cs="Times New Roman"/>
                      <w:bCs/>
                      <w:color w:val="000000"/>
                      <w:sz w:val="28"/>
                      <w:szCs w:val="28"/>
                      <w:lang w:eastAsia="ru-RU"/>
                    </w:rPr>
                    <w:t>П</w:t>
                  </w:r>
                  <w:r w:rsidR="00430AA8" w:rsidRPr="00957FB1">
                    <w:rPr>
                      <w:rFonts w:ascii="Times New Roman" w:eastAsia="Times New Roman" w:hAnsi="Times New Roman" w:cs="Times New Roman"/>
                      <w:bCs/>
                      <w:color w:val="000000"/>
                      <w:sz w:val="28"/>
                      <w:szCs w:val="28"/>
                      <w:lang w:eastAsia="ru-RU"/>
                    </w:rPr>
                    <w:t>равил</w:t>
                  </w:r>
                  <w:r w:rsidRPr="00957FB1">
                    <w:rPr>
                      <w:rFonts w:ascii="Times New Roman" w:eastAsia="Times New Roman" w:hAnsi="Times New Roman" w:cs="Times New Roman"/>
                      <w:bCs/>
                      <w:color w:val="000000"/>
                      <w:sz w:val="28"/>
                      <w:szCs w:val="28"/>
                      <w:lang w:eastAsia="ru-RU"/>
                    </w:rPr>
                    <w:t>а</w:t>
                  </w:r>
                  <w:r w:rsidR="00430AA8" w:rsidRPr="00957FB1">
                    <w:rPr>
                      <w:rFonts w:ascii="Times New Roman" w:eastAsia="Times New Roman" w:hAnsi="Times New Roman" w:cs="Times New Roman"/>
                      <w:bCs/>
                      <w:color w:val="000000"/>
                      <w:sz w:val="28"/>
                      <w:szCs w:val="28"/>
                      <w:lang w:eastAsia="ru-RU"/>
                    </w:rPr>
                    <w:t xml:space="preserve"> дорожного движения</w:t>
                  </w:r>
                </w:p>
              </w:tc>
              <w:tc>
                <w:tcPr>
                  <w:tcW w:w="907" w:type="dxa"/>
                </w:tcPr>
                <w:p w14:paraId="0458C151" w14:textId="77777777" w:rsidR="00430AA8" w:rsidRPr="00957FB1"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957FB1">
                    <w:rPr>
                      <w:rFonts w:ascii="Times New Roman" w:eastAsia="Times New Roman" w:hAnsi="Times New Roman" w:cs="Times New Roman"/>
                      <w:bCs/>
                      <w:color w:val="000000"/>
                      <w:sz w:val="28"/>
                      <w:szCs w:val="28"/>
                      <w:lang w:eastAsia="ru-RU"/>
                    </w:rPr>
                    <w:t>26</w:t>
                  </w:r>
                </w:p>
              </w:tc>
              <w:tc>
                <w:tcPr>
                  <w:tcW w:w="1096" w:type="dxa"/>
                </w:tcPr>
                <w:p w14:paraId="5BFCEAD5" w14:textId="532CCABF" w:rsidR="00430AA8" w:rsidRPr="00957FB1"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sidRPr="00957FB1">
                    <w:rPr>
                      <w:rFonts w:ascii="Times New Roman" w:eastAsia="Times New Roman" w:hAnsi="Times New Roman" w:cs="Times New Roman"/>
                      <w:bCs/>
                      <w:color w:val="000000"/>
                      <w:sz w:val="28"/>
                      <w:szCs w:val="28"/>
                      <w:lang w:eastAsia="ru-RU"/>
                    </w:rPr>
                    <w:t>6</w:t>
                  </w:r>
                </w:p>
              </w:tc>
              <w:tc>
                <w:tcPr>
                  <w:tcW w:w="1352" w:type="dxa"/>
                </w:tcPr>
                <w:p w14:paraId="10C9E63E" w14:textId="57F6E142" w:rsidR="00430AA8" w:rsidRPr="00957FB1"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sidRPr="00957FB1">
                    <w:rPr>
                      <w:rFonts w:ascii="Times New Roman" w:eastAsia="Times New Roman" w:hAnsi="Times New Roman" w:cs="Times New Roman"/>
                      <w:bCs/>
                      <w:color w:val="000000"/>
                      <w:sz w:val="28"/>
                      <w:szCs w:val="28"/>
                      <w:lang w:eastAsia="ru-RU"/>
                    </w:rPr>
                    <w:t>20</w:t>
                  </w:r>
                </w:p>
              </w:tc>
              <w:tc>
                <w:tcPr>
                  <w:tcW w:w="2705" w:type="dxa"/>
                </w:tcPr>
                <w:p w14:paraId="2BD2B46A" w14:textId="5BD76E96" w:rsidR="00916B67" w:rsidRPr="00400FA0" w:rsidRDefault="00916B67" w:rsidP="00FE1BE9">
                  <w:pPr>
                    <w:spacing w:after="48"/>
                    <w:jc w:val="center"/>
                    <w:rPr>
                      <w:rFonts w:ascii="Times New Roman" w:hAnsi="Times New Roman" w:cs="Times New Roman"/>
                      <w:sz w:val="28"/>
                      <w:szCs w:val="28"/>
                    </w:rPr>
                  </w:pPr>
                  <w:r w:rsidRPr="00400FA0">
                    <w:rPr>
                      <w:rFonts w:ascii="Times New Roman" w:hAnsi="Times New Roman" w:cs="Times New Roman"/>
                      <w:sz w:val="28"/>
                      <w:szCs w:val="28"/>
                    </w:rPr>
                    <w:t>Творческая работа,</w:t>
                  </w:r>
                </w:p>
                <w:p w14:paraId="6D0E9C9A" w14:textId="4D600718" w:rsidR="00F668EA" w:rsidRPr="00400FA0" w:rsidRDefault="00916B67" w:rsidP="00FE1BE9">
                  <w:pPr>
                    <w:spacing w:after="150" w:line="276" w:lineRule="auto"/>
                    <w:jc w:val="center"/>
                    <w:rPr>
                      <w:rFonts w:ascii="Times New Roman" w:eastAsia="Times New Roman" w:hAnsi="Times New Roman" w:cs="Times New Roman"/>
                      <w:bCs/>
                      <w:color w:val="000000"/>
                      <w:sz w:val="28"/>
                      <w:szCs w:val="28"/>
                      <w:lang w:eastAsia="ru-RU"/>
                    </w:rPr>
                  </w:pPr>
                  <w:r w:rsidRPr="00400FA0">
                    <w:rPr>
                      <w:rFonts w:ascii="Times New Roman" w:hAnsi="Times New Roman" w:cs="Times New Roman"/>
                      <w:sz w:val="28"/>
                      <w:szCs w:val="28"/>
                    </w:rPr>
                    <w:t>наблюдение, викторина</w:t>
                  </w:r>
                </w:p>
              </w:tc>
            </w:tr>
            <w:tr w:rsidR="00AA35CC" w:rsidRPr="00E31955" w14:paraId="0D07CE65" w14:textId="77777777" w:rsidTr="00FE1BE9">
              <w:tc>
                <w:tcPr>
                  <w:tcW w:w="566" w:type="dxa"/>
                </w:tcPr>
                <w:p w14:paraId="4A67DFA2" w14:textId="64B26D5B" w:rsidR="00AA35CC" w:rsidRPr="00E31955" w:rsidRDefault="00563302"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3.1</w:t>
                  </w:r>
                </w:p>
              </w:tc>
              <w:tc>
                <w:tcPr>
                  <w:tcW w:w="2895" w:type="dxa"/>
                </w:tcPr>
                <w:p w14:paraId="0DFB2664" w14:textId="61514008" w:rsidR="00AA35CC" w:rsidRPr="00E31955" w:rsidRDefault="008A1FF4" w:rsidP="00FE1BE9">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Дороги и их элементы</w:t>
                  </w:r>
                </w:p>
              </w:tc>
              <w:tc>
                <w:tcPr>
                  <w:tcW w:w="907" w:type="dxa"/>
                </w:tcPr>
                <w:p w14:paraId="76FC8A50" w14:textId="08D265EF"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c>
                <w:tcPr>
                  <w:tcW w:w="1096" w:type="dxa"/>
                </w:tcPr>
                <w:p w14:paraId="515323E9" w14:textId="515973D6"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352" w:type="dxa"/>
                </w:tcPr>
                <w:p w14:paraId="7D957D6E" w14:textId="6FBDBE58"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2705" w:type="dxa"/>
                </w:tcPr>
                <w:p w14:paraId="6AF9D25B" w14:textId="276FA245" w:rsidR="00AA35CC" w:rsidRPr="00400FA0" w:rsidRDefault="008A1FF4" w:rsidP="00FE1BE9">
                  <w:pPr>
                    <w:spacing w:after="150" w:line="276" w:lineRule="auto"/>
                    <w:jc w:val="center"/>
                    <w:rPr>
                      <w:rFonts w:ascii="Times New Roman" w:hAnsi="Times New Roman" w:cs="Times New Roman"/>
                      <w:color w:val="000000"/>
                      <w:sz w:val="28"/>
                      <w:szCs w:val="28"/>
                      <w:shd w:val="clear" w:color="auto" w:fill="FFFFFF"/>
                    </w:rPr>
                  </w:pPr>
                  <w:r w:rsidRPr="00400FA0">
                    <w:rPr>
                      <w:rFonts w:ascii="Times New Roman" w:hAnsi="Times New Roman" w:cs="Times New Roman"/>
                      <w:color w:val="000000"/>
                      <w:sz w:val="28"/>
                      <w:szCs w:val="28"/>
                      <w:shd w:val="clear" w:color="auto" w:fill="FFFFFF"/>
                    </w:rPr>
                    <w:t>Беседа, викторина</w:t>
                  </w:r>
                </w:p>
              </w:tc>
            </w:tr>
            <w:tr w:rsidR="00AA35CC" w:rsidRPr="00E31955" w14:paraId="3AB4195E" w14:textId="77777777" w:rsidTr="00FE1BE9">
              <w:tc>
                <w:tcPr>
                  <w:tcW w:w="566" w:type="dxa"/>
                </w:tcPr>
                <w:p w14:paraId="233FDBDA" w14:textId="5507FD36" w:rsidR="00AA35CC" w:rsidRPr="00E31955" w:rsidRDefault="00563302"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3.2</w:t>
                  </w:r>
                </w:p>
              </w:tc>
              <w:tc>
                <w:tcPr>
                  <w:tcW w:w="2895" w:type="dxa"/>
                </w:tcPr>
                <w:p w14:paraId="5673B646" w14:textId="77777777" w:rsidR="00957FB1" w:rsidRDefault="008A1FF4" w:rsidP="00957FB1">
                  <w:pPr>
                    <w:spacing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 xml:space="preserve">ПДД </w:t>
                  </w:r>
                </w:p>
                <w:p w14:paraId="63E200B3" w14:textId="0BDDC8F9" w:rsidR="00AA35CC" w:rsidRPr="00E31955" w:rsidRDefault="008A1FF4" w:rsidP="00957FB1">
                  <w:pPr>
                    <w:spacing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для пешеходов</w:t>
                  </w:r>
                </w:p>
              </w:tc>
              <w:tc>
                <w:tcPr>
                  <w:tcW w:w="907" w:type="dxa"/>
                </w:tcPr>
                <w:p w14:paraId="7041D04E" w14:textId="4F0C5A5F"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1096" w:type="dxa"/>
                </w:tcPr>
                <w:p w14:paraId="27E13527" w14:textId="5D3C1B7F"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52" w:type="dxa"/>
                </w:tcPr>
                <w:p w14:paraId="05C0D38A" w14:textId="65F7B5C5"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2705" w:type="dxa"/>
                </w:tcPr>
                <w:p w14:paraId="51801BB7" w14:textId="50D97BA6" w:rsidR="00AA35CC" w:rsidRPr="00400FA0" w:rsidRDefault="00916B67" w:rsidP="00FE1BE9">
                  <w:pPr>
                    <w:spacing w:after="150" w:line="276" w:lineRule="auto"/>
                    <w:jc w:val="center"/>
                    <w:rPr>
                      <w:rFonts w:ascii="Times New Roman" w:hAnsi="Times New Roman" w:cs="Times New Roman"/>
                      <w:color w:val="000000"/>
                      <w:sz w:val="28"/>
                      <w:szCs w:val="28"/>
                      <w:shd w:val="clear" w:color="auto" w:fill="FFFFFF"/>
                    </w:rPr>
                  </w:pPr>
                  <w:r w:rsidRPr="00400FA0">
                    <w:rPr>
                      <w:rFonts w:ascii="Times New Roman" w:eastAsia="Times New Roman" w:hAnsi="Times New Roman" w:cs="Times New Roman"/>
                      <w:color w:val="000000"/>
                      <w:sz w:val="28"/>
                      <w:szCs w:val="28"/>
                      <w:lang w:eastAsia="ru-RU"/>
                    </w:rPr>
                    <w:t>Беседа, лекция, дидактические игры</w:t>
                  </w:r>
                </w:p>
              </w:tc>
            </w:tr>
            <w:tr w:rsidR="00AA35CC" w:rsidRPr="00E31955" w14:paraId="5D408B2D" w14:textId="77777777" w:rsidTr="00FE1BE9">
              <w:tc>
                <w:tcPr>
                  <w:tcW w:w="566" w:type="dxa"/>
                </w:tcPr>
                <w:p w14:paraId="6C41A5CC" w14:textId="5C746A5F" w:rsidR="00AA35CC" w:rsidRPr="00E31955" w:rsidRDefault="00563302"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3.3</w:t>
                  </w:r>
                </w:p>
              </w:tc>
              <w:tc>
                <w:tcPr>
                  <w:tcW w:w="2895" w:type="dxa"/>
                </w:tcPr>
                <w:p w14:paraId="37794BCC" w14:textId="77777777" w:rsidR="00FE1BE9" w:rsidRDefault="008A1FF4" w:rsidP="00FE1BE9">
                  <w:pPr>
                    <w:spacing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 xml:space="preserve">ПДД </w:t>
                  </w:r>
                </w:p>
                <w:p w14:paraId="2D828569" w14:textId="10E83656" w:rsidR="00AA35CC" w:rsidRPr="00E31955" w:rsidRDefault="008A1FF4" w:rsidP="00FE1BE9">
                  <w:pPr>
                    <w:spacing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для пассажиров</w:t>
                  </w:r>
                </w:p>
              </w:tc>
              <w:tc>
                <w:tcPr>
                  <w:tcW w:w="907" w:type="dxa"/>
                </w:tcPr>
                <w:p w14:paraId="0344E231" w14:textId="27F3DC5C"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1096" w:type="dxa"/>
                </w:tcPr>
                <w:p w14:paraId="04A62B80" w14:textId="6B053037"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52" w:type="dxa"/>
                </w:tcPr>
                <w:p w14:paraId="75DF7BBB" w14:textId="41178C2A" w:rsidR="00AA35CC"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2705" w:type="dxa"/>
                </w:tcPr>
                <w:p w14:paraId="1D129C50" w14:textId="72BA5DCF" w:rsidR="00916B67" w:rsidRPr="00400FA0" w:rsidRDefault="00916B67" w:rsidP="00FE1BE9">
                  <w:pPr>
                    <w:spacing w:after="53" w:line="237" w:lineRule="auto"/>
                    <w:jc w:val="center"/>
                    <w:rPr>
                      <w:rFonts w:ascii="Times New Roman" w:hAnsi="Times New Roman" w:cs="Times New Roman"/>
                      <w:sz w:val="28"/>
                      <w:szCs w:val="28"/>
                    </w:rPr>
                  </w:pPr>
                  <w:r w:rsidRPr="00400FA0">
                    <w:rPr>
                      <w:rFonts w:ascii="Times New Roman" w:hAnsi="Times New Roman" w:cs="Times New Roman"/>
                      <w:sz w:val="28"/>
                      <w:szCs w:val="28"/>
                    </w:rPr>
                    <w:t>Решение практических задач,</w:t>
                  </w:r>
                </w:p>
                <w:p w14:paraId="199AA88B" w14:textId="6E036321" w:rsidR="00AA35CC" w:rsidRPr="00400FA0" w:rsidRDefault="00916B67" w:rsidP="00FE1BE9">
                  <w:pPr>
                    <w:spacing w:after="150" w:line="276" w:lineRule="auto"/>
                    <w:jc w:val="center"/>
                    <w:rPr>
                      <w:rFonts w:ascii="Times New Roman" w:hAnsi="Times New Roman" w:cs="Times New Roman"/>
                      <w:color w:val="000000"/>
                      <w:sz w:val="28"/>
                      <w:szCs w:val="28"/>
                      <w:shd w:val="clear" w:color="auto" w:fill="FFFFFF"/>
                    </w:rPr>
                  </w:pPr>
                  <w:r w:rsidRPr="00400FA0">
                    <w:rPr>
                      <w:rFonts w:ascii="Times New Roman" w:hAnsi="Times New Roman" w:cs="Times New Roman"/>
                      <w:sz w:val="28"/>
                      <w:szCs w:val="28"/>
                    </w:rPr>
                    <w:t>наблюдение кроссворд</w:t>
                  </w:r>
                </w:p>
              </w:tc>
            </w:tr>
            <w:tr w:rsidR="00563302" w:rsidRPr="00E31955" w14:paraId="4B225964" w14:textId="77777777" w:rsidTr="00FE1BE9">
              <w:tc>
                <w:tcPr>
                  <w:tcW w:w="566" w:type="dxa"/>
                </w:tcPr>
                <w:p w14:paraId="5259B692" w14:textId="629788C7" w:rsidR="00563302" w:rsidRPr="00E31955" w:rsidRDefault="00563302"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3.4</w:t>
                  </w:r>
                </w:p>
              </w:tc>
              <w:tc>
                <w:tcPr>
                  <w:tcW w:w="2895" w:type="dxa"/>
                </w:tcPr>
                <w:p w14:paraId="56BDD668" w14:textId="72ADCEEC" w:rsidR="00563302" w:rsidRPr="00E31955" w:rsidRDefault="008A1FF4" w:rsidP="00FE1BE9">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ПДД для велосипедистов</w:t>
                  </w:r>
                </w:p>
              </w:tc>
              <w:tc>
                <w:tcPr>
                  <w:tcW w:w="907" w:type="dxa"/>
                </w:tcPr>
                <w:p w14:paraId="4BD725AD" w14:textId="0A9D4929" w:rsidR="00563302"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c>
                <w:tcPr>
                  <w:tcW w:w="1096" w:type="dxa"/>
                </w:tcPr>
                <w:p w14:paraId="17CD4C25" w14:textId="3F690D89" w:rsidR="00563302"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352" w:type="dxa"/>
                </w:tcPr>
                <w:p w14:paraId="39EEE94E" w14:textId="3C391849" w:rsidR="00563302"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2705" w:type="dxa"/>
                </w:tcPr>
                <w:p w14:paraId="1D792237" w14:textId="7C892BE0" w:rsidR="00563302" w:rsidRPr="00400FA0" w:rsidRDefault="00916B67" w:rsidP="00FE1BE9">
                  <w:pPr>
                    <w:spacing w:after="150" w:line="276" w:lineRule="auto"/>
                    <w:jc w:val="center"/>
                    <w:rPr>
                      <w:rFonts w:ascii="Times New Roman" w:hAnsi="Times New Roman" w:cs="Times New Roman"/>
                      <w:color w:val="000000"/>
                      <w:sz w:val="28"/>
                      <w:szCs w:val="28"/>
                      <w:shd w:val="clear" w:color="auto" w:fill="FFFFFF"/>
                    </w:rPr>
                  </w:pPr>
                  <w:r w:rsidRPr="00400FA0">
                    <w:rPr>
                      <w:rFonts w:ascii="Times New Roman" w:hAnsi="Times New Roman" w:cs="Times New Roman"/>
                      <w:sz w:val="28"/>
                      <w:szCs w:val="28"/>
                    </w:rPr>
                    <w:t>Опрос, наблюдение творческая работа</w:t>
                  </w:r>
                </w:p>
              </w:tc>
            </w:tr>
            <w:tr w:rsidR="00430AA8" w:rsidRPr="00E31955" w14:paraId="7DFB5EC9" w14:textId="77777777" w:rsidTr="00FE1BE9">
              <w:tc>
                <w:tcPr>
                  <w:tcW w:w="566" w:type="dxa"/>
                </w:tcPr>
                <w:p w14:paraId="1F4EA90A"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4</w:t>
                  </w:r>
                </w:p>
              </w:tc>
              <w:tc>
                <w:tcPr>
                  <w:tcW w:w="2895" w:type="dxa"/>
                </w:tcPr>
                <w:p w14:paraId="27B7AF6A" w14:textId="6AE22B81"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Основы оказания первой медицинской доврачебной помощи</w:t>
                  </w:r>
                </w:p>
              </w:tc>
              <w:tc>
                <w:tcPr>
                  <w:tcW w:w="907" w:type="dxa"/>
                </w:tcPr>
                <w:p w14:paraId="4CD1339F" w14:textId="7CA56149"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c>
                <w:tcPr>
                  <w:tcW w:w="1096" w:type="dxa"/>
                </w:tcPr>
                <w:p w14:paraId="10B64ADC" w14:textId="56BFDAA4"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352" w:type="dxa"/>
                </w:tcPr>
                <w:p w14:paraId="3C628335" w14:textId="6EFB8092"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2705" w:type="dxa"/>
                </w:tcPr>
                <w:p w14:paraId="15191305" w14:textId="0D6FCDED" w:rsidR="00F94357" w:rsidRPr="00400FA0" w:rsidRDefault="00916B67" w:rsidP="00FE1BE9">
                  <w:pPr>
                    <w:spacing w:after="150" w:line="276" w:lineRule="auto"/>
                    <w:jc w:val="center"/>
                    <w:rPr>
                      <w:rFonts w:ascii="Times New Roman" w:eastAsia="Times New Roman" w:hAnsi="Times New Roman" w:cs="Times New Roman"/>
                      <w:bCs/>
                      <w:color w:val="000000"/>
                      <w:sz w:val="28"/>
                      <w:szCs w:val="28"/>
                      <w:highlight w:val="yellow"/>
                      <w:lang w:eastAsia="ru-RU"/>
                    </w:rPr>
                  </w:pPr>
                  <w:r w:rsidRPr="00400FA0">
                    <w:rPr>
                      <w:rFonts w:ascii="Times New Roman" w:eastAsia="Times New Roman" w:hAnsi="Times New Roman" w:cs="Times New Roman"/>
                      <w:bCs/>
                      <w:color w:val="000000"/>
                      <w:sz w:val="28"/>
                      <w:szCs w:val="28"/>
                      <w:lang w:eastAsia="ru-RU"/>
                    </w:rPr>
                    <w:t>Беседа, практическая работа</w:t>
                  </w:r>
                </w:p>
              </w:tc>
            </w:tr>
            <w:tr w:rsidR="00430AA8" w:rsidRPr="00E31955" w14:paraId="4C219429" w14:textId="77777777" w:rsidTr="00FE1BE9">
              <w:tc>
                <w:tcPr>
                  <w:tcW w:w="566" w:type="dxa"/>
                </w:tcPr>
                <w:p w14:paraId="2F703929"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5</w:t>
                  </w:r>
                </w:p>
              </w:tc>
              <w:tc>
                <w:tcPr>
                  <w:tcW w:w="2895" w:type="dxa"/>
                </w:tcPr>
                <w:p w14:paraId="7F4DA259" w14:textId="01ABE1B6"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Фигурное вождение велосипеда</w:t>
                  </w:r>
                </w:p>
              </w:tc>
              <w:tc>
                <w:tcPr>
                  <w:tcW w:w="907" w:type="dxa"/>
                </w:tcPr>
                <w:p w14:paraId="605A22F8"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18</w:t>
                  </w:r>
                </w:p>
              </w:tc>
              <w:tc>
                <w:tcPr>
                  <w:tcW w:w="1096" w:type="dxa"/>
                </w:tcPr>
                <w:p w14:paraId="7CFC80FF" w14:textId="74B21E2F"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352" w:type="dxa"/>
                </w:tcPr>
                <w:p w14:paraId="7DEDAEF8" w14:textId="5F6FFC92"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15</w:t>
                  </w:r>
                </w:p>
              </w:tc>
              <w:tc>
                <w:tcPr>
                  <w:tcW w:w="2705" w:type="dxa"/>
                </w:tcPr>
                <w:p w14:paraId="180327FB" w14:textId="7070EF1B" w:rsidR="00EA2238" w:rsidRPr="00400FA0" w:rsidRDefault="00916B67" w:rsidP="00FE1BE9">
                  <w:pPr>
                    <w:spacing w:after="150" w:line="276" w:lineRule="auto"/>
                    <w:jc w:val="center"/>
                    <w:rPr>
                      <w:rFonts w:ascii="Times New Roman" w:eastAsia="Times New Roman" w:hAnsi="Times New Roman" w:cs="Times New Roman"/>
                      <w:bCs/>
                      <w:color w:val="000000"/>
                      <w:sz w:val="28"/>
                      <w:szCs w:val="28"/>
                      <w:highlight w:val="yellow"/>
                      <w:lang w:eastAsia="ru-RU"/>
                    </w:rPr>
                  </w:pPr>
                  <w:r w:rsidRPr="00400FA0">
                    <w:rPr>
                      <w:rFonts w:ascii="Times New Roman" w:eastAsia="Times New Roman" w:hAnsi="Times New Roman" w:cs="Times New Roman"/>
                      <w:bCs/>
                      <w:color w:val="000000"/>
                      <w:sz w:val="28"/>
                      <w:szCs w:val="28"/>
                      <w:lang w:eastAsia="ru-RU"/>
                    </w:rPr>
                    <w:t>Беседа, практическая работа</w:t>
                  </w:r>
                </w:p>
              </w:tc>
            </w:tr>
            <w:tr w:rsidR="00430AA8" w:rsidRPr="00E31955" w14:paraId="39AC1D87" w14:textId="77777777" w:rsidTr="00FE1BE9">
              <w:tc>
                <w:tcPr>
                  <w:tcW w:w="566" w:type="dxa"/>
                </w:tcPr>
                <w:p w14:paraId="3F3DC9C7"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lastRenderedPageBreak/>
                    <w:t>6</w:t>
                  </w:r>
                </w:p>
              </w:tc>
              <w:tc>
                <w:tcPr>
                  <w:tcW w:w="2895" w:type="dxa"/>
                </w:tcPr>
                <w:p w14:paraId="4072ABD0" w14:textId="39FEC1AF"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Традиционно-массовые мероприятия</w:t>
                  </w:r>
                </w:p>
              </w:tc>
              <w:tc>
                <w:tcPr>
                  <w:tcW w:w="907" w:type="dxa"/>
                </w:tcPr>
                <w:p w14:paraId="0A362036" w14:textId="77777777" w:rsidR="00430AA8" w:rsidRPr="00E31955" w:rsidRDefault="00430AA8" w:rsidP="00601530">
                  <w:pPr>
                    <w:spacing w:after="150" w:line="276" w:lineRule="auto"/>
                    <w:jc w:val="center"/>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bCs/>
                      <w:color w:val="000000"/>
                      <w:sz w:val="28"/>
                      <w:szCs w:val="28"/>
                      <w:lang w:eastAsia="ru-RU"/>
                    </w:rPr>
                    <w:t>10</w:t>
                  </w:r>
                </w:p>
              </w:tc>
              <w:tc>
                <w:tcPr>
                  <w:tcW w:w="1096" w:type="dxa"/>
                </w:tcPr>
                <w:p w14:paraId="597E5C55" w14:textId="3F2D0E3A"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352" w:type="dxa"/>
                </w:tcPr>
                <w:p w14:paraId="5FA902DE" w14:textId="7648A463" w:rsidR="00430AA8" w:rsidRPr="00E31955" w:rsidRDefault="00FE1BE9" w:rsidP="00601530">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c>
                <w:tcPr>
                  <w:tcW w:w="2705" w:type="dxa"/>
                </w:tcPr>
                <w:p w14:paraId="22DAA9AD" w14:textId="0C7BEA26" w:rsidR="00F94357" w:rsidRPr="00E31955" w:rsidRDefault="00400FA0" w:rsidP="00FE1BE9">
                  <w:pPr>
                    <w:spacing w:after="15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Практическая, творческая работа</w:t>
                  </w:r>
                </w:p>
              </w:tc>
            </w:tr>
            <w:tr w:rsidR="00430AA8" w:rsidRPr="00E31955" w14:paraId="53F86860" w14:textId="77777777" w:rsidTr="00FE1BE9">
              <w:tc>
                <w:tcPr>
                  <w:tcW w:w="566" w:type="dxa"/>
                </w:tcPr>
                <w:p w14:paraId="1AF5890E" w14:textId="77777777" w:rsidR="00430AA8" w:rsidRPr="00E31955" w:rsidRDefault="00430AA8" w:rsidP="00601530">
                  <w:pPr>
                    <w:spacing w:after="150" w:line="360" w:lineRule="auto"/>
                    <w:jc w:val="center"/>
                    <w:rPr>
                      <w:rFonts w:ascii="Times New Roman" w:eastAsia="Times New Roman" w:hAnsi="Times New Roman" w:cs="Times New Roman"/>
                      <w:bCs/>
                      <w:color w:val="000000"/>
                      <w:sz w:val="28"/>
                      <w:szCs w:val="28"/>
                      <w:lang w:eastAsia="ru-RU"/>
                    </w:rPr>
                  </w:pPr>
                </w:p>
              </w:tc>
              <w:tc>
                <w:tcPr>
                  <w:tcW w:w="2895" w:type="dxa"/>
                </w:tcPr>
                <w:p w14:paraId="58979CBA" w14:textId="0719414D" w:rsidR="00430AA8" w:rsidRPr="00957FB1" w:rsidRDefault="00601530" w:rsidP="00601530">
                  <w:pPr>
                    <w:spacing w:after="150" w:line="360" w:lineRule="auto"/>
                    <w:jc w:val="center"/>
                    <w:rPr>
                      <w:rFonts w:ascii="Times New Roman" w:eastAsia="Times New Roman" w:hAnsi="Times New Roman" w:cs="Times New Roman"/>
                      <w:bCs/>
                      <w:color w:val="000000"/>
                      <w:sz w:val="28"/>
                      <w:szCs w:val="28"/>
                      <w:lang w:eastAsia="ru-RU"/>
                    </w:rPr>
                  </w:pPr>
                  <w:r w:rsidRPr="00957FB1">
                    <w:rPr>
                      <w:rFonts w:ascii="Times New Roman" w:eastAsia="Times New Roman" w:hAnsi="Times New Roman" w:cs="Times New Roman"/>
                      <w:bCs/>
                      <w:color w:val="000000"/>
                      <w:sz w:val="28"/>
                      <w:szCs w:val="28"/>
                      <w:lang w:eastAsia="ru-RU"/>
                    </w:rPr>
                    <w:t>В</w:t>
                  </w:r>
                  <w:r w:rsidR="00430AA8" w:rsidRPr="00957FB1">
                    <w:rPr>
                      <w:rFonts w:ascii="Times New Roman" w:eastAsia="Times New Roman" w:hAnsi="Times New Roman" w:cs="Times New Roman"/>
                      <w:bCs/>
                      <w:color w:val="000000"/>
                      <w:sz w:val="28"/>
                      <w:szCs w:val="28"/>
                      <w:lang w:eastAsia="ru-RU"/>
                    </w:rPr>
                    <w:t>сего</w:t>
                  </w:r>
                </w:p>
              </w:tc>
              <w:tc>
                <w:tcPr>
                  <w:tcW w:w="907" w:type="dxa"/>
                </w:tcPr>
                <w:p w14:paraId="4B645FB7" w14:textId="77777777" w:rsidR="00430AA8" w:rsidRPr="00957FB1" w:rsidRDefault="00430AA8" w:rsidP="00601530">
                  <w:pPr>
                    <w:spacing w:after="150" w:line="360" w:lineRule="auto"/>
                    <w:jc w:val="center"/>
                    <w:rPr>
                      <w:rFonts w:ascii="Times New Roman" w:eastAsia="Times New Roman" w:hAnsi="Times New Roman" w:cs="Times New Roman"/>
                      <w:bCs/>
                      <w:color w:val="000000"/>
                      <w:sz w:val="28"/>
                      <w:szCs w:val="28"/>
                      <w:lang w:eastAsia="ru-RU"/>
                    </w:rPr>
                  </w:pPr>
                  <w:r w:rsidRPr="00957FB1">
                    <w:rPr>
                      <w:rFonts w:ascii="Times New Roman" w:eastAsia="Times New Roman" w:hAnsi="Times New Roman" w:cs="Times New Roman"/>
                      <w:bCs/>
                      <w:color w:val="000000"/>
                      <w:sz w:val="28"/>
                      <w:szCs w:val="28"/>
                      <w:lang w:eastAsia="ru-RU"/>
                    </w:rPr>
                    <w:t>68</w:t>
                  </w:r>
                </w:p>
              </w:tc>
              <w:tc>
                <w:tcPr>
                  <w:tcW w:w="1096" w:type="dxa"/>
                </w:tcPr>
                <w:p w14:paraId="64B8C8A5" w14:textId="794CD4C3" w:rsidR="00430AA8" w:rsidRPr="00957FB1" w:rsidRDefault="00957FB1" w:rsidP="00601530">
                  <w:pPr>
                    <w:spacing w:after="15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16</w:t>
                  </w:r>
                </w:p>
              </w:tc>
              <w:tc>
                <w:tcPr>
                  <w:tcW w:w="1352" w:type="dxa"/>
                </w:tcPr>
                <w:p w14:paraId="1FF641A1" w14:textId="5D223E3A" w:rsidR="00430AA8" w:rsidRPr="00957FB1" w:rsidRDefault="00957FB1" w:rsidP="00601530">
                  <w:pPr>
                    <w:spacing w:after="15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52</w:t>
                  </w:r>
                </w:p>
              </w:tc>
              <w:tc>
                <w:tcPr>
                  <w:tcW w:w="2705" w:type="dxa"/>
                </w:tcPr>
                <w:p w14:paraId="45406F3E" w14:textId="77777777" w:rsidR="00430AA8" w:rsidRPr="00E31955" w:rsidRDefault="00430AA8" w:rsidP="00601530">
                  <w:pPr>
                    <w:spacing w:after="150" w:line="360" w:lineRule="auto"/>
                    <w:jc w:val="center"/>
                    <w:rPr>
                      <w:rFonts w:ascii="Times New Roman" w:eastAsia="Times New Roman" w:hAnsi="Times New Roman" w:cs="Times New Roman"/>
                      <w:b/>
                      <w:color w:val="000000"/>
                      <w:sz w:val="28"/>
                      <w:szCs w:val="28"/>
                      <w:lang w:eastAsia="ru-RU"/>
                    </w:rPr>
                  </w:pPr>
                </w:p>
              </w:tc>
            </w:tr>
          </w:tbl>
          <w:p w14:paraId="7BC91652" w14:textId="77777777" w:rsidR="00766062" w:rsidRPr="00E31955" w:rsidRDefault="00766062" w:rsidP="003E1BE8">
            <w:pPr>
              <w:spacing w:before="240" w:line="360" w:lineRule="auto"/>
              <w:jc w:val="center"/>
              <w:rPr>
                <w:rFonts w:ascii="Times New Roman" w:eastAsia="Times New Roman" w:hAnsi="Times New Roman" w:cs="Times New Roman"/>
                <w:b/>
                <w:color w:val="FF0000"/>
                <w:sz w:val="28"/>
                <w:szCs w:val="28"/>
              </w:rPr>
            </w:pPr>
            <w:r w:rsidRPr="00E31955">
              <w:rPr>
                <w:rFonts w:ascii="Times New Roman" w:eastAsia="Times New Roman" w:hAnsi="Times New Roman" w:cs="Times New Roman"/>
                <w:b/>
                <w:color w:val="000000"/>
                <w:sz w:val="28"/>
                <w:szCs w:val="28"/>
              </w:rPr>
              <w:t>Содержание учебного плана</w:t>
            </w:r>
          </w:p>
          <w:p w14:paraId="6C6A33C2" w14:textId="77777777" w:rsidR="00766062" w:rsidRPr="00E31955" w:rsidRDefault="0056510F" w:rsidP="00601530">
            <w:pPr>
              <w:pStyle w:val="ac"/>
              <w:spacing w:line="360" w:lineRule="auto"/>
              <w:ind w:firstLine="185"/>
              <w:rPr>
                <w:sz w:val="28"/>
                <w:szCs w:val="28"/>
              </w:rPr>
            </w:pPr>
            <w:r w:rsidRPr="00E31955">
              <w:rPr>
                <w:b/>
                <w:sz w:val="28"/>
                <w:szCs w:val="28"/>
              </w:rPr>
              <w:t xml:space="preserve">    1.  </w:t>
            </w:r>
            <w:r w:rsidR="00766062" w:rsidRPr="00E31955">
              <w:rPr>
                <w:b/>
                <w:sz w:val="28"/>
                <w:szCs w:val="28"/>
              </w:rPr>
              <w:t xml:space="preserve">Раздел: </w:t>
            </w:r>
            <w:r w:rsidR="00766062" w:rsidRPr="00E31955">
              <w:rPr>
                <w:b/>
                <w:bCs/>
                <w:color w:val="000000"/>
                <w:sz w:val="28"/>
                <w:szCs w:val="28"/>
              </w:rPr>
              <w:t>Введение в образовательную программу кружка</w:t>
            </w:r>
          </w:p>
          <w:p w14:paraId="41508FF0" w14:textId="77777777" w:rsidR="00766062" w:rsidRPr="00E31955" w:rsidRDefault="00766062" w:rsidP="00601530">
            <w:pPr>
              <w:shd w:val="clear" w:color="auto" w:fill="FFFFFF"/>
              <w:spacing w:line="360" w:lineRule="auto"/>
              <w:ind w:firstLine="469"/>
              <w:jc w:val="both"/>
              <w:rPr>
                <w:rFonts w:ascii="Times New Roman" w:eastAsia="Times New Roman" w:hAnsi="Times New Roman" w:cs="Times New Roman"/>
                <w:bCs/>
                <w:color w:val="000000"/>
                <w:sz w:val="28"/>
                <w:szCs w:val="28"/>
                <w:lang w:eastAsia="ru-RU"/>
              </w:rPr>
            </w:pPr>
            <w:r w:rsidRPr="00E31955">
              <w:rPr>
                <w:rFonts w:ascii="Times New Roman" w:eastAsia="Times New Roman" w:hAnsi="Times New Roman" w:cs="Times New Roman"/>
                <w:i/>
                <w:iCs/>
                <w:color w:val="000000"/>
                <w:sz w:val="28"/>
                <w:szCs w:val="28"/>
                <w:lang w:eastAsia="ru-RU"/>
              </w:rPr>
              <w:t>Теория.</w:t>
            </w:r>
            <w:r w:rsidRPr="00E31955">
              <w:rPr>
                <w:rFonts w:ascii="Times New Roman" w:eastAsia="Times New Roman" w:hAnsi="Times New Roman" w:cs="Times New Roman"/>
                <w:bCs/>
                <w:color w:val="000000"/>
                <w:sz w:val="28"/>
                <w:szCs w:val="28"/>
                <w:lang w:eastAsia="ru-RU"/>
              </w:rPr>
              <w:t xml:space="preserve"> </w:t>
            </w:r>
            <w:r w:rsidR="00EA2238" w:rsidRPr="00E31955">
              <w:rPr>
                <w:rFonts w:ascii="Times New Roman" w:hAnsi="Times New Roman" w:cs="Times New Roman"/>
                <w:sz w:val="28"/>
                <w:szCs w:val="28"/>
              </w:rPr>
              <w:t xml:space="preserve">Ознакомление с правилами </w:t>
            </w:r>
            <w:proofErr w:type="gramStart"/>
            <w:r w:rsidR="00EA2238" w:rsidRPr="00E31955">
              <w:rPr>
                <w:rFonts w:ascii="Times New Roman" w:hAnsi="Times New Roman" w:cs="Times New Roman"/>
                <w:sz w:val="28"/>
                <w:szCs w:val="28"/>
              </w:rPr>
              <w:t>техник</w:t>
            </w:r>
            <w:r w:rsidR="00F668EA" w:rsidRPr="00E31955">
              <w:rPr>
                <w:rFonts w:ascii="Times New Roman" w:hAnsi="Times New Roman" w:cs="Times New Roman"/>
                <w:sz w:val="28"/>
                <w:szCs w:val="28"/>
              </w:rPr>
              <w:t xml:space="preserve">и </w:t>
            </w:r>
            <w:r w:rsidR="00EA2238" w:rsidRPr="00E31955">
              <w:rPr>
                <w:rFonts w:ascii="Times New Roman" w:hAnsi="Times New Roman" w:cs="Times New Roman"/>
                <w:sz w:val="28"/>
                <w:szCs w:val="28"/>
              </w:rPr>
              <w:t xml:space="preserve"> безопасности</w:t>
            </w:r>
            <w:proofErr w:type="gramEnd"/>
            <w:r w:rsidR="00EA2238" w:rsidRPr="00E31955">
              <w:rPr>
                <w:rFonts w:ascii="Times New Roman" w:hAnsi="Times New Roman" w:cs="Times New Roman"/>
                <w:sz w:val="28"/>
                <w:szCs w:val="28"/>
              </w:rPr>
              <w:t>. Цели и задачи на год.</w:t>
            </w:r>
          </w:p>
          <w:p w14:paraId="2EA5C694" w14:textId="33457588" w:rsidR="00766062" w:rsidRPr="00E31955" w:rsidRDefault="00766062" w:rsidP="00601530">
            <w:pPr>
              <w:shd w:val="clear" w:color="auto" w:fill="FFFFFF"/>
              <w:spacing w:line="360" w:lineRule="auto"/>
              <w:ind w:firstLine="469"/>
              <w:jc w:val="both"/>
              <w:rPr>
                <w:rFonts w:ascii="Times New Roman" w:eastAsia="Times New Roman" w:hAnsi="Times New Roman" w:cs="Times New Roman"/>
                <w:b/>
                <w:bCs/>
                <w:color w:val="000000"/>
                <w:sz w:val="28"/>
                <w:szCs w:val="28"/>
                <w:lang w:eastAsia="ru-RU"/>
              </w:rPr>
            </w:pPr>
            <w:r w:rsidRPr="00E31955">
              <w:rPr>
                <w:rFonts w:ascii="Times New Roman" w:eastAsia="Times New Roman" w:hAnsi="Times New Roman" w:cs="Times New Roman"/>
                <w:i/>
                <w:iCs/>
                <w:color w:val="000000"/>
                <w:sz w:val="28"/>
                <w:szCs w:val="28"/>
                <w:lang w:eastAsia="ru-RU"/>
              </w:rPr>
              <w:t>Практика.</w:t>
            </w:r>
            <w:r w:rsidR="00601530" w:rsidRPr="00E31955">
              <w:rPr>
                <w:rFonts w:ascii="Times New Roman" w:eastAsia="Times New Roman" w:hAnsi="Times New Roman" w:cs="Times New Roman"/>
                <w:b/>
                <w:bCs/>
                <w:color w:val="000000"/>
                <w:sz w:val="28"/>
                <w:szCs w:val="28"/>
                <w:lang w:eastAsia="ru-RU"/>
              </w:rPr>
              <w:t xml:space="preserve"> </w:t>
            </w:r>
            <w:r w:rsidRPr="00E31955">
              <w:rPr>
                <w:rFonts w:ascii="Times New Roman" w:eastAsia="Times New Roman" w:hAnsi="Times New Roman" w:cs="Times New Roman"/>
                <w:bCs/>
                <w:color w:val="000000"/>
                <w:sz w:val="28"/>
                <w:szCs w:val="28"/>
                <w:lang w:eastAsia="ru-RU"/>
              </w:rPr>
              <w:t>Оформление уголка по безопасности ДД.</w:t>
            </w:r>
          </w:p>
          <w:p w14:paraId="28BFDB88" w14:textId="0B1086D5" w:rsidR="00766062" w:rsidRPr="00E31955" w:rsidRDefault="0056510F" w:rsidP="008A1FF4">
            <w:pPr>
              <w:shd w:val="clear" w:color="auto" w:fill="FFFFFF"/>
              <w:spacing w:line="360" w:lineRule="auto"/>
              <w:rPr>
                <w:rFonts w:ascii="Times New Roman" w:eastAsia="Times New Roman" w:hAnsi="Times New Roman" w:cs="Times New Roman"/>
                <w:b/>
                <w:bCs/>
                <w:color w:val="000000"/>
                <w:sz w:val="28"/>
                <w:szCs w:val="28"/>
                <w:lang w:eastAsia="ru-RU"/>
              </w:rPr>
            </w:pPr>
            <w:r w:rsidRPr="00E31955">
              <w:rPr>
                <w:rFonts w:ascii="Times New Roman" w:eastAsia="Times New Roman" w:hAnsi="Times New Roman" w:cs="Times New Roman"/>
                <w:b/>
                <w:bCs/>
                <w:color w:val="000000"/>
                <w:sz w:val="28"/>
                <w:szCs w:val="28"/>
                <w:lang w:eastAsia="ru-RU"/>
              </w:rPr>
              <w:t xml:space="preserve">   </w:t>
            </w:r>
            <w:r w:rsidR="00601530" w:rsidRPr="00E31955">
              <w:rPr>
                <w:rFonts w:ascii="Times New Roman" w:eastAsia="Times New Roman" w:hAnsi="Times New Roman" w:cs="Times New Roman"/>
                <w:b/>
                <w:bCs/>
                <w:color w:val="000000"/>
                <w:sz w:val="28"/>
                <w:szCs w:val="28"/>
                <w:lang w:eastAsia="ru-RU"/>
              </w:rPr>
              <w:t xml:space="preserve">  </w:t>
            </w:r>
            <w:r w:rsidRPr="00E31955">
              <w:rPr>
                <w:rFonts w:ascii="Times New Roman" w:eastAsia="Times New Roman" w:hAnsi="Times New Roman" w:cs="Times New Roman"/>
                <w:b/>
                <w:bCs/>
                <w:color w:val="000000"/>
                <w:sz w:val="28"/>
                <w:szCs w:val="28"/>
                <w:lang w:eastAsia="ru-RU"/>
              </w:rPr>
              <w:t xml:space="preserve">  </w:t>
            </w:r>
            <w:r w:rsidR="0036466E" w:rsidRPr="00E31955">
              <w:rPr>
                <w:rFonts w:ascii="Times New Roman" w:eastAsia="Times New Roman" w:hAnsi="Times New Roman" w:cs="Times New Roman"/>
                <w:b/>
                <w:bCs/>
                <w:color w:val="000000"/>
                <w:sz w:val="28"/>
                <w:szCs w:val="28"/>
                <w:lang w:eastAsia="ru-RU"/>
              </w:rPr>
              <w:t>2.</w:t>
            </w:r>
            <w:r w:rsidR="00601530" w:rsidRPr="00E31955">
              <w:rPr>
                <w:rFonts w:ascii="Times New Roman" w:eastAsia="Times New Roman" w:hAnsi="Times New Roman" w:cs="Times New Roman"/>
                <w:b/>
                <w:bCs/>
                <w:color w:val="000000"/>
                <w:sz w:val="28"/>
                <w:szCs w:val="28"/>
                <w:lang w:eastAsia="ru-RU"/>
              </w:rPr>
              <w:t xml:space="preserve"> </w:t>
            </w:r>
            <w:r w:rsidR="0036466E" w:rsidRPr="00E31955">
              <w:rPr>
                <w:rFonts w:ascii="Times New Roman" w:eastAsia="Times New Roman" w:hAnsi="Times New Roman" w:cs="Times New Roman"/>
                <w:b/>
                <w:bCs/>
                <w:color w:val="000000"/>
                <w:sz w:val="28"/>
                <w:szCs w:val="28"/>
                <w:lang w:eastAsia="ru-RU"/>
              </w:rPr>
              <w:t xml:space="preserve">Раздел: </w:t>
            </w:r>
            <w:r w:rsidR="00766062" w:rsidRPr="00E31955">
              <w:rPr>
                <w:rFonts w:ascii="Times New Roman" w:eastAsia="Times New Roman" w:hAnsi="Times New Roman" w:cs="Times New Roman"/>
                <w:b/>
                <w:bCs/>
                <w:color w:val="000000"/>
                <w:sz w:val="28"/>
                <w:szCs w:val="28"/>
                <w:lang w:eastAsia="ru-RU"/>
              </w:rPr>
              <w:t>История правил дорожного движения</w:t>
            </w:r>
          </w:p>
          <w:p w14:paraId="6ACCE09F" w14:textId="776D9757" w:rsidR="00766062" w:rsidRPr="00E31955" w:rsidRDefault="00766062" w:rsidP="00601530">
            <w:pPr>
              <w:shd w:val="clear" w:color="auto" w:fill="FFFFFF"/>
              <w:spacing w:line="360" w:lineRule="auto"/>
              <w:ind w:firstLine="469"/>
              <w:jc w:val="both"/>
              <w:rPr>
                <w:rFonts w:ascii="Times New Roman" w:eastAsia="Times New Roman" w:hAnsi="Times New Roman" w:cs="Times New Roman"/>
                <w:b/>
                <w:color w:val="000000"/>
                <w:sz w:val="28"/>
                <w:szCs w:val="28"/>
                <w:lang w:eastAsia="ru-RU"/>
              </w:rPr>
            </w:pPr>
            <w:r w:rsidRPr="00E31955">
              <w:rPr>
                <w:rFonts w:ascii="Times New Roman" w:eastAsia="Times New Roman" w:hAnsi="Times New Roman" w:cs="Times New Roman"/>
                <w:b/>
                <w:bCs/>
                <w:i/>
                <w:iCs/>
                <w:color w:val="000000"/>
                <w:sz w:val="28"/>
                <w:szCs w:val="28"/>
                <w:lang w:eastAsia="ru-RU"/>
              </w:rPr>
              <w:t>Теория.</w:t>
            </w:r>
            <w:r w:rsidR="00601530" w:rsidRPr="00E31955">
              <w:rPr>
                <w:rFonts w:ascii="Times New Roman" w:eastAsia="Times New Roman" w:hAnsi="Times New Roman" w:cs="Times New Roman"/>
                <w:b/>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История и развитие Правил дорожного движения. Информация о первом светофоре, автотранспорте, велосипеде, дорожных знаках.</w:t>
            </w:r>
          </w:p>
          <w:p w14:paraId="27186AD5" w14:textId="243EF066" w:rsidR="00766062" w:rsidRPr="00E31955" w:rsidRDefault="00766062" w:rsidP="00601530">
            <w:pPr>
              <w:shd w:val="clear" w:color="auto" w:fill="FFFFFF"/>
              <w:spacing w:line="360" w:lineRule="auto"/>
              <w:ind w:firstLine="469"/>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Практика.</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Составление викторины по истории ПДД в уголок для классов.</w:t>
            </w:r>
          </w:p>
          <w:p w14:paraId="49AF4B5F" w14:textId="089BF7DA" w:rsidR="008A1FF4" w:rsidRPr="00E31955" w:rsidRDefault="0056510F" w:rsidP="00601530">
            <w:pPr>
              <w:shd w:val="clear" w:color="auto" w:fill="FFFFFF"/>
              <w:spacing w:line="360" w:lineRule="auto"/>
              <w:rPr>
                <w:rFonts w:ascii="Times New Roman" w:eastAsia="Times New Roman" w:hAnsi="Times New Roman" w:cs="Times New Roman"/>
                <w:b/>
                <w:bCs/>
                <w:color w:val="000000"/>
                <w:sz w:val="28"/>
                <w:szCs w:val="28"/>
                <w:highlight w:val="green"/>
                <w:lang w:eastAsia="ru-RU"/>
              </w:rPr>
            </w:pPr>
            <w:r w:rsidRPr="00E31955">
              <w:rPr>
                <w:rFonts w:ascii="Times New Roman" w:eastAsia="Times New Roman" w:hAnsi="Times New Roman" w:cs="Times New Roman"/>
                <w:b/>
                <w:bCs/>
                <w:color w:val="000000"/>
                <w:sz w:val="28"/>
                <w:szCs w:val="28"/>
                <w:lang w:eastAsia="ru-RU"/>
              </w:rPr>
              <w:t xml:space="preserve">    </w:t>
            </w:r>
            <w:r w:rsidR="00601530" w:rsidRPr="00E31955">
              <w:rPr>
                <w:rFonts w:ascii="Times New Roman" w:eastAsia="Times New Roman" w:hAnsi="Times New Roman" w:cs="Times New Roman"/>
                <w:b/>
                <w:bCs/>
                <w:color w:val="000000"/>
                <w:sz w:val="28"/>
                <w:szCs w:val="28"/>
                <w:lang w:eastAsia="ru-RU"/>
              </w:rPr>
              <w:t xml:space="preserve"> </w:t>
            </w:r>
            <w:r w:rsidRPr="00E31955">
              <w:rPr>
                <w:rFonts w:ascii="Times New Roman" w:eastAsia="Times New Roman" w:hAnsi="Times New Roman" w:cs="Times New Roman"/>
                <w:b/>
                <w:bCs/>
                <w:color w:val="000000"/>
                <w:sz w:val="28"/>
                <w:szCs w:val="28"/>
                <w:lang w:eastAsia="ru-RU"/>
              </w:rPr>
              <w:t xml:space="preserve">  </w:t>
            </w:r>
            <w:r w:rsidR="0036466E" w:rsidRPr="00400FA0">
              <w:rPr>
                <w:rFonts w:ascii="Times New Roman" w:eastAsia="Times New Roman" w:hAnsi="Times New Roman" w:cs="Times New Roman"/>
                <w:b/>
                <w:bCs/>
                <w:color w:val="000000"/>
                <w:sz w:val="28"/>
                <w:szCs w:val="28"/>
                <w:lang w:eastAsia="ru-RU"/>
              </w:rPr>
              <w:t>3.</w:t>
            </w:r>
            <w:r w:rsidR="00601530" w:rsidRPr="00400FA0">
              <w:rPr>
                <w:rFonts w:ascii="Times New Roman" w:eastAsia="Times New Roman" w:hAnsi="Times New Roman" w:cs="Times New Roman"/>
                <w:b/>
                <w:bCs/>
                <w:color w:val="000000"/>
                <w:sz w:val="28"/>
                <w:szCs w:val="28"/>
                <w:lang w:eastAsia="ru-RU"/>
              </w:rPr>
              <w:t xml:space="preserve"> </w:t>
            </w:r>
            <w:r w:rsidR="0036466E" w:rsidRPr="00400FA0">
              <w:rPr>
                <w:rFonts w:ascii="Times New Roman" w:eastAsia="Times New Roman" w:hAnsi="Times New Roman" w:cs="Times New Roman"/>
                <w:b/>
                <w:bCs/>
                <w:color w:val="000000"/>
                <w:sz w:val="28"/>
                <w:szCs w:val="28"/>
                <w:lang w:eastAsia="ru-RU"/>
              </w:rPr>
              <w:t xml:space="preserve">Раздел: </w:t>
            </w:r>
            <w:r w:rsidR="00766062" w:rsidRPr="00400FA0">
              <w:rPr>
                <w:rFonts w:ascii="Times New Roman" w:eastAsia="Times New Roman" w:hAnsi="Times New Roman" w:cs="Times New Roman"/>
                <w:b/>
                <w:bCs/>
                <w:color w:val="000000"/>
                <w:sz w:val="28"/>
                <w:szCs w:val="28"/>
                <w:lang w:eastAsia="ru-RU"/>
              </w:rPr>
              <w:t>Изучение правил дорожного движения</w:t>
            </w:r>
            <w:r w:rsidR="008A1FF4" w:rsidRPr="00400FA0">
              <w:rPr>
                <w:rFonts w:ascii="Times New Roman" w:eastAsia="Times New Roman" w:hAnsi="Times New Roman" w:cs="Times New Roman"/>
                <w:b/>
                <w:bCs/>
                <w:color w:val="000000"/>
                <w:sz w:val="28"/>
                <w:szCs w:val="28"/>
                <w:lang w:eastAsia="ru-RU"/>
              </w:rPr>
              <w:t xml:space="preserve"> </w:t>
            </w:r>
          </w:p>
          <w:p w14:paraId="4683473C" w14:textId="4ECF4157" w:rsidR="008A1FF4" w:rsidRPr="00E31955" w:rsidRDefault="008A1FF4" w:rsidP="00FE1BE9">
            <w:pPr>
              <w:shd w:val="clear" w:color="auto" w:fill="FFFFFF"/>
              <w:spacing w:line="360" w:lineRule="auto"/>
              <w:ind w:firstLine="469"/>
              <w:rPr>
                <w:rFonts w:ascii="Times New Roman" w:eastAsia="Times New Roman" w:hAnsi="Times New Roman" w:cs="Times New Roman"/>
                <w:b/>
                <w:bCs/>
                <w:color w:val="000000"/>
                <w:sz w:val="28"/>
                <w:szCs w:val="28"/>
                <w:lang w:eastAsia="ru-RU"/>
              </w:rPr>
            </w:pPr>
            <w:r w:rsidRPr="00E31955">
              <w:rPr>
                <w:rFonts w:ascii="Times New Roman" w:eastAsia="Times New Roman" w:hAnsi="Times New Roman" w:cs="Times New Roman"/>
                <w:b/>
                <w:bCs/>
                <w:color w:val="000000"/>
                <w:sz w:val="28"/>
                <w:szCs w:val="28"/>
                <w:lang w:eastAsia="ru-RU"/>
              </w:rPr>
              <w:t>3.1 Тема: Дороги и их элементы</w:t>
            </w:r>
          </w:p>
          <w:p w14:paraId="000A88EA" w14:textId="6AE8B22E" w:rsidR="008A1FF4" w:rsidRPr="00E31955" w:rsidRDefault="008A1FF4" w:rsidP="00FE1BE9">
            <w:pPr>
              <w:shd w:val="clear" w:color="auto" w:fill="FFFFFF"/>
              <w:spacing w:line="360" w:lineRule="auto"/>
              <w:ind w:firstLine="469"/>
              <w:jc w:val="both"/>
              <w:rPr>
                <w:rFonts w:ascii="Times New Roman" w:eastAsia="Times New Roman" w:hAnsi="Times New Roman" w:cs="Times New Roman"/>
                <w:b/>
                <w:bCs/>
                <w:color w:val="000000"/>
                <w:sz w:val="28"/>
                <w:szCs w:val="28"/>
                <w:lang w:eastAsia="ru-RU"/>
              </w:rPr>
            </w:pPr>
            <w:r w:rsidRPr="00E31955">
              <w:rPr>
                <w:rFonts w:ascii="Times New Roman" w:eastAsia="Times New Roman" w:hAnsi="Times New Roman" w:cs="Times New Roman"/>
                <w:i/>
                <w:iCs/>
                <w:color w:val="000000"/>
                <w:sz w:val="28"/>
                <w:szCs w:val="28"/>
                <w:lang w:eastAsia="ru-RU"/>
              </w:rPr>
              <w:t>Теория.</w:t>
            </w:r>
            <w:r w:rsidRPr="00E31955">
              <w:rPr>
                <w:rFonts w:ascii="Times New Roman" w:eastAsia="Times New Roman" w:hAnsi="Times New Roman" w:cs="Times New Roman"/>
                <w:b/>
                <w:bCs/>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Проезжая часть. Разделительная полоса. Полоса движения. Тротуар. Прилегающие территории. Перекрестки. Границы перекрестков. Пересечение проезжих частей на перекрестках. Населенные пункты.</w:t>
            </w:r>
          </w:p>
          <w:p w14:paraId="33A6B30F" w14:textId="4737387B" w:rsidR="008A1FF4" w:rsidRPr="00E31955" w:rsidRDefault="008A1FF4" w:rsidP="00FE1BE9">
            <w:pPr>
              <w:shd w:val="clear" w:color="auto" w:fill="FFFFFF"/>
              <w:spacing w:line="360" w:lineRule="auto"/>
              <w:ind w:firstLine="469"/>
              <w:rPr>
                <w:rFonts w:ascii="Times New Roman" w:eastAsia="Times New Roman" w:hAnsi="Times New Roman" w:cs="Times New Roman"/>
                <w:i/>
                <w:iCs/>
                <w:color w:val="000000"/>
                <w:sz w:val="28"/>
                <w:szCs w:val="28"/>
                <w:lang w:eastAsia="ru-RU"/>
              </w:rPr>
            </w:pPr>
            <w:r w:rsidRPr="00E31955">
              <w:rPr>
                <w:rFonts w:ascii="Times New Roman" w:eastAsia="Times New Roman" w:hAnsi="Times New Roman" w:cs="Times New Roman"/>
                <w:i/>
                <w:iCs/>
                <w:color w:val="000000"/>
                <w:sz w:val="28"/>
                <w:szCs w:val="28"/>
                <w:lang w:eastAsia="ru-RU"/>
              </w:rPr>
              <w:t xml:space="preserve">Практика. </w:t>
            </w:r>
            <w:r w:rsidRPr="00E31955">
              <w:rPr>
                <w:rFonts w:ascii="Times New Roman" w:eastAsia="Times New Roman" w:hAnsi="Times New Roman" w:cs="Times New Roman"/>
                <w:color w:val="000000"/>
                <w:sz w:val="28"/>
                <w:szCs w:val="28"/>
                <w:lang w:eastAsia="ru-RU"/>
              </w:rPr>
              <w:t>Решение задач, карточек по ПДД.  Рисуем газету.</w:t>
            </w:r>
            <w:r w:rsidRPr="00E31955">
              <w:rPr>
                <w:rFonts w:ascii="Times New Roman" w:eastAsia="Times New Roman" w:hAnsi="Times New Roman" w:cs="Times New Roman"/>
                <w:i/>
                <w:iCs/>
                <w:color w:val="000000"/>
                <w:sz w:val="28"/>
                <w:szCs w:val="28"/>
                <w:lang w:eastAsia="ru-RU"/>
              </w:rPr>
              <w:t xml:space="preserve"> </w:t>
            </w:r>
          </w:p>
          <w:p w14:paraId="2C7EAA1D" w14:textId="71AA15EA" w:rsidR="00D979E3" w:rsidRDefault="00D979E3" w:rsidP="00FE1BE9">
            <w:pPr>
              <w:shd w:val="clear" w:color="auto" w:fill="FFFFFF"/>
              <w:spacing w:line="360" w:lineRule="auto"/>
              <w:ind w:firstLine="469"/>
              <w:rPr>
                <w:rFonts w:ascii="Times New Roman" w:eastAsia="Times New Roman" w:hAnsi="Times New Roman" w:cs="Times New Roman"/>
                <w:b/>
                <w:bCs/>
                <w:color w:val="000000"/>
                <w:sz w:val="28"/>
                <w:szCs w:val="28"/>
                <w:lang w:eastAsia="ru-RU"/>
              </w:rPr>
            </w:pPr>
            <w:r w:rsidRPr="00E31955">
              <w:rPr>
                <w:rFonts w:ascii="Times New Roman" w:eastAsia="Times New Roman" w:hAnsi="Times New Roman" w:cs="Times New Roman"/>
                <w:b/>
                <w:bCs/>
                <w:color w:val="000000"/>
                <w:sz w:val="28"/>
                <w:szCs w:val="28"/>
                <w:lang w:eastAsia="ru-RU"/>
              </w:rPr>
              <w:t>3.2 Тема: ПДД для пешеходов</w:t>
            </w:r>
          </w:p>
          <w:p w14:paraId="5F5BD7D9" w14:textId="62D21C4E" w:rsidR="00522FF8" w:rsidRDefault="00522FF8" w:rsidP="00FE1BE9">
            <w:pPr>
              <w:shd w:val="clear" w:color="auto" w:fill="FFFFFF"/>
              <w:spacing w:line="360" w:lineRule="auto"/>
              <w:ind w:firstLine="469"/>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Правила </w:t>
            </w:r>
            <w:proofErr w:type="gramStart"/>
            <w:r>
              <w:rPr>
                <w:rFonts w:ascii="Times New Roman" w:eastAsia="Times New Roman" w:hAnsi="Times New Roman" w:cs="Times New Roman"/>
                <w:color w:val="000000"/>
                <w:sz w:val="28"/>
                <w:szCs w:val="28"/>
                <w:lang w:eastAsia="ru-RU"/>
              </w:rPr>
              <w:t>поведения  для</w:t>
            </w:r>
            <w:proofErr w:type="gramEnd"/>
            <w:r>
              <w:rPr>
                <w:rFonts w:ascii="Times New Roman" w:eastAsia="Times New Roman" w:hAnsi="Times New Roman" w:cs="Times New Roman"/>
                <w:color w:val="000000"/>
                <w:sz w:val="28"/>
                <w:szCs w:val="28"/>
                <w:lang w:eastAsia="ru-RU"/>
              </w:rPr>
              <w:t xml:space="preserve"> пешеходов.: </w:t>
            </w:r>
            <w:r w:rsidRPr="006E1EC2">
              <w:rPr>
                <w:rFonts w:ascii="Times New Roman" w:eastAsia="Times New Roman" w:hAnsi="Times New Roman" w:cs="Times New Roman"/>
                <w:color w:val="000000"/>
                <w:sz w:val="28"/>
                <w:szCs w:val="28"/>
                <w:lang w:eastAsia="ru-RU"/>
              </w:rPr>
              <w:t>правосторонне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Знаки.</w:t>
            </w:r>
          </w:p>
          <w:p w14:paraId="4AE408DE" w14:textId="67C2F487" w:rsidR="00260CEC" w:rsidRPr="00260CEC" w:rsidRDefault="00522FF8" w:rsidP="00FE1BE9">
            <w:pPr>
              <w:shd w:val="clear" w:color="auto" w:fill="FFFFFF"/>
              <w:tabs>
                <w:tab w:val="left" w:pos="520"/>
              </w:tabs>
              <w:spacing w:line="360" w:lineRule="auto"/>
              <w:ind w:firstLine="469"/>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Практика.</w:t>
            </w:r>
            <w:r w:rsidRPr="006E1EC2">
              <w:rPr>
                <w:rFonts w:ascii="Times New Roman" w:eastAsia="Times New Roman" w:hAnsi="Times New Roman" w:cs="Times New Roman"/>
                <w:color w:val="000000"/>
                <w:sz w:val="28"/>
                <w:szCs w:val="28"/>
                <w:lang w:eastAsia="ru-RU"/>
              </w:rPr>
              <w:t xml:space="preserve"> Решение задач, карточек по ПДД</w:t>
            </w:r>
            <w:r w:rsidR="00260CEC">
              <w:rPr>
                <w:rFonts w:ascii="Times New Roman" w:eastAsia="Times New Roman" w:hAnsi="Times New Roman" w:cs="Times New Roman"/>
                <w:color w:val="000000"/>
                <w:sz w:val="28"/>
                <w:szCs w:val="28"/>
                <w:lang w:eastAsia="ru-RU"/>
              </w:rPr>
              <w:t>.</w:t>
            </w:r>
            <w:r w:rsidR="00260CEC" w:rsidRPr="006E1EC2">
              <w:rPr>
                <w:rFonts w:ascii="Times New Roman" w:eastAsia="Times New Roman" w:hAnsi="Times New Roman" w:cs="Times New Roman"/>
                <w:color w:val="000000"/>
                <w:sz w:val="28"/>
                <w:szCs w:val="28"/>
                <w:lang w:eastAsia="ru-RU"/>
              </w:rPr>
              <w:t xml:space="preserve"> Встречи с инспектором ГИБДД по практическим вопросам</w:t>
            </w:r>
            <w:r w:rsidR="00260CEC" w:rsidRPr="00260CEC">
              <w:rPr>
                <w:rFonts w:ascii="Times New Roman" w:eastAsia="Times New Roman" w:hAnsi="Times New Roman" w:cs="Times New Roman"/>
                <w:color w:val="000000"/>
                <w:sz w:val="28"/>
                <w:szCs w:val="28"/>
                <w:lang w:eastAsia="ru-RU"/>
              </w:rPr>
              <w:t>.</w:t>
            </w:r>
            <w:r w:rsidR="00260CEC" w:rsidRPr="00260CEC">
              <w:rPr>
                <w:rFonts w:ascii="Times New Roman" w:hAnsi="Times New Roman" w:cs="Times New Roman"/>
                <w:sz w:val="28"/>
                <w:szCs w:val="28"/>
              </w:rPr>
              <w:t xml:space="preserve"> Построение маршрута «Школа-дом». Игра-имитация дорожных ситуаций.</w:t>
            </w:r>
          </w:p>
          <w:p w14:paraId="0C2D4105" w14:textId="1F17137E" w:rsidR="00260CEC" w:rsidRPr="00260CEC" w:rsidRDefault="00260CEC" w:rsidP="00FE1BE9">
            <w:pPr>
              <w:shd w:val="clear" w:color="auto" w:fill="FFFFFF"/>
              <w:spacing w:line="360" w:lineRule="auto"/>
              <w:ind w:firstLine="46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3.3</w:t>
            </w:r>
            <w:r w:rsidR="00FE1BE9">
              <w:rPr>
                <w:rFonts w:ascii="Times New Roman" w:eastAsia="Times New Roman" w:hAnsi="Times New Roman" w:cs="Times New Roman"/>
                <w:b/>
                <w:bCs/>
                <w:color w:val="000000"/>
                <w:sz w:val="28"/>
                <w:szCs w:val="28"/>
                <w:lang w:eastAsia="ru-RU"/>
              </w:rPr>
              <w:t xml:space="preserve"> </w:t>
            </w:r>
            <w:r w:rsidRPr="00E31955">
              <w:rPr>
                <w:rFonts w:ascii="Times New Roman" w:eastAsia="Times New Roman" w:hAnsi="Times New Roman" w:cs="Times New Roman"/>
                <w:b/>
                <w:bCs/>
                <w:color w:val="000000"/>
                <w:sz w:val="28"/>
                <w:szCs w:val="28"/>
                <w:lang w:eastAsia="ru-RU"/>
              </w:rPr>
              <w:t>Тема:</w:t>
            </w:r>
            <w:r w:rsidRPr="006E1EC2">
              <w:rPr>
                <w:rFonts w:ascii="Times New Roman" w:eastAsia="Times New Roman" w:hAnsi="Times New Roman" w:cs="Times New Roman"/>
                <w:color w:val="000000"/>
                <w:sz w:val="28"/>
                <w:szCs w:val="28"/>
                <w:lang w:eastAsia="ru-RU"/>
              </w:rPr>
              <w:t xml:space="preserve"> </w:t>
            </w:r>
            <w:r w:rsidRPr="00260CEC">
              <w:rPr>
                <w:rFonts w:ascii="Times New Roman" w:eastAsia="Times New Roman" w:hAnsi="Times New Roman" w:cs="Times New Roman"/>
                <w:b/>
                <w:color w:val="000000"/>
                <w:sz w:val="28"/>
                <w:szCs w:val="28"/>
                <w:lang w:eastAsia="ru-RU"/>
              </w:rPr>
              <w:t>ПДД для пассажиров</w:t>
            </w:r>
          </w:p>
          <w:p w14:paraId="03EB7ED8" w14:textId="57C62461" w:rsidR="00D33E9C" w:rsidRPr="006E1EC2" w:rsidRDefault="00260CEC" w:rsidP="00FE1BE9">
            <w:pPr>
              <w:shd w:val="clear" w:color="auto" w:fill="FFFFFF"/>
              <w:spacing w:line="360" w:lineRule="auto"/>
              <w:ind w:firstLine="469"/>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lastRenderedPageBreak/>
              <w:t>Теория.</w:t>
            </w:r>
            <w:r>
              <w:rPr>
                <w:rFonts w:ascii="Times New Roman" w:eastAsia="Times New Roman" w:hAnsi="Times New Roman" w:cs="Times New Roman"/>
                <w:color w:val="000000"/>
                <w:sz w:val="28"/>
                <w:szCs w:val="28"/>
                <w:lang w:eastAsia="ru-RU"/>
              </w:rPr>
              <w:t xml:space="preserve"> В</w:t>
            </w:r>
            <w:r w:rsidRPr="006E1EC2">
              <w:rPr>
                <w:rFonts w:ascii="Times New Roman" w:eastAsia="Times New Roman" w:hAnsi="Times New Roman" w:cs="Times New Roman"/>
                <w:color w:val="000000"/>
                <w:sz w:val="28"/>
                <w:szCs w:val="28"/>
                <w:lang w:eastAsia="ru-RU"/>
              </w:rPr>
              <w:t>иды общественного транспорта, посадочные площадки и дорожные знаки, правила поведения в салоне транспорта, перевоз грузов. Взаимовежливые отношения пассажиров и водителя.</w:t>
            </w:r>
            <w:r w:rsidR="00D33E9C" w:rsidRPr="006E1EC2">
              <w:rPr>
                <w:rFonts w:ascii="Times New Roman" w:eastAsia="Times New Roman" w:hAnsi="Times New Roman" w:cs="Times New Roman"/>
                <w:color w:val="000000"/>
                <w:sz w:val="28"/>
                <w:szCs w:val="28"/>
                <w:lang w:eastAsia="ru-RU"/>
              </w:rPr>
              <w:t xml:space="preserve"> </w:t>
            </w:r>
            <w:r w:rsidR="00D33E9C">
              <w:rPr>
                <w:rFonts w:ascii="Times New Roman" w:eastAsia="Times New Roman" w:hAnsi="Times New Roman" w:cs="Times New Roman"/>
                <w:color w:val="000000"/>
                <w:sz w:val="28"/>
                <w:szCs w:val="28"/>
                <w:lang w:eastAsia="ru-RU"/>
              </w:rPr>
              <w:t>Дорожные знаки: предупреждающие знаки, з</w:t>
            </w:r>
            <w:r w:rsidR="00D33E9C" w:rsidRPr="006E1EC2">
              <w:rPr>
                <w:rFonts w:ascii="Times New Roman" w:eastAsia="Times New Roman" w:hAnsi="Times New Roman" w:cs="Times New Roman"/>
                <w:color w:val="000000"/>
                <w:sz w:val="28"/>
                <w:szCs w:val="28"/>
                <w:lang w:eastAsia="ru-RU"/>
              </w:rPr>
              <w:t>наки приоритета</w:t>
            </w:r>
            <w:r w:rsidR="00FE1BE9">
              <w:rPr>
                <w:rFonts w:ascii="Times New Roman" w:eastAsia="Times New Roman" w:hAnsi="Times New Roman" w:cs="Times New Roman"/>
                <w:color w:val="000000"/>
                <w:sz w:val="28"/>
                <w:szCs w:val="28"/>
                <w:lang w:eastAsia="ru-RU"/>
              </w:rPr>
              <w:t>,</w:t>
            </w:r>
            <w:r w:rsidR="00D33E9C">
              <w:rPr>
                <w:rFonts w:ascii="Times New Roman" w:eastAsia="Times New Roman" w:hAnsi="Times New Roman" w:cs="Times New Roman"/>
                <w:color w:val="000000"/>
                <w:sz w:val="28"/>
                <w:szCs w:val="28"/>
                <w:lang w:eastAsia="ru-RU"/>
              </w:rPr>
              <w:t xml:space="preserve"> предписывающие знаки, и</w:t>
            </w:r>
            <w:r w:rsidR="00D33E9C" w:rsidRPr="006E1EC2">
              <w:rPr>
                <w:rFonts w:ascii="Times New Roman" w:eastAsia="Times New Roman" w:hAnsi="Times New Roman" w:cs="Times New Roman"/>
                <w:color w:val="000000"/>
                <w:sz w:val="28"/>
                <w:szCs w:val="28"/>
                <w:lang w:eastAsia="ru-RU"/>
              </w:rPr>
              <w:t>н</w:t>
            </w:r>
            <w:r w:rsidR="00D33E9C">
              <w:rPr>
                <w:rFonts w:ascii="Times New Roman" w:eastAsia="Times New Roman" w:hAnsi="Times New Roman" w:cs="Times New Roman"/>
                <w:color w:val="000000"/>
                <w:sz w:val="28"/>
                <w:szCs w:val="28"/>
                <w:lang w:eastAsia="ru-RU"/>
              </w:rPr>
              <w:t>формационно-указательные знаки, з</w:t>
            </w:r>
            <w:r w:rsidR="00D33E9C" w:rsidRPr="006E1EC2">
              <w:rPr>
                <w:rFonts w:ascii="Times New Roman" w:eastAsia="Times New Roman" w:hAnsi="Times New Roman" w:cs="Times New Roman"/>
                <w:color w:val="000000"/>
                <w:sz w:val="28"/>
                <w:szCs w:val="28"/>
                <w:lang w:eastAsia="ru-RU"/>
              </w:rPr>
              <w:t xml:space="preserve">наки сервиса. </w:t>
            </w:r>
          </w:p>
          <w:p w14:paraId="0D75146C" w14:textId="25D1E9AA" w:rsidR="00522FF8" w:rsidRDefault="00260CEC" w:rsidP="00957FB1">
            <w:pPr>
              <w:shd w:val="clear" w:color="auto" w:fill="FFFFFF"/>
              <w:spacing w:line="360" w:lineRule="auto"/>
              <w:ind w:firstLine="469"/>
              <w:jc w:val="both"/>
              <w:rPr>
                <w:rFonts w:ascii="Times New Roman" w:hAnsi="Times New Roman" w:cs="Times New Roman"/>
                <w:sz w:val="28"/>
                <w:szCs w:val="28"/>
              </w:rPr>
            </w:pPr>
            <w:r w:rsidRPr="00E31955">
              <w:rPr>
                <w:rFonts w:ascii="Times New Roman" w:eastAsia="Times New Roman" w:hAnsi="Times New Roman" w:cs="Times New Roman"/>
                <w:i/>
                <w:iCs/>
                <w:color w:val="000000"/>
                <w:sz w:val="28"/>
                <w:szCs w:val="28"/>
                <w:lang w:eastAsia="ru-RU"/>
              </w:rPr>
              <w:t>Практика.</w:t>
            </w:r>
            <w:r>
              <w:t xml:space="preserve"> </w:t>
            </w:r>
            <w:r w:rsidRPr="00260CEC">
              <w:rPr>
                <w:rFonts w:ascii="Times New Roman" w:hAnsi="Times New Roman" w:cs="Times New Roman"/>
                <w:sz w:val="28"/>
                <w:szCs w:val="28"/>
              </w:rPr>
              <w:t xml:space="preserve">Творческая работа «Транспорт моего города», «Транспорт моей семьи». Игра «Дорожный крокодил». Кроссворд.  </w:t>
            </w:r>
          </w:p>
          <w:p w14:paraId="0CF52C4A" w14:textId="3E5CD5E3" w:rsidR="00D33E9C" w:rsidRDefault="00260CEC" w:rsidP="00FE1BE9">
            <w:pPr>
              <w:shd w:val="clear" w:color="auto" w:fill="FFFFFF"/>
              <w:tabs>
                <w:tab w:val="left" w:pos="537"/>
              </w:tabs>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3E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3.4</w:t>
            </w:r>
            <w:r w:rsidR="00FE1BE9">
              <w:rPr>
                <w:rFonts w:ascii="Times New Roman" w:eastAsia="Times New Roman" w:hAnsi="Times New Roman" w:cs="Times New Roman"/>
                <w:b/>
                <w:bCs/>
                <w:color w:val="000000"/>
                <w:sz w:val="28"/>
                <w:szCs w:val="28"/>
                <w:lang w:eastAsia="ru-RU"/>
              </w:rPr>
              <w:t xml:space="preserve"> </w:t>
            </w:r>
            <w:proofErr w:type="gramStart"/>
            <w:r w:rsidRPr="00E31955">
              <w:rPr>
                <w:rFonts w:ascii="Times New Roman" w:eastAsia="Times New Roman" w:hAnsi="Times New Roman" w:cs="Times New Roman"/>
                <w:b/>
                <w:bCs/>
                <w:color w:val="000000"/>
                <w:sz w:val="28"/>
                <w:szCs w:val="28"/>
                <w:lang w:eastAsia="ru-RU"/>
              </w:rPr>
              <w:t>Тема:</w:t>
            </w:r>
            <w:r>
              <w:rPr>
                <w:rFonts w:ascii="Times New Roman" w:eastAsia="Times New Roman" w:hAnsi="Times New Roman" w:cs="Times New Roman"/>
                <w:color w:val="000000"/>
                <w:sz w:val="28"/>
                <w:szCs w:val="28"/>
                <w:lang w:eastAsia="ru-RU"/>
              </w:rPr>
              <w:t xml:space="preserve">  </w:t>
            </w:r>
            <w:r w:rsidRPr="00260CEC">
              <w:rPr>
                <w:rFonts w:ascii="Times New Roman" w:eastAsia="Times New Roman" w:hAnsi="Times New Roman" w:cs="Times New Roman"/>
                <w:b/>
                <w:bCs/>
                <w:color w:val="000000"/>
                <w:sz w:val="28"/>
                <w:szCs w:val="28"/>
                <w:lang w:eastAsia="ru-RU"/>
              </w:rPr>
              <w:t>ПДД</w:t>
            </w:r>
            <w:proofErr w:type="gramEnd"/>
            <w:r w:rsidRPr="00260CEC">
              <w:rPr>
                <w:rFonts w:ascii="Times New Roman" w:eastAsia="Times New Roman" w:hAnsi="Times New Roman" w:cs="Times New Roman"/>
                <w:b/>
                <w:bCs/>
                <w:color w:val="000000"/>
                <w:sz w:val="28"/>
                <w:szCs w:val="28"/>
                <w:lang w:eastAsia="ru-RU"/>
              </w:rPr>
              <w:t xml:space="preserve"> для велосипедистов</w:t>
            </w:r>
            <w:r>
              <w:rPr>
                <w:rFonts w:ascii="Times New Roman" w:eastAsia="Times New Roman" w:hAnsi="Times New Roman" w:cs="Times New Roman"/>
                <w:color w:val="000000"/>
                <w:sz w:val="28"/>
                <w:szCs w:val="28"/>
                <w:lang w:eastAsia="ru-RU"/>
              </w:rPr>
              <w:t xml:space="preserve">  </w:t>
            </w:r>
          </w:p>
          <w:p w14:paraId="7D433DD1" w14:textId="6C1DB350" w:rsidR="00D33E9C" w:rsidRPr="006E1EC2" w:rsidRDefault="00260CEC" w:rsidP="00FE1BE9">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3E9C">
              <w:rPr>
                <w:rFonts w:ascii="Times New Roman" w:eastAsia="Times New Roman" w:hAnsi="Times New Roman" w:cs="Times New Roman"/>
                <w:color w:val="000000"/>
                <w:sz w:val="28"/>
                <w:szCs w:val="28"/>
                <w:lang w:eastAsia="ru-RU"/>
              </w:rPr>
              <w:t xml:space="preserve">     </w:t>
            </w:r>
            <w:r w:rsidR="00FE1BE9">
              <w:rPr>
                <w:rFonts w:ascii="Times New Roman" w:eastAsia="Times New Roman" w:hAnsi="Times New Roman" w:cs="Times New Roman"/>
                <w:color w:val="000000"/>
                <w:sz w:val="28"/>
                <w:szCs w:val="28"/>
                <w:lang w:eastAsia="ru-RU"/>
              </w:rPr>
              <w:t xml:space="preserve">  </w:t>
            </w:r>
            <w:r w:rsidR="00D33E9C" w:rsidRPr="00E31955">
              <w:rPr>
                <w:rFonts w:ascii="Times New Roman" w:eastAsia="Times New Roman" w:hAnsi="Times New Roman" w:cs="Times New Roman"/>
                <w:i/>
                <w:iCs/>
                <w:color w:val="000000"/>
                <w:sz w:val="28"/>
                <w:szCs w:val="28"/>
                <w:lang w:eastAsia="ru-RU"/>
              </w:rPr>
              <w:t>Теория.</w:t>
            </w:r>
            <w:r w:rsidR="00D33E9C">
              <w:rPr>
                <w:rFonts w:ascii="Times New Roman" w:eastAsia="Times New Roman" w:hAnsi="Times New Roman" w:cs="Times New Roman"/>
                <w:color w:val="000000"/>
                <w:sz w:val="28"/>
                <w:szCs w:val="28"/>
                <w:lang w:eastAsia="ru-RU"/>
              </w:rPr>
              <w:t xml:space="preserve"> </w:t>
            </w:r>
            <w:r w:rsidR="00D33E9C" w:rsidRPr="006E1EC2">
              <w:rPr>
                <w:rFonts w:ascii="Times New Roman" w:eastAsia="Times New Roman" w:hAnsi="Times New Roman" w:cs="Times New Roman"/>
                <w:color w:val="000000"/>
                <w:sz w:val="28"/>
                <w:szCs w:val="28"/>
                <w:lang w:eastAsia="ru-RU"/>
              </w:rPr>
              <w:t>дорожные знаки, техническое состояние велосипеда, движение групп велосипедистов. Разметка проезжей части дороги. Остановка и стоянка транспортных средств. Влияние погодных условий на движение транспортных средств. Тормозной и остановочный пути.</w:t>
            </w:r>
            <w:r w:rsidR="00D33E9C">
              <w:rPr>
                <w:rFonts w:ascii="Times New Roman" w:eastAsia="Times New Roman" w:hAnsi="Times New Roman" w:cs="Times New Roman"/>
                <w:color w:val="000000"/>
                <w:sz w:val="28"/>
                <w:szCs w:val="28"/>
                <w:lang w:eastAsia="ru-RU"/>
              </w:rPr>
              <w:t xml:space="preserve"> </w:t>
            </w:r>
            <w:r w:rsidR="00D33E9C" w:rsidRPr="006E1EC2">
              <w:rPr>
                <w:rFonts w:ascii="Times New Roman" w:eastAsia="Times New Roman" w:hAnsi="Times New Roman" w:cs="Times New Roman"/>
                <w:color w:val="000000"/>
                <w:sz w:val="28"/>
                <w:szCs w:val="28"/>
                <w:lang w:eastAsia="ru-RU"/>
              </w:rPr>
              <w:t>Дорожные ловушки. Причины ДТП.</w:t>
            </w:r>
          </w:p>
          <w:p w14:paraId="17A76C5F" w14:textId="77777777" w:rsidR="00D33E9C" w:rsidRDefault="00D33E9C" w:rsidP="00FE1BE9">
            <w:pPr>
              <w:shd w:val="clear" w:color="auto" w:fill="FFFFFF"/>
              <w:spacing w:line="360" w:lineRule="auto"/>
              <w:jc w:val="both"/>
              <w:rPr>
                <w:rFonts w:ascii="Times New Roman" w:eastAsia="Times New Roman" w:hAnsi="Times New Roman" w:cs="Times New Roman"/>
                <w:color w:val="000000"/>
                <w:sz w:val="28"/>
                <w:szCs w:val="28"/>
                <w:lang w:eastAsia="ru-RU"/>
              </w:rPr>
            </w:pPr>
            <w:r w:rsidRPr="006E1EC2">
              <w:rPr>
                <w:rFonts w:ascii="Times New Roman" w:eastAsia="Times New Roman" w:hAnsi="Times New Roman" w:cs="Times New Roman"/>
                <w:color w:val="000000"/>
                <w:sz w:val="28"/>
                <w:szCs w:val="28"/>
                <w:lang w:eastAsia="ru-RU"/>
              </w:rPr>
              <w:t>Меры ответственности пешеходов и водителей за нарушение ПДД.</w:t>
            </w:r>
          </w:p>
          <w:p w14:paraId="5855BA4A" w14:textId="485F65E3" w:rsidR="00D33E9C" w:rsidRPr="006E1EC2" w:rsidRDefault="00D33E9C" w:rsidP="00957FB1">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i/>
                <w:iCs/>
                <w:color w:val="000000"/>
                <w:sz w:val="28"/>
                <w:szCs w:val="28"/>
                <w:lang w:eastAsia="ru-RU"/>
              </w:rPr>
              <w:t>Практика.</w:t>
            </w:r>
            <w:r w:rsidRPr="006E1EC2">
              <w:rPr>
                <w:rFonts w:ascii="Times New Roman" w:eastAsia="Times New Roman" w:hAnsi="Times New Roman" w:cs="Times New Roman"/>
                <w:color w:val="000000"/>
                <w:sz w:val="28"/>
                <w:szCs w:val="28"/>
                <w:lang w:eastAsia="ru-RU"/>
              </w:rPr>
              <w:t xml:space="preserve"> Участие в конкурсах по правилам ДД. Разработка викторины по ПДД</w:t>
            </w:r>
            <w:r w:rsidR="00FE1BE9">
              <w:rPr>
                <w:rFonts w:ascii="Times New Roman" w:eastAsia="Times New Roman" w:hAnsi="Times New Roman" w:cs="Times New Roman"/>
                <w:color w:val="000000"/>
                <w:sz w:val="28"/>
                <w:szCs w:val="28"/>
                <w:lang w:eastAsia="ru-RU"/>
              </w:rPr>
              <w:t>.</w:t>
            </w:r>
          </w:p>
          <w:p w14:paraId="404F045F" w14:textId="1CA28194" w:rsidR="00766062" w:rsidRPr="00E31955" w:rsidRDefault="00D33E9C" w:rsidP="00FE1BE9">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466E" w:rsidRPr="00E31955">
              <w:rPr>
                <w:rFonts w:ascii="Times New Roman" w:eastAsia="Times New Roman" w:hAnsi="Times New Roman" w:cs="Times New Roman"/>
                <w:b/>
                <w:bCs/>
                <w:color w:val="000000"/>
                <w:sz w:val="28"/>
                <w:szCs w:val="28"/>
                <w:lang w:eastAsia="ru-RU"/>
              </w:rPr>
              <w:t>4.</w:t>
            </w:r>
            <w:r w:rsidR="00601530" w:rsidRPr="00E31955">
              <w:rPr>
                <w:rFonts w:ascii="Times New Roman" w:eastAsia="Times New Roman" w:hAnsi="Times New Roman" w:cs="Times New Roman"/>
                <w:b/>
                <w:bCs/>
                <w:color w:val="000000"/>
                <w:sz w:val="28"/>
                <w:szCs w:val="28"/>
                <w:lang w:eastAsia="ru-RU"/>
              </w:rPr>
              <w:t xml:space="preserve"> </w:t>
            </w:r>
            <w:r w:rsidR="0036466E" w:rsidRPr="00E31955">
              <w:rPr>
                <w:rFonts w:ascii="Times New Roman" w:eastAsia="Times New Roman" w:hAnsi="Times New Roman" w:cs="Times New Roman"/>
                <w:b/>
                <w:bCs/>
                <w:color w:val="000000"/>
                <w:sz w:val="28"/>
                <w:szCs w:val="28"/>
                <w:lang w:eastAsia="ru-RU"/>
              </w:rPr>
              <w:t>Раздел:</w:t>
            </w:r>
            <w:r w:rsidR="00D979E3" w:rsidRPr="00E31955">
              <w:rPr>
                <w:rFonts w:ascii="Times New Roman" w:eastAsia="Times New Roman" w:hAnsi="Times New Roman" w:cs="Times New Roman"/>
                <w:b/>
                <w:bCs/>
                <w:color w:val="000000"/>
                <w:sz w:val="28"/>
                <w:szCs w:val="28"/>
                <w:lang w:eastAsia="ru-RU"/>
              </w:rPr>
              <w:t xml:space="preserve"> </w:t>
            </w:r>
            <w:r w:rsidR="00766062" w:rsidRPr="00E31955">
              <w:rPr>
                <w:rFonts w:ascii="Times New Roman" w:eastAsia="Times New Roman" w:hAnsi="Times New Roman" w:cs="Times New Roman"/>
                <w:b/>
                <w:bCs/>
                <w:color w:val="000000"/>
                <w:sz w:val="28"/>
                <w:szCs w:val="28"/>
                <w:lang w:eastAsia="ru-RU"/>
              </w:rPr>
              <w:t>Основы оказания первой медицинской доврачебной помощи</w:t>
            </w:r>
          </w:p>
          <w:p w14:paraId="2988B239" w14:textId="4EE58CC1" w:rsidR="00766062" w:rsidRPr="00E31955" w:rsidRDefault="00766062" w:rsidP="00FE1BE9">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Теория.</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Первая помощь при ДТП. Информация, которую должен сообщить свидетель ДТП. Аптечка автомобиля и ее содержимое.</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Раны, их виды, оказание первой помощи.</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Вывихи и оказание первой медицинской помощи.</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Виды кровотечения и оказание первой медицинской помощи.</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Переломы, их виды. Оказание первой помощи пострадавшему.</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Ожоги, степени ожогов. Оказание первой помощи.</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Виды повязок и способы их наложения. Обморок, оказание помощи.</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Правила оказания.</w:t>
            </w:r>
          </w:p>
          <w:p w14:paraId="2382A66F" w14:textId="73D6CC44" w:rsidR="00766062" w:rsidRPr="00E31955" w:rsidRDefault="00766062" w:rsidP="00601530">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Практика.</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Встречи с медицинским работником по практическим вопросам.</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Наложение различных видов повязок. Оказание первой помощи при кровотечении. Оказание первой помощи при ушибах, вывихах, ожогах, обморожении, переломах, обмороке, сердечном приступе.</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 xml:space="preserve">Транспортировка </w:t>
            </w:r>
            <w:r w:rsidRPr="00E31955">
              <w:rPr>
                <w:rFonts w:ascii="Times New Roman" w:eastAsia="Times New Roman" w:hAnsi="Times New Roman" w:cs="Times New Roman"/>
                <w:color w:val="000000"/>
                <w:sz w:val="28"/>
                <w:szCs w:val="28"/>
                <w:lang w:eastAsia="ru-RU"/>
              </w:rPr>
              <w:lastRenderedPageBreak/>
              <w:t>пострадавшего.</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Ответы на вопросы билетов и выполнение практического задания.</w:t>
            </w:r>
          </w:p>
          <w:p w14:paraId="6637C49E" w14:textId="3524C0E1" w:rsidR="00766062" w:rsidRPr="00E31955" w:rsidRDefault="00601530" w:rsidP="00601530">
            <w:pPr>
              <w:shd w:val="clear" w:color="auto" w:fill="FFFFFF"/>
              <w:spacing w:line="360" w:lineRule="auto"/>
              <w:ind w:firstLine="469"/>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b/>
                <w:bCs/>
                <w:color w:val="000000"/>
                <w:sz w:val="28"/>
                <w:szCs w:val="28"/>
                <w:lang w:eastAsia="ru-RU"/>
              </w:rPr>
              <w:t xml:space="preserve"> </w:t>
            </w:r>
            <w:r w:rsidR="0056510F" w:rsidRPr="00E31955">
              <w:rPr>
                <w:rFonts w:ascii="Times New Roman" w:eastAsia="Times New Roman" w:hAnsi="Times New Roman" w:cs="Times New Roman"/>
                <w:b/>
                <w:bCs/>
                <w:color w:val="000000"/>
                <w:sz w:val="28"/>
                <w:szCs w:val="28"/>
                <w:lang w:eastAsia="ru-RU"/>
              </w:rPr>
              <w:t xml:space="preserve"> </w:t>
            </w:r>
            <w:r w:rsidR="0036466E" w:rsidRPr="00E31955">
              <w:rPr>
                <w:rFonts w:ascii="Times New Roman" w:eastAsia="Times New Roman" w:hAnsi="Times New Roman" w:cs="Times New Roman"/>
                <w:b/>
                <w:bCs/>
                <w:color w:val="000000"/>
                <w:sz w:val="28"/>
                <w:szCs w:val="28"/>
                <w:lang w:eastAsia="ru-RU"/>
              </w:rPr>
              <w:t>5.</w:t>
            </w:r>
            <w:r w:rsidRPr="00E31955">
              <w:rPr>
                <w:rFonts w:ascii="Times New Roman" w:eastAsia="Times New Roman" w:hAnsi="Times New Roman" w:cs="Times New Roman"/>
                <w:b/>
                <w:bCs/>
                <w:color w:val="000000"/>
                <w:sz w:val="28"/>
                <w:szCs w:val="28"/>
                <w:lang w:eastAsia="ru-RU"/>
              </w:rPr>
              <w:t xml:space="preserve"> </w:t>
            </w:r>
            <w:r w:rsidR="0036466E" w:rsidRPr="00E31955">
              <w:rPr>
                <w:rFonts w:ascii="Times New Roman" w:eastAsia="Times New Roman" w:hAnsi="Times New Roman" w:cs="Times New Roman"/>
                <w:b/>
                <w:bCs/>
                <w:color w:val="000000"/>
                <w:sz w:val="28"/>
                <w:szCs w:val="28"/>
                <w:lang w:eastAsia="ru-RU"/>
              </w:rPr>
              <w:t>Раздел:</w:t>
            </w:r>
            <w:r w:rsidRPr="00E31955">
              <w:rPr>
                <w:rFonts w:ascii="Times New Roman" w:eastAsia="Times New Roman" w:hAnsi="Times New Roman" w:cs="Times New Roman"/>
                <w:b/>
                <w:bCs/>
                <w:color w:val="000000"/>
                <w:sz w:val="28"/>
                <w:szCs w:val="28"/>
                <w:lang w:eastAsia="ru-RU"/>
              </w:rPr>
              <w:t xml:space="preserve"> </w:t>
            </w:r>
            <w:r w:rsidR="00766062" w:rsidRPr="00E31955">
              <w:rPr>
                <w:rFonts w:ascii="Times New Roman" w:eastAsia="Times New Roman" w:hAnsi="Times New Roman" w:cs="Times New Roman"/>
                <w:b/>
                <w:bCs/>
                <w:color w:val="000000"/>
                <w:sz w:val="28"/>
                <w:szCs w:val="28"/>
                <w:lang w:eastAsia="ru-RU"/>
              </w:rPr>
              <w:t>Фигурное вождение велосипеда</w:t>
            </w:r>
          </w:p>
          <w:p w14:paraId="0FC3CF6B" w14:textId="28613119" w:rsidR="00766062" w:rsidRPr="00E31955" w:rsidRDefault="00766062" w:rsidP="00601530">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Теория.</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Езда на велосипеде, технические требования, предъявляемые к велосипеду. Экипировка. Правила движения велосипедистов. Подача предупредительных сигналов велосипедистом световыми приборами и рукой. Дополнительные требования к движению велосипедистов: Правила проезда велосипедистами нерегулируемых перекрестков.</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Изучение каждого препятствия отдельно. Правила проезда велосипедистами пешеходного перехода.</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Движение групп велосипедистов.</w:t>
            </w:r>
          </w:p>
          <w:p w14:paraId="12A99F66" w14:textId="0054B35B" w:rsidR="00601530" w:rsidRPr="00E31955" w:rsidRDefault="00766062" w:rsidP="00601530">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Практика.</w:t>
            </w:r>
            <w:r w:rsidR="00601530" w:rsidRPr="00E31955">
              <w:rPr>
                <w:rFonts w:ascii="Times New Roman" w:eastAsia="Times New Roman" w:hAnsi="Times New Roman" w:cs="Times New Roman"/>
                <w:color w:val="000000"/>
                <w:sz w:val="28"/>
                <w:szCs w:val="28"/>
                <w:lang w:eastAsia="ru-RU"/>
              </w:rPr>
              <w:t xml:space="preserve"> Препятствия (прохождение трассы):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854"/>
              <w:gridCol w:w="4716"/>
            </w:tblGrid>
            <w:tr w:rsidR="00601530" w:rsidRPr="00E31955" w14:paraId="3C357E28" w14:textId="77777777" w:rsidTr="00601530">
              <w:trPr>
                <w:trHeight w:val="1095"/>
              </w:trPr>
              <w:tc>
                <w:tcPr>
                  <w:tcW w:w="4854" w:type="dxa"/>
                  <w:tcBorders>
                    <w:top w:val="nil"/>
                    <w:left w:val="nil"/>
                    <w:bottom w:val="nil"/>
                    <w:right w:val="nil"/>
                  </w:tcBorders>
                  <w:shd w:val="clear" w:color="auto" w:fill="FFFFFF"/>
                  <w:tcMar>
                    <w:top w:w="0" w:type="dxa"/>
                    <w:left w:w="0" w:type="dxa"/>
                    <w:bottom w:w="0" w:type="dxa"/>
                    <w:right w:w="0" w:type="dxa"/>
                  </w:tcMar>
                  <w:hideMark/>
                </w:tcPr>
                <w:p w14:paraId="1054B63E"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змейка;</w:t>
                  </w:r>
                </w:p>
                <w:p w14:paraId="1CE0261E"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восьмёрка;</w:t>
                  </w:r>
                </w:p>
                <w:p w14:paraId="5E230C36"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качели;</w:t>
                  </w:r>
                </w:p>
                <w:p w14:paraId="0198601E"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перестановка предмета</w:t>
                  </w:r>
                </w:p>
                <w:p w14:paraId="4DAC12F9"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p>
              </w:tc>
              <w:tc>
                <w:tcPr>
                  <w:tcW w:w="4716" w:type="dxa"/>
                  <w:tcBorders>
                    <w:top w:val="nil"/>
                    <w:left w:val="nil"/>
                    <w:bottom w:val="nil"/>
                    <w:right w:val="nil"/>
                  </w:tcBorders>
                  <w:shd w:val="clear" w:color="auto" w:fill="FFFFFF"/>
                  <w:tcMar>
                    <w:top w:w="0" w:type="dxa"/>
                    <w:left w:w="0" w:type="dxa"/>
                    <w:bottom w:w="0" w:type="dxa"/>
                    <w:right w:w="0" w:type="dxa"/>
                  </w:tcMar>
                  <w:hideMark/>
                </w:tcPr>
                <w:p w14:paraId="5D60BD83"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рельсы «Жёлоб»;</w:t>
                  </w:r>
                </w:p>
                <w:p w14:paraId="635334D6"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ворота с подвижными стойками;</w:t>
                  </w:r>
                </w:p>
                <w:p w14:paraId="0A1EE550"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скачок;</w:t>
                  </w:r>
                </w:p>
                <w:p w14:paraId="5E4FF34B" w14:textId="77777777" w:rsidR="00601530" w:rsidRPr="00E31955" w:rsidRDefault="00601530" w:rsidP="00601530">
                  <w:pPr>
                    <w:spacing w:after="0"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коридор из коротких досок.</w:t>
                  </w:r>
                </w:p>
              </w:tc>
            </w:tr>
          </w:tbl>
          <w:p w14:paraId="668DC7EA" w14:textId="0CFF0CAE" w:rsidR="00766062" w:rsidRPr="00E31955" w:rsidRDefault="00766062" w:rsidP="00601530">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Прохождение отдельных препятствий на велосипеде.</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Фигурное вождение велосипеда.</w:t>
            </w:r>
            <w:r w:rsidR="00601530" w:rsidRPr="00E31955">
              <w:rPr>
                <w:rFonts w:ascii="Times New Roman" w:eastAsia="Times New Roman" w:hAnsi="Times New Roman" w:cs="Times New Roman"/>
                <w:color w:val="000000"/>
                <w:sz w:val="28"/>
                <w:szCs w:val="28"/>
                <w:lang w:eastAsia="ru-RU"/>
              </w:rPr>
              <w:t xml:space="preserve"> </w:t>
            </w:r>
            <w:r w:rsidRPr="00E31955">
              <w:rPr>
                <w:rFonts w:ascii="Times New Roman" w:eastAsia="Times New Roman" w:hAnsi="Times New Roman" w:cs="Times New Roman"/>
                <w:color w:val="000000"/>
                <w:sz w:val="28"/>
                <w:szCs w:val="28"/>
                <w:lang w:eastAsia="ru-RU"/>
              </w:rPr>
              <w:t>Составление памятки: «Юному велосипедисту»</w:t>
            </w:r>
            <w:r w:rsidR="00601530" w:rsidRPr="00E31955">
              <w:rPr>
                <w:rFonts w:ascii="Times New Roman" w:eastAsia="Times New Roman" w:hAnsi="Times New Roman" w:cs="Times New Roman"/>
                <w:color w:val="000000"/>
                <w:sz w:val="28"/>
                <w:szCs w:val="28"/>
                <w:lang w:eastAsia="ru-RU"/>
              </w:rPr>
              <w:t>.</w:t>
            </w:r>
          </w:p>
          <w:p w14:paraId="441D2587" w14:textId="77777777" w:rsidR="0036466E" w:rsidRPr="00E31955" w:rsidRDefault="0036466E" w:rsidP="00601530">
            <w:pPr>
              <w:pStyle w:val="ab"/>
              <w:numPr>
                <w:ilvl w:val="1"/>
                <w:numId w:val="7"/>
              </w:numPr>
              <w:spacing w:line="360" w:lineRule="auto"/>
              <w:jc w:val="center"/>
              <w:rPr>
                <w:rFonts w:ascii="Times New Roman" w:eastAsia="Times New Roman" w:hAnsi="Times New Roman" w:cs="Times New Roman"/>
                <w:b/>
                <w:bCs/>
                <w:color w:val="000000"/>
                <w:sz w:val="28"/>
                <w:szCs w:val="28"/>
              </w:rPr>
            </w:pPr>
            <w:r w:rsidRPr="00E31955">
              <w:rPr>
                <w:rFonts w:ascii="Times New Roman" w:eastAsia="Times New Roman" w:hAnsi="Times New Roman" w:cs="Times New Roman"/>
                <w:b/>
                <w:bCs/>
                <w:color w:val="000000"/>
                <w:sz w:val="28"/>
                <w:szCs w:val="28"/>
              </w:rPr>
              <w:t xml:space="preserve">Планируемые результаты </w:t>
            </w:r>
          </w:p>
          <w:p w14:paraId="79B15D05" w14:textId="724E9D81" w:rsidR="006E1EC2" w:rsidRPr="00E31955" w:rsidRDefault="00AA35CC" w:rsidP="00AA35CC">
            <w:pPr>
              <w:shd w:val="clear" w:color="auto" w:fill="FFFFFF"/>
              <w:spacing w:line="360" w:lineRule="auto"/>
              <w:ind w:firstLine="611"/>
              <w:rPr>
                <w:rFonts w:ascii="Times New Roman" w:eastAsia="Times New Roman" w:hAnsi="Times New Roman" w:cs="Times New Roman"/>
                <w:b/>
                <w:bCs/>
                <w:color w:val="000000"/>
                <w:sz w:val="28"/>
                <w:szCs w:val="28"/>
                <w:lang w:eastAsia="ru-RU"/>
              </w:rPr>
            </w:pPr>
            <w:r w:rsidRPr="00E31955">
              <w:rPr>
                <w:rFonts w:ascii="Times New Roman" w:eastAsia="Times New Roman" w:hAnsi="Times New Roman" w:cs="Times New Roman"/>
                <w:b/>
                <w:bCs/>
                <w:color w:val="000000"/>
                <w:sz w:val="28"/>
                <w:szCs w:val="28"/>
                <w:lang w:eastAsia="ru-RU"/>
              </w:rPr>
              <w:t>Л</w:t>
            </w:r>
            <w:r w:rsidR="006E1EC2" w:rsidRPr="00E31955">
              <w:rPr>
                <w:rFonts w:ascii="Times New Roman" w:eastAsia="Times New Roman" w:hAnsi="Times New Roman" w:cs="Times New Roman"/>
                <w:b/>
                <w:bCs/>
                <w:color w:val="000000"/>
                <w:sz w:val="28"/>
                <w:szCs w:val="28"/>
                <w:lang w:eastAsia="ru-RU"/>
              </w:rPr>
              <w:t>ичностные результаты:</w:t>
            </w:r>
          </w:p>
          <w:p w14:paraId="4CFD3FCB" w14:textId="5C1F60B4" w:rsidR="00AA35CC" w:rsidRPr="00E31955" w:rsidRDefault="00AA35CC" w:rsidP="00AA35CC">
            <w:pPr>
              <w:shd w:val="clear" w:color="auto" w:fill="FFFFFF"/>
              <w:spacing w:line="360" w:lineRule="auto"/>
              <w:ind w:firstLine="611"/>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У обучающихся будут сформированы</w:t>
            </w:r>
            <w:r w:rsidRPr="00E31955">
              <w:rPr>
                <w:rFonts w:ascii="Times New Roman" w:eastAsia="Times New Roman" w:hAnsi="Times New Roman" w:cs="Times New Roman"/>
                <w:color w:val="000000"/>
                <w:sz w:val="28"/>
                <w:szCs w:val="28"/>
                <w:lang w:eastAsia="ru-RU"/>
              </w:rPr>
              <w:t>: </w:t>
            </w:r>
          </w:p>
          <w:p w14:paraId="244A8427" w14:textId="4D8E0AD6" w:rsidR="006E1EC2" w:rsidRPr="00E31955" w:rsidRDefault="00D979E3" w:rsidP="00D979E3">
            <w:pPr>
              <w:shd w:val="clear" w:color="auto" w:fill="FFFFFF"/>
              <w:tabs>
                <w:tab w:val="left" w:pos="1036"/>
              </w:tabs>
              <w:spacing w:before="30" w:after="30" w:line="360" w:lineRule="auto"/>
              <w:ind w:firstLine="611"/>
              <w:jc w:val="both"/>
              <w:rPr>
                <w:rFonts w:ascii="Times New Roman" w:eastAsia="Times New Roman" w:hAnsi="Times New Roman" w:cs="Times New Roman"/>
                <w:color w:val="000000"/>
                <w:sz w:val="28"/>
                <w:szCs w:val="28"/>
                <w:lang w:eastAsia="ru-RU"/>
              </w:rPr>
            </w:pPr>
            <w:r w:rsidRPr="00E31955">
              <w:rPr>
                <w:rFonts w:ascii="Symbol" w:eastAsia="Times New Roman" w:hAnsi="Symbol" w:cs="Times New Roman"/>
                <w:color w:val="000000"/>
                <w:sz w:val="28"/>
                <w:szCs w:val="28"/>
                <w:lang w:eastAsia="ru-RU"/>
              </w:rPr>
              <w:t></w:t>
            </w:r>
            <w:r w:rsidRPr="00E31955">
              <w:rPr>
                <w:rFonts w:ascii="Times New Roman" w:eastAsia="Times New Roman" w:hAnsi="Times New Roman" w:cs="Times New Roman"/>
                <w:color w:val="000000"/>
                <w:sz w:val="28"/>
                <w:szCs w:val="28"/>
                <w:lang w:eastAsia="ru-RU"/>
              </w:rPr>
              <w:t xml:space="preserve"> с</w:t>
            </w:r>
            <w:r w:rsidR="006E1EC2" w:rsidRPr="00E31955">
              <w:rPr>
                <w:rFonts w:ascii="Times New Roman" w:eastAsia="Times New Roman" w:hAnsi="Times New Roman" w:cs="Times New Roman"/>
                <w:color w:val="000000"/>
                <w:sz w:val="28"/>
                <w:szCs w:val="28"/>
                <w:lang w:eastAsia="ru-RU"/>
              </w:rPr>
              <w:t>амостоятельность в принятии правильного решения;</w:t>
            </w:r>
          </w:p>
          <w:p w14:paraId="59BC7F0B" w14:textId="22CC7C90" w:rsidR="006E1EC2" w:rsidRPr="00E31955" w:rsidRDefault="00D979E3" w:rsidP="00D979E3">
            <w:pPr>
              <w:shd w:val="clear" w:color="auto" w:fill="FFFFFF"/>
              <w:tabs>
                <w:tab w:val="left" w:pos="1036"/>
              </w:tabs>
              <w:spacing w:before="30" w:after="30" w:line="360" w:lineRule="auto"/>
              <w:ind w:firstLine="611"/>
              <w:jc w:val="both"/>
              <w:rPr>
                <w:rFonts w:ascii="Times New Roman" w:eastAsia="Times New Roman" w:hAnsi="Times New Roman" w:cs="Times New Roman"/>
                <w:color w:val="000000"/>
                <w:sz w:val="28"/>
                <w:szCs w:val="28"/>
                <w:lang w:eastAsia="ru-RU"/>
              </w:rPr>
            </w:pPr>
            <w:r w:rsidRPr="00E31955">
              <w:rPr>
                <w:rFonts w:ascii="Symbol" w:eastAsia="Times New Roman" w:hAnsi="Symbol" w:cs="Times New Roman"/>
                <w:color w:val="000000"/>
                <w:sz w:val="28"/>
                <w:szCs w:val="28"/>
                <w:lang w:eastAsia="ru-RU"/>
              </w:rPr>
              <w:t></w:t>
            </w:r>
            <w:r w:rsidRPr="00E31955">
              <w:rPr>
                <w:rFonts w:ascii="Times New Roman" w:eastAsia="Times New Roman" w:hAnsi="Times New Roman" w:cs="Times New Roman"/>
                <w:color w:val="000000"/>
                <w:sz w:val="28"/>
                <w:szCs w:val="28"/>
                <w:lang w:eastAsia="ru-RU"/>
              </w:rPr>
              <w:t xml:space="preserve"> у</w:t>
            </w:r>
            <w:r w:rsidR="006E1EC2" w:rsidRPr="00E31955">
              <w:rPr>
                <w:rFonts w:ascii="Times New Roman" w:eastAsia="Times New Roman" w:hAnsi="Times New Roman" w:cs="Times New Roman"/>
                <w:color w:val="000000"/>
                <w:sz w:val="28"/>
                <w:szCs w:val="28"/>
                <w:lang w:eastAsia="ru-RU"/>
              </w:rPr>
              <w:t>беждённость и активность в пропаганде добросовестного выполнения правил дорожного движения, как необходимого элемента сохранения своей жизни;</w:t>
            </w:r>
          </w:p>
          <w:p w14:paraId="2F62AFA6" w14:textId="623805F4" w:rsidR="006E1EC2" w:rsidRPr="00E31955" w:rsidRDefault="00D979E3" w:rsidP="00D979E3">
            <w:pPr>
              <w:shd w:val="clear" w:color="auto" w:fill="FFFFFF"/>
              <w:tabs>
                <w:tab w:val="left" w:pos="1036"/>
              </w:tabs>
              <w:spacing w:before="30" w:after="30" w:line="360" w:lineRule="auto"/>
              <w:ind w:firstLine="611"/>
              <w:jc w:val="both"/>
              <w:rPr>
                <w:rFonts w:ascii="Times New Roman" w:eastAsia="Times New Roman" w:hAnsi="Times New Roman" w:cs="Times New Roman"/>
                <w:color w:val="000000"/>
                <w:sz w:val="28"/>
                <w:szCs w:val="28"/>
                <w:lang w:eastAsia="ru-RU"/>
              </w:rPr>
            </w:pPr>
            <w:r w:rsidRPr="00E31955">
              <w:rPr>
                <w:rFonts w:ascii="Symbol" w:eastAsia="Times New Roman" w:hAnsi="Symbol" w:cs="Times New Roman"/>
                <w:color w:val="000000"/>
                <w:sz w:val="28"/>
                <w:szCs w:val="28"/>
                <w:lang w:eastAsia="ru-RU"/>
              </w:rPr>
              <w:t></w:t>
            </w:r>
            <w:r w:rsidRPr="00E31955">
              <w:rPr>
                <w:rFonts w:ascii="Times New Roman" w:eastAsia="Times New Roman" w:hAnsi="Times New Roman" w:cs="Times New Roman"/>
                <w:color w:val="000000"/>
                <w:sz w:val="28"/>
                <w:szCs w:val="28"/>
                <w:lang w:eastAsia="ru-RU"/>
              </w:rPr>
              <w:t xml:space="preserve"> в</w:t>
            </w:r>
            <w:r w:rsidR="006E1EC2" w:rsidRPr="00E31955">
              <w:rPr>
                <w:rFonts w:ascii="Times New Roman" w:eastAsia="Times New Roman" w:hAnsi="Times New Roman" w:cs="Times New Roman"/>
                <w:color w:val="000000"/>
                <w:sz w:val="28"/>
                <w:szCs w:val="28"/>
                <w:lang w:eastAsia="ru-RU"/>
              </w:rPr>
              <w:t>нимательность и вежливость во взаимоотношениях участников дорожного движения</w:t>
            </w:r>
            <w:r w:rsidRPr="00E31955">
              <w:rPr>
                <w:rFonts w:ascii="Times New Roman" w:eastAsia="Times New Roman" w:hAnsi="Times New Roman" w:cs="Times New Roman"/>
                <w:color w:val="000000"/>
                <w:sz w:val="28"/>
                <w:szCs w:val="28"/>
                <w:lang w:eastAsia="ru-RU"/>
              </w:rPr>
              <w:t>.</w:t>
            </w:r>
          </w:p>
          <w:p w14:paraId="3C1F4BB7" w14:textId="1A493A35" w:rsidR="00AA35CC" w:rsidRPr="00E31955" w:rsidRDefault="006E1EC2" w:rsidP="00AA35CC">
            <w:pPr>
              <w:shd w:val="clear" w:color="auto" w:fill="FFFFFF"/>
              <w:spacing w:line="360" w:lineRule="auto"/>
              <w:ind w:firstLine="611"/>
              <w:rPr>
                <w:rFonts w:ascii="Times New Roman" w:eastAsia="Times New Roman" w:hAnsi="Times New Roman" w:cs="Times New Roman"/>
                <w:b/>
                <w:bCs/>
                <w:i/>
                <w:iCs/>
                <w:color w:val="000000"/>
                <w:sz w:val="28"/>
                <w:szCs w:val="28"/>
                <w:lang w:eastAsia="ru-RU"/>
              </w:rPr>
            </w:pPr>
            <w:r w:rsidRPr="00E31955">
              <w:rPr>
                <w:rFonts w:ascii="Times New Roman" w:eastAsia="Times New Roman" w:hAnsi="Times New Roman" w:cs="Times New Roman"/>
                <w:b/>
                <w:bCs/>
                <w:i/>
                <w:iCs/>
                <w:color w:val="000000"/>
                <w:sz w:val="28"/>
                <w:szCs w:val="28"/>
                <w:lang w:eastAsia="ru-RU"/>
              </w:rPr>
              <w:t>Метапредметными результатами</w:t>
            </w:r>
            <w:r w:rsidR="00AA35CC" w:rsidRPr="00E31955">
              <w:rPr>
                <w:rFonts w:ascii="Times New Roman" w:eastAsia="Times New Roman" w:hAnsi="Times New Roman" w:cs="Times New Roman"/>
                <w:b/>
                <w:bCs/>
                <w:i/>
                <w:iCs/>
                <w:color w:val="000000"/>
                <w:sz w:val="28"/>
                <w:szCs w:val="28"/>
                <w:lang w:eastAsia="ru-RU"/>
              </w:rPr>
              <w:t>:</w:t>
            </w:r>
          </w:p>
          <w:p w14:paraId="7A664181" w14:textId="4D5EBE36" w:rsidR="00CD14B0" w:rsidRPr="00CD14B0" w:rsidRDefault="00CD14B0" w:rsidP="00B01315">
            <w:pPr>
              <w:spacing w:after="3" w:line="392" w:lineRule="auto"/>
              <w:ind w:left="-99" w:right="895"/>
              <w:rPr>
                <w:rFonts w:ascii="Times New Roman" w:hAnsi="Times New Roman" w:cs="Times New Roman"/>
                <w:i/>
                <w:iCs/>
                <w:sz w:val="28"/>
                <w:szCs w:val="28"/>
              </w:rPr>
            </w:pPr>
            <w:r>
              <w:rPr>
                <w:rFonts w:ascii="Times New Roman" w:hAnsi="Times New Roman" w:cs="Times New Roman"/>
                <w:sz w:val="28"/>
                <w:szCs w:val="28"/>
              </w:rPr>
              <w:t xml:space="preserve">      </w:t>
            </w:r>
            <w:r w:rsidR="00B01315">
              <w:rPr>
                <w:rFonts w:ascii="Times New Roman" w:hAnsi="Times New Roman" w:cs="Times New Roman"/>
                <w:sz w:val="28"/>
                <w:szCs w:val="28"/>
              </w:rPr>
              <w:t xml:space="preserve">     </w:t>
            </w:r>
            <w:r w:rsidRPr="00CD14B0">
              <w:rPr>
                <w:rFonts w:ascii="Times New Roman" w:hAnsi="Times New Roman" w:cs="Times New Roman"/>
                <w:i/>
                <w:iCs/>
                <w:sz w:val="28"/>
                <w:szCs w:val="28"/>
              </w:rPr>
              <w:t xml:space="preserve">Обучающиеся будут: </w:t>
            </w:r>
          </w:p>
          <w:p w14:paraId="6885BBD1" w14:textId="22FF0EFA" w:rsidR="00CD14B0" w:rsidRPr="00CD14B0" w:rsidRDefault="008D54D7" w:rsidP="008D54D7">
            <w:pPr>
              <w:numPr>
                <w:ilvl w:val="0"/>
                <w:numId w:val="27"/>
              </w:numPr>
              <w:tabs>
                <w:tab w:val="left" w:pos="894"/>
              </w:tabs>
              <w:spacing w:after="187" w:line="259" w:lineRule="auto"/>
              <w:ind w:left="0" w:right="-23" w:firstLine="61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14B0" w:rsidRPr="00CD14B0">
              <w:rPr>
                <w:rFonts w:ascii="Times New Roman" w:hAnsi="Times New Roman" w:cs="Times New Roman"/>
                <w:sz w:val="28"/>
                <w:szCs w:val="28"/>
              </w:rPr>
              <w:t xml:space="preserve">определять цель деятельности; </w:t>
            </w:r>
          </w:p>
          <w:p w14:paraId="6D833AD5" w14:textId="77777777" w:rsidR="00CD14B0" w:rsidRPr="00CD14B0" w:rsidRDefault="00CD14B0" w:rsidP="008D54D7">
            <w:pPr>
              <w:numPr>
                <w:ilvl w:val="0"/>
                <w:numId w:val="27"/>
              </w:numPr>
              <w:tabs>
                <w:tab w:val="left" w:pos="1036"/>
              </w:tabs>
              <w:spacing w:after="183" w:line="259"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учиться обнаруживать и формулировать проблемы; </w:t>
            </w:r>
          </w:p>
          <w:p w14:paraId="5E74EB86" w14:textId="77777777" w:rsidR="00CD14B0" w:rsidRPr="00CD14B0" w:rsidRDefault="00CD14B0" w:rsidP="008D54D7">
            <w:pPr>
              <w:numPr>
                <w:ilvl w:val="0"/>
                <w:numId w:val="27"/>
              </w:numPr>
              <w:tabs>
                <w:tab w:val="left" w:pos="1036"/>
              </w:tabs>
              <w:spacing w:after="183" w:line="259"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устанавливать причинно-следственные связи; </w:t>
            </w:r>
          </w:p>
          <w:p w14:paraId="29CDB7F5" w14:textId="77777777" w:rsidR="00CD14B0" w:rsidRPr="00CD14B0" w:rsidRDefault="00CD14B0" w:rsidP="008D54D7">
            <w:pPr>
              <w:numPr>
                <w:ilvl w:val="0"/>
                <w:numId w:val="27"/>
              </w:numPr>
              <w:tabs>
                <w:tab w:val="left" w:pos="1036"/>
              </w:tabs>
              <w:spacing w:after="188" w:line="259"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перерабатывать полученную информацию; </w:t>
            </w:r>
          </w:p>
          <w:p w14:paraId="5416EA6D" w14:textId="77777777" w:rsidR="00CD14B0" w:rsidRPr="00CD14B0" w:rsidRDefault="00CD14B0" w:rsidP="008D54D7">
            <w:pPr>
              <w:numPr>
                <w:ilvl w:val="0"/>
                <w:numId w:val="27"/>
              </w:numPr>
              <w:tabs>
                <w:tab w:val="left" w:pos="1036"/>
              </w:tabs>
              <w:spacing w:after="15" w:line="386"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договариваться и приходить к общему решению в совместной деятельности. </w:t>
            </w:r>
          </w:p>
          <w:p w14:paraId="36E5D33C" w14:textId="0E2C28D3" w:rsidR="006E1EC2" w:rsidRPr="00E31955" w:rsidRDefault="00CD14B0" w:rsidP="00CD14B0">
            <w:pPr>
              <w:shd w:val="clear" w:color="auto" w:fill="FFFFFF"/>
              <w:spacing w:line="360" w:lineRule="auto"/>
              <w:rPr>
                <w:rFonts w:ascii="Times New Roman" w:eastAsia="Times New Roman" w:hAnsi="Times New Roman" w:cs="Times New Roman"/>
                <w:b/>
                <w:bCs/>
                <w:i/>
                <w:iCs/>
                <w:color w:val="000000"/>
                <w:sz w:val="28"/>
                <w:szCs w:val="28"/>
                <w:lang w:eastAsia="ru-RU"/>
              </w:rPr>
            </w:pPr>
            <w:r>
              <w:rPr>
                <w:rFonts w:ascii="Times New Roman" w:hAnsi="Times New Roman" w:cs="Times New Roman"/>
                <w:sz w:val="28"/>
                <w:szCs w:val="28"/>
              </w:rPr>
              <w:t xml:space="preserve">          </w:t>
            </w:r>
            <w:r w:rsidR="006E1EC2" w:rsidRPr="00E31955">
              <w:rPr>
                <w:rFonts w:ascii="Times New Roman" w:eastAsia="Times New Roman" w:hAnsi="Times New Roman" w:cs="Times New Roman"/>
                <w:b/>
                <w:bCs/>
                <w:i/>
                <w:iCs/>
                <w:color w:val="000000"/>
                <w:sz w:val="28"/>
                <w:szCs w:val="28"/>
                <w:lang w:eastAsia="ru-RU"/>
              </w:rPr>
              <w:t>Предметные результаты:</w:t>
            </w:r>
          </w:p>
          <w:p w14:paraId="4530B777" w14:textId="4FCCCAA6" w:rsidR="000E6C81" w:rsidRDefault="000E6C81" w:rsidP="000E6C81">
            <w:pPr>
              <w:shd w:val="clear" w:color="auto" w:fill="FFFFFF"/>
              <w:spacing w:line="360" w:lineRule="auto"/>
              <w:ind w:firstLine="611"/>
              <w:rPr>
                <w:rFonts w:ascii="Times New Roman" w:eastAsia="Times New Roman" w:hAnsi="Times New Roman" w:cs="Times New Roman"/>
                <w:i/>
                <w:iCs/>
                <w:color w:val="000000"/>
                <w:sz w:val="28"/>
                <w:szCs w:val="28"/>
                <w:lang w:eastAsia="ru-RU"/>
              </w:rPr>
            </w:pPr>
            <w:r w:rsidRPr="00E31955">
              <w:rPr>
                <w:rFonts w:ascii="Times New Roman" w:eastAsia="Times New Roman" w:hAnsi="Times New Roman" w:cs="Times New Roman"/>
                <w:i/>
                <w:iCs/>
                <w:color w:val="000000"/>
                <w:sz w:val="28"/>
                <w:szCs w:val="28"/>
                <w:lang w:eastAsia="ru-RU"/>
              </w:rPr>
              <w:t>Обучающиеся будут знать:</w:t>
            </w:r>
          </w:p>
          <w:p w14:paraId="660E8FA9" w14:textId="77777777" w:rsidR="00CD14B0" w:rsidRPr="00CD14B0" w:rsidRDefault="00CD14B0" w:rsidP="008D54D7">
            <w:pPr>
              <w:numPr>
                <w:ilvl w:val="0"/>
                <w:numId w:val="27"/>
              </w:numPr>
              <w:tabs>
                <w:tab w:val="left" w:pos="1036"/>
                <w:tab w:val="left" w:pos="1178"/>
              </w:tabs>
              <w:spacing w:after="15" w:line="386"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правила дорожного движения в качестве пешехода, пассажира, велосипедиста; </w:t>
            </w:r>
          </w:p>
          <w:p w14:paraId="57AA2853" w14:textId="77777777" w:rsidR="00CD14B0" w:rsidRPr="00CD14B0" w:rsidRDefault="00CD14B0" w:rsidP="008D54D7">
            <w:pPr>
              <w:numPr>
                <w:ilvl w:val="0"/>
                <w:numId w:val="27"/>
              </w:numPr>
              <w:tabs>
                <w:tab w:val="left" w:pos="1036"/>
                <w:tab w:val="left" w:pos="1178"/>
              </w:tabs>
              <w:spacing w:after="183" w:line="259"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значение сигналов светофоров и регулировщика; </w:t>
            </w:r>
          </w:p>
          <w:p w14:paraId="35D9E181" w14:textId="77777777" w:rsidR="00CD14B0" w:rsidRPr="00CD14B0" w:rsidRDefault="00CD14B0" w:rsidP="008D54D7">
            <w:pPr>
              <w:numPr>
                <w:ilvl w:val="0"/>
                <w:numId w:val="27"/>
              </w:numPr>
              <w:tabs>
                <w:tab w:val="left" w:pos="1036"/>
                <w:tab w:val="left" w:pos="1178"/>
              </w:tabs>
              <w:spacing w:after="184" w:line="259"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значение основных дорожных знаков; </w:t>
            </w:r>
          </w:p>
          <w:p w14:paraId="02ACD42E" w14:textId="77777777" w:rsidR="00CD14B0" w:rsidRPr="00CD14B0" w:rsidRDefault="00CD14B0" w:rsidP="008D54D7">
            <w:pPr>
              <w:numPr>
                <w:ilvl w:val="0"/>
                <w:numId w:val="27"/>
              </w:numPr>
              <w:tabs>
                <w:tab w:val="left" w:pos="1036"/>
                <w:tab w:val="left" w:pos="1178"/>
              </w:tabs>
              <w:spacing w:after="187" w:line="259"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правила оказания первой помощи пострадавшим; </w:t>
            </w:r>
          </w:p>
          <w:p w14:paraId="3B5492AC" w14:textId="77777777" w:rsidR="00CD14B0" w:rsidRPr="00CD14B0" w:rsidRDefault="00CD14B0" w:rsidP="008D54D7">
            <w:pPr>
              <w:numPr>
                <w:ilvl w:val="0"/>
                <w:numId w:val="27"/>
              </w:numPr>
              <w:tabs>
                <w:tab w:val="left" w:pos="1036"/>
                <w:tab w:val="left" w:pos="1178"/>
              </w:tabs>
              <w:spacing w:after="184" w:line="259"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историю возникновения транспорта, правил дорожного движения. </w:t>
            </w:r>
          </w:p>
          <w:p w14:paraId="368B9F89" w14:textId="35930877" w:rsidR="00CD14B0" w:rsidRPr="00CD14B0" w:rsidRDefault="008D54D7" w:rsidP="008D54D7">
            <w:pPr>
              <w:tabs>
                <w:tab w:val="left" w:pos="1036"/>
              </w:tabs>
              <w:spacing w:after="186" w:line="259" w:lineRule="auto"/>
              <w:ind w:right="895"/>
              <w:rPr>
                <w:rFonts w:ascii="Times New Roman" w:hAnsi="Times New Roman" w:cs="Times New Roman"/>
                <w:i/>
                <w:iCs/>
                <w:sz w:val="28"/>
                <w:szCs w:val="28"/>
              </w:rPr>
            </w:pPr>
            <w:r>
              <w:rPr>
                <w:rFonts w:ascii="Times New Roman" w:hAnsi="Times New Roman" w:cs="Times New Roman"/>
                <w:i/>
                <w:iCs/>
                <w:sz w:val="28"/>
                <w:szCs w:val="28"/>
              </w:rPr>
              <w:t xml:space="preserve">        </w:t>
            </w:r>
            <w:r w:rsidR="00CD14B0" w:rsidRPr="00CD14B0">
              <w:rPr>
                <w:rFonts w:ascii="Times New Roman" w:hAnsi="Times New Roman" w:cs="Times New Roman"/>
                <w:i/>
                <w:iCs/>
                <w:sz w:val="28"/>
                <w:szCs w:val="28"/>
              </w:rPr>
              <w:t xml:space="preserve">Обучающиеся будут уметь: </w:t>
            </w:r>
          </w:p>
          <w:p w14:paraId="25742D74" w14:textId="77777777" w:rsidR="00CD14B0" w:rsidRPr="00CD14B0" w:rsidRDefault="00CD14B0" w:rsidP="008D54D7">
            <w:pPr>
              <w:numPr>
                <w:ilvl w:val="0"/>
                <w:numId w:val="27"/>
              </w:numPr>
              <w:tabs>
                <w:tab w:val="left" w:pos="1036"/>
              </w:tabs>
              <w:spacing w:after="15" w:line="386"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применять на практике правила дорожного движения в различных моделируемых ситуациях; </w:t>
            </w:r>
          </w:p>
          <w:p w14:paraId="75007715" w14:textId="77777777" w:rsidR="00CD14B0" w:rsidRPr="00CD14B0" w:rsidRDefault="00CD14B0" w:rsidP="008D54D7">
            <w:pPr>
              <w:numPr>
                <w:ilvl w:val="0"/>
                <w:numId w:val="27"/>
              </w:numPr>
              <w:tabs>
                <w:tab w:val="left" w:pos="1036"/>
              </w:tabs>
              <w:spacing w:after="15" w:line="386"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 xml:space="preserve">соблюдать последовательность в работе – от общего к частному; </w:t>
            </w:r>
          </w:p>
          <w:p w14:paraId="2DE54675" w14:textId="77777777" w:rsidR="00CD14B0" w:rsidRPr="00CD14B0" w:rsidRDefault="00CD14B0" w:rsidP="008D54D7">
            <w:pPr>
              <w:numPr>
                <w:ilvl w:val="0"/>
                <w:numId w:val="27"/>
              </w:numPr>
              <w:tabs>
                <w:tab w:val="left" w:pos="1036"/>
              </w:tabs>
              <w:spacing w:after="15" w:line="386" w:lineRule="auto"/>
              <w:ind w:left="0" w:right="-23" w:firstLine="611"/>
              <w:jc w:val="both"/>
              <w:rPr>
                <w:rFonts w:ascii="Times New Roman" w:hAnsi="Times New Roman" w:cs="Times New Roman"/>
                <w:sz w:val="28"/>
                <w:szCs w:val="28"/>
              </w:rPr>
            </w:pPr>
            <w:r w:rsidRPr="00CD14B0">
              <w:rPr>
                <w:rFonts w:ascii="Times New Roman" w:hAnsi="Times New Roman" w:cs="Times New Roman"/>
                <w:sz w:val="28"/>
                <w:szCs w:val="28"/>
              </w:rPr>
              <w:t>оценивать ситуацию на дороге.</w:t>
            </w:r>
            <w:r w:rsidRPr="00CD14B0">
              <w:rPr>
                <w:rFonts w:ascii="Times New Roman" w:hAnsi="Times New Roman" w:cs="Times New Roman"/>
                <w:b/>
                <w:i/>
                <w:sz w:val="28"/>
                <w:szCs w:val="28"/>
              </w:rPr>
              <w:t xml:space="preserve"> </w:t>
            </w:r>
          </w:p>
          <w:p w14:paraId="76C93CE1" w14:textId="77777777" w:rsidR="0036466E" w:rsidRPr="00E31955" w:rsidRDefault="0036466E" w:rsidP="003E1BE8">
            <w:pPr>
              <w:spacing w:line="360" w:lineRule="auto"/>
              <w:jc w:val="center"/>
              <w:rPr>
                <w:rFonts w:ascii="Times New Roman" w:eastAsia="Calibri" w:hAnsi="Times New Roman" w:cs="Times New Roman"/>
                <w:b/>
                <w:sz w:val="28"/>
                <w:szCs w:val="28"/>
              </w:rPr>
            </w:pPr>
            <w:r w:rsidRPr="00E31955">
              <w:rPr>
                <w:rFonts w:ascii="Times New Roman" w:eastAsia="Calibri" w:hAnsi="Times New Roman" w:cs="Times New Roman"/>
                <w:b/>
                <w:sz w:val="28"/>
                <w:szCs w:val="28"/>
              </w:rPr>
              <w:t>Раздел №2. ОРГАНИЗАЦИОННО-ПЕДАГОГИЧЕСКИЕ УСЛОВИЯ</w:t>
            </w:r>
          </w:p>
          <w:p w14:paraId="213189CA" w14:textId="77777777" w:rsidR="0036466E" w:rsidRPr="00E31955" w:rsidRDefault="0036466E" w:rsidP="003E1BE8">
            <w:pPr>
              <w:spacing w:line="360" w:lineRule="auto"/>
              <w:jc w:val="both"/>
              <w:rPr>
                <w:rFonts w:ascii="Times New Roman" w:eastAsia="Times New Roman" w:hAnsi="Times New Roman" w:cs="Times New Roman"/>
                <w:b/>
                <w:sz w:val="28"/>
                <w:szCs w:val="28"/>
              </w:rPr>
            </w:pPr>
            <w:r w:rsidRPr="00E31955">
              <w:rPr>
                <w:rFonts w:ascii="Times New Roman" w:eastAsia="Times New Roman" w:hAnsi="Times New Roman" w:cs="Times New Roman"/>
                <w:b/>
                <w:sz w:val="28"/>
                <w:szCs w:val="28"/>
              </w:rPr>
              <w:t xml:space="preserve">                                2.1 Условия реализации программы</w:t>
            </w:r>
          </w:p>
          <w:p w14:paraId="047FBC37" w14:textId="77777777" w:rsidR="0036466E" w:rsidRPr="00E31955" w:rsidRDefault="0036466E" w:rsidP="003E1BE8">
            <w:pPr>
              <w:spacing w:line="360" w:lineRule="auto"/>
              <w:jc w:val="both"/>
              <w:rPr>
                <w:rFonts w:ascii="Times New Roman" w:eastAsia="Times New Roman" w:hAnsi="Times New Roman" w:cs="Times New Roman"/>
                <w:b/>
                <w:bCs/>
                <w:sz w:val="28"/>
                <w:szCs w:val="28"/>
              </w:rPr>
            </w:pPr>
            <w:r w:rsidRPr="00E31955">
              <w:rPr>
                <w:rFonts w:ascii="Times New Roman" w:eastAsia="Times New Roman" w:hAnsi="Times New Roman" w:cs="Times New Roman"/>
                <w:b/>
                <w:bCs/>
                <w:sz w:val="28"/>
                <w:szCs w:val="28"/>
              </w:rPr>
              <w:t>1. Материально - техническое обеспечение программы</w:t>
            </w:r>
          </w:p>
          <w:p w14:paraId="33643571" w14:textId="77777777" w:rsidR="0036466E" w:rsidRPr="00E31955" w:rsidRDefault="0036466E" w:rsidP="003E1BE8">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t>Помещение для реализации программы должно соответствовать следующими характеристиками:</w:t>
            </w:r>
          </w:p>
          <w:p w14:paraId="2662F104" w14:textId="77777777" w:rsidR="0036466E" w:rsidRPr="00E31955" w:rsidRDefault="0036466E" w:rsidP="003E1BE8">
            <w:pPr>
              <w:numPr>
                <w:ilvl w:val="0"/>
                <w:numId w:val="9"/>
              </w:numPr>
              <w:tabs>
                <w:tab w:val="decimal" w:pos="851"/>
                <w:tab w:val="decimal" w:pos="993"/>
              </w:tabs>
              <w:spacing w:line="360" w:lineRule="auto"/>
              <w:ind w:left="0" w:firstLine="709"/>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 xml:space="preserve"> учебное помещение, соответствующее требованиям санитарных норм и правил, установленных СанПин 2.4.3648-20; </w:t>
            </w:r>
          </w:p>
          <w:p w14:paraId="3CC4EC70" w14:textId="77777777" w:rsidR="0036466E" w:rsidRPr="00E31955" w:rsidRDefault="0036466E" w:rsidP="003E1BE8">
            <w:pPr>
              <w:numPr>
                <w:ilvl w:val="0"/>
                <w:numId w:val="9"/>
              </w:numPr>
              <w:tabs>
                <w:tab w:val="decimal" w:pos="851"/>
                <w:tab w:val="decimal" w:pos="993"/>
              </w:tabs>
              <w:spacing w:line="360" w:lineRule="auto"/>
              <w:ind w:left="0" w:firstLine="709"/>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lastRenderedPageBreak/>
              <w:t xml:space="preserve"> кабинет оборудован столами и стульями в соответствии с государственными стандартами. </w:t>
            </w:r>
          </w:p>
          <w:p w14:paraId="69AF5130" w14:textId="77777777" w:rsidR="0036466E" w:rsidRPr="00E31955" w:rsidRDefault="0036466E" w:rsidP="003E1BE8">
            <w:pPr>
              <w:spacing w:line="360" w:lineRule="auto"/>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t xml:space="preserve">         При организации учебных занятий соблюдаются гигиенические критерии допустимых условий и видов работ для ведения образовательной деятельности.</w:t>
            </w:r>
          </w:p>
          <w:p w14:paraId="05CA89BD" w14:textId="77777777" w:rsidR="0036466E" w:rsidRPr="00E31955" w:rsidRDefault="0036466E" w:rsidP="003E1BE8">
            <w:pPr>
              <w:autoSpaceDE w:val="0"/>
              <w:autoSpaceDN w:val="0"/>
              <w:adjustRightInd w:val="0"/>
              <w:spacing w:line="360" w:lineRule="auto"/>
              <w:ind w:right="-426"/>
              <w:jc w:val="both"/>
              <w:rPr>
                <w:rFonts w:ascii="Times New Roman" w:eastAsia="Calibri" w:hAnsi="Times New Roman" w:cs="Times New Roman"/>
                <w:b/>
                <w:i/>
                <w:iCs/>
                <w:sz w:val="28"/>
                <w:szCs w:val="28"/>
                <w:shd w:val="clear" w:color="auto" w:fill="FFFFFF"/>
              </w:rPr>
            </w:pPr>
            <w:r w:rsidRPr="00E31955">
              <w:rPr>
                <w:rFonts w:ascii="Times New Roman" w:eastAsia="Calibri" w:hAnsi="Times New Roman" w:cs="Times New Roman"/>
                <w:b/>
                <w:i/>
                <w:iCs/>
                <w:sz w:val="28"/>
                <w:szCs w:val="28"/>
                <w:shd w:val="clear" w:color="auto" w:fill="FFFFFF"/>
              </w:rPr>
              <w:t>Материально-техническое обеспечение:</w:t>
            </w:r>
          </w:p>
          <w:p w14:paraId="4612CF55" w14:textId="77777777" w:rsidR="0036466E" w:rsidRPr="00E31955" w:rsidRDefault="0036466E" w:rsidP="003E1BE8">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t>1. Компьютер.</w:t>
            </w:r>
          </w:p>
          <w:p w14:paraId="5AA8C825" w14:textId="77777777" w:rsidR="0036466E" w:rsidRPr="00E31955" w:rsidRDefault="0036466E" w:rsidP="003E1BE8">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t>2. Мультимедиа проектор.</w:t>
            </w:r>
          </w:p>
          <w:p w14:paraId="18130C3C" w14:textId="77777777" w:rsidR="0036466E" w:rsidRPr="00E31955" w:rsidRDefault="0036466E" w:rsidP="003E1BE8">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t>3. Средства телекоммуникации (электронная почта, локальная школьная сеть, выход в Интернет).</w:t>
            </w:r>
          </w:p>
          <w:p w14:paraId="2DC916A4" w14:textId="77777777" w:rsidR="0036466E" w:rsidRPr="00E31955" w:rsidRDefault="0036466E" w:rsidP="003E1BE8">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t>4. Сканер.</w:t>
            </w:r>
          </w:p>
          <w:p w14:paraId="55185B2B" w14:textId="0EB37B9D" w:rsidR="0036466E" w:rsidRPr="00E31955" w:rsidRDefault="0036466E" w:rsidP="003E1BE8">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t>5. Принтер.</w:t>
            </w:r>
          </w:p>
          <w:p w14:paraId="0A8C56E2" w14:textId="0EB076A7" w:rsidR="00864CCC" w:rsidRPr="00E31955" w:rsidRDefault="00553BF7" w:rsidP="00553BF7">
            <w:pPr>
              <w:pStyle w:val="a9"/>
              <w:shd w:val="clear" w:color="auto" w:fill="FFFFFF"/>
              <w:spacing w:before="0" w:beforeAutospacing="0" w:after="0" w:afterAutospacing="0" w:line="360" w:lineRule="auto"/>
              <w:jc w:val="both"/>
              <w:rPr>
                <w:iCs/>
                <w:color w:val="333333"/>
                <w:sz w:val="28"/>
                <w:szCs w:val="28"/>
                <w:shd w:val="clear" w:color="auto" w:fill="FFFFFF"/>
              </w:rPr>
            </w:pPr>
            <w:r w:rsidRPr="00E31955">
              <w:rPr>
                <w:b/>
                <w:iCs/>
                <w:color w:val="000000"/>
                <w:sz w:val="28"/>
                <w:szCs w:val="28"/>
                <w:bdr w:val="none" w:sz="0" w:space="0" w:color="auto" w:frame="1"/>
              </w:rPr>
              <w:t xml:space="preserve">         </w:t>
            </w:r>
            <w:r w:rsidR="00864CCC" w:rsidRPr="00E31955">
              <w:rPr>
                <w:b/>
                <w:iCs/>
                <w:color w:val="000000"/>
                <w:sz w:val="28"/>
                <w:szCs w:val="28"/>
                <w:bdr w:val="none" w:sz="0" w:space="0" w:color="auto" w:frame="1"/>
              </w:rPr>
              <w:t>Для реализации программы необходимо иметь:</w:t>
            </w:r>
            <w:r w:rsidR="00864CCC" w:rsidRPr="00E31955">
              <w:rPr>
                <w:iCs/>
                <w:color w:val="333333"/>
                <w:sz w:val="28"/>
                <w:szCs w:val="28"/>
                <w:shd w:val="clear" w:color="auto" w:fill="FFFFFF"/>
              </w:rPr>
              <w:t xml:space="preserve"> </w:t>
            </w:r>
            <w:r w:rsidR="00864CCC" w:rsidRPr="00E31955">
              <w:rPr>
                <w:iCs/>
                <w:sz w:val="28"/>
                <w:szCs w:val="28"/>
              </w:rPr>
              <w:t>таблицы, предметные картинки с изображением знаков дорожного движения</w:t>
            </w:r>
            <w:r w:rsidR="00864CCC" w:rsidRPr="00E31955">
              <w:rPr>
                <w:b/>
                <w:iCs/>
                <w:color w:val="000000"/>
                <w:sz w:val="28"/>
                <w:szCs w:val="28"/>
                <w:bdr w:val="none" w:sz="0" w:space="0" w:color="auto" w:frame="1"/>
              </w:rPr>
              <w:t xml:space="preserve"> </w:t>
            </w:r>
            <w:r w:rsidR="00864CCC" w:rsidRPr="00E31955">
              <w:rPr>
                <w:iCs/>
                <w:color w:val="333333"/>
                <w:sz w:val="28"/>
                <w:szCs w:val="28"/>
                <w:shd w:val="clear" w:color="auto" w:fill="FFFFFF"/>
              </w:rPr>
              <w:t xml:space="preserve">площадки, автогородки, макеты, </w:t>
            </w:r>
            <w:proofErr w:type="gramStart"/>
            <w:r w:rsidR="00864CCC" w:rsidRPr="00E31955">
              <w:rPr>
                <w:iCs/>
                <w:color w:val="333333"/>
                <w:sz w:val="28"/>
                <w:szCs w:val="28"/>
                <w:shd w:val="clear" w:color="auto" w:fill="FFFFFF"/>
              </w:rPr>
              <w:t>модели  велосипед</w:t>
            </w:r>
            <w:proofErr w:type="gramEnd"/>
          </w:p>
          <w:p w14:paraId="44EDC5E9" w14:textId="29064FF6" w:rsidR="000E009E" w:rsidRPr="00E31955" w:rsidRDefault="000E009E" w:rsidP="00553BF7">
            <w:pPr>
              <w:pStyle w:val="a9"/>
              <w:numPr>
                <w:ilvl w:val="0"/>
                <w:numId w:val="7"/>
              </w:numPr>
              <w:shd w:val="clear" w:color="auto" w:fill="FFFFFF"/>
              <w:tabs>
                <w:tab w:val="left" w:pos="894"/>
              </w:tabs>
              <w:spacing w:before="0" w:beforeAutospacing="0" w:after="0" w:afterAutospacing="0" w:line="360" w:lineRule="auto"/>
              <w:ind w:left="0" w:firstLine="611"/>
              <w:rPr>
                <w:color w:val="000000"/>
                <w:sz w:val="28"/>
                <w:szCs w:val="28"/>
                <w:bdr w:val="none" w:sz="0" w:space="0" w:color="auto" w:frame="1"/>
              </w:rPr>
            </w:pPr>
            <w:r w:rsidRPr="00E31955">
              <w:rPr>
                <w:b/>
                <w:bCs/>
                <w:sz w:val="28"/>
                <w:szCs w:val="28"/>
              </w:rPr>
              <w:t>Учебно-методическое и информационное обеспечение</w:t>
            </w:r>
            <w:r w:rsidRPr="00E31955">
              <w:rPr>
                <w:color w:val="000000"/>
                <w:sz w:val="28"/>
                <w:szCs w:val="28"/>
                <w:bdr w:val="none" w:sz="0" w:space="0" w:color="auto" w:frame="1"/>
              </w:rPr>
              <w:t xml:space="preserve"> </w:t>
            </w:r>
          </w:p>
          <w:p w14:paraId="2ABAEBC1" w14:textId="5BDB5A19" w:rsidR="000E6C81" w:rsidRPr="00E31955" w:rsidRDefault="000E6C81" w:rsidP="00553BF7">
            <w:pPr>
              <w:pStyle w:val="a9"/>
              <w:shd w:val="clear" w:color="auto" w:fill="FFFFFF"/>
              <w:spacing w:before="0" w:beforeAutospacing="0" w:after="0" w:afterAutospacing="0" w:line="360" w:lineRule="auto"/>
              <w:ind w:firstLine="611"/>
              <w:jc w:val="both"/>
              <w:rPr>
                <w:bCs/>
                <w:iCs/>
                <w:color w:val="000000"/>
                <w:sz w:val="28"/>
                <w:szCs w:val="28"/>
                <w:bdr w:val="none" w:sz="0" w:space="0" w:color="auto" w:frame="1"/>
              </w:rPr>
            </w:pPr>
            <w:r w:rsidRPr="00E31955">
              <w:rPr>
                <w:bCs/>
                <w:iCs/>
                <w:color w:val="000000"/>
                <w:sz w:val="28"/>
                <w:szCs w:val="28"/>
                <w:bdr w:val="none" w:sz="0" w:space="0" w:color="auto" w:frame="1"/>
              </w:rPr>
              <w:t>Дидактические материалы (в том числе и видеоматериал), наглядные пособия, учебно-методический комплект, рабочая тетрадь, правила дорожного движения.</w:t>
            </w:r>
          </w:p>
          <w:p w14:paraId="70CE631E" w14:textId="77777777" w:rsidR="00864CCC" w:rsidRPr="00E31955" w:rsidRDefault="00864CCC" w:rsidP="003E1BE8">
            <w:pPr>
              <w:pStyle w:val="ac"/>
              <w:spacing w:line="360" w:lineRule="auto"/>
              <w:jc w:val="both"/>
              <w:rPr>
                <w:b/>
                <w:bCs/>
                <w:i/>
                <w:sz w:val="28"/>
                <w:szCs w:val="28"/>
              </w:rPr>
            </w:pPr>
            <w:proofErr w:type="gramStart"/>
            <w:r w:rsidRPr="00E31955">
              <w:rPr>
                <w:b/>
                <w:bCs/>
                <w:i/>
                <w:sz w:val="28"/>
                <w:szCs w:val="28"/>
              </w:rPr>
              <w:t>Литература  для</w:t>
            </w:r>
            <w:proofErr w:type="gramEnd"/>
            <w:r w:rsidRPr="00E31955">
              <w:rPr>
                <w:b/>
                <w:bCs/>
                <w:i/>
                <w:sz w:val="28"/>
                <w:szCs w:val="28"/>
              </w:rPr>
              <w:t xml:space="preserve">  педагога:</w:t>
            </w:r>
          </w:p>
          <w:p w14:paraId="38BD702F" w14:textId="100BC211"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Зайцева О.В., Карпова Е.В. На досуге. Игры в школе, дома, во дворе. Популярное пособие для родителей и педагогов. - Ярославль: Академия Развития, 1998</w:t>
            </w:r>
            <w:r w:rsidR="00553BF7" w:rsidRPr="00E31955">
              <w:rPr>
                <w:rFonts w:ascii="Times New Roman" w:eastAsia="Calibri" w:hAnsi="Times New Roman" w:cs="Times New Roman"/>
                <w:sz w:val="28"/>
                <w:szCs w:val="28"/>
              </w:rPr>
              <w:t>.</w:t>
            </w:r>
          </w:p>
          <w:p w14:paraId="56857F55"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 xml:space="preserve"> Логинова Л.Н. 365 уроков </w:t>
            </w:r>
            <w:proofErr w:type="gramStart"/>
            <w:r w:rsidRPr="00E31955">
              <w:rPr>
                <w:rFonts w:ascii="Times New Roman" w:eastAsia="Calibri" w:hAnsi="Times New Roman" w:cs="Times New Roman"/>
                <w:sz w:val="28"/>
                <w:szCs w:val="28"/>
              </w:rPr>
              <w:t>безопасности.-</w:t>
            </w:r>
            <w:proofErr w:type="gramEnd"/>
            <w:r w:rsidRPr="00E31955">
              <w:rPr>
                <w:rFonts w:ascii="Times New Roman" w:eastAsia="Calibri" w:hAnsi="Times New Roman" w:cs="Times New Roman"/>
                <w:sz w:val="28"/>
                <w:szCs w:val="28"/>
              </w:rPr>
              <w:t xml:space="preserve"> М.: Айрис-Пресс, 2000. </w:t>
            </w:r>
          </w:p>
          <w:p w14:paraId="5A72CBED"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proofErr w:type="spellStart"/>
            <w:r w:rsidRPr="00E31955">
              <w:rPr>
                <w:rFonts w:ascii="Times New Roman" w:eastAsia="Calibri" w:hAnsi="Times New Roman" w:cs="Times New Roman"/>
                <w:sz w:val="28"/>
                <w:szCs w:val="28"/>
              </w:rPr>
              <w:t>Суковицин</w:t>
            </w:r>
            <w:proofErr w:type="spellEnd"/>
            <w:r w:rsidRPr="00E31955">
              <w:rPr>
                <w:rFonts w:ascii="Times New Roman" w:eastAsia="Calibri" w:hAnsi="Times New Roman" w:cs="Times New Roman"/>
                <w:sz w:val="28"/>
                <w:szCs w:val="28"/>
              </w:rPr>
              <w:t xml:space="preserve"> В.И. От городового до инспектора ГИБДД. Иллюстрированная история службы. - М.: Вариант, 2002.</w:t>
            </w:r>
          </w:p>
          <w:p w14:paraId="01061A18"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 xml:space="preserve"> </w:t>
            </w:r>
            <w:proofErr w:type="spellStart"/>
            <w:r w:rsidRPr="00E31955">
              <w:rPr>
                <w:rFonts w:ascii="Times New Roman" w:eastAsia="Calibri" w:hAnsi="Times New Roman" w:cs="Times New Roman"/>
                <w:sz w:val="28"/>
                <w:szCs w:val="28"/>
              </w:rPr>
              <w:t>Форштат</w:t>
            </w:r>
            <w:proofErr w:type="spellEnd"/>
            <w:r w:rsidRPr="00E31955">
              <w:rPr>
                <w:rFonts w:ascii="Times New Roman" w:eastAsia="Calibri" w:hAnsi="Times New Roman" w:cs="Times New Roman"/>
                <w:sz w:val="28"/>
                <w:szCs w:val="28"/>
              </w:rPr>
              <w:t xml:space="preserve"> М.Л. Учись быть пешеходом. </w:t>
            </w:r>
            <w:proofErr w:type="spellStart"/>
            <w:r w:rsidRPr="00E31955">
              <w:rPr>
                <w:rFonts w:ascii="Times New Roman" w:eastAsia="Calibri" w:hAnsi="Times New Roman" w:cs="Times New Roman"/>
                <w:sz w:val="28"/>
                <w:szCs w:val="28"/>
              </w:rPr>
              <w:t>Учеб.пособие</w:t>
            </w:r>
            <w:proofErr w:type="spellEnd"/>
            <w:r w:rsidRPr="00E31955">
              <w:rPr>
                <w:rFonts w:ascii="Times New Roman" w:eastAsia="Calibri" w:hAnsi="Times New Roman" w:cs="Times New Roman"/>
                <w:sz w:val="28"/>
                <w:szCs w:val="28"/>
              </w:rPr>
              <w:t xml:space="preserve"> по правилам дорожного движения. – СПб.: ИД </w:t>
            </w:r>
            <w:proofErr w:type="spellStart"/>
            <w:r w:rsidRPr="00E31955">
              <w:rPr>
                <w:rFonts w:ascii="Times New Roman" w:eastAsia="Calibri" w:hAnsi="Times New Roman" w:cs="Times New Roman"/>
                <w:sz w:val="28"/>
                <w:szCs w:val="28"/>
              </w:rPr>
              <w:t>МиМ</w:t>
            </w:r>
            <w:proofErr w:type="spellEnd"/>
            <w:r w:rsidRPr="00E31955">
              <w:rPr>
                <w:rFonts w:ascii="Times New Roman" w:eastAsia="Calibri" w:hAnsi="Times New Roman" w:cs="Times New Roman"/>
                <w:sz w:val="28"/>
                <w:szCs w:val="28"/>
              </w:rPr>
              <w:t>, 1998.</w:t>
            </w:r>
          </w:p>
          <w:p w14:paraId="6223B9C6"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 xml:space="preserve">  Юсин А.А. Я купил велосипед. - М.: Молодая гвардия, 1984</w:t>
            </w:r>
          </w:p>
          <w:p w14:paraId="0F9ABD78"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lastRenderedPageBreak/>
              <w:t xml:space="preserve">  Яковлев Ю. Ваши права, дети. - М.: Международные отношения, 1992.</w:t>
            </w:r>
          </w:p>
          <w:p w14:paraId="3E63700C"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 xml:space="preserve"> Федеральный закон «О безопасности дорожного движения», от 10.12.1995 года, № 196-ФЗ.</w:t>
            </w:r>
          </w:p>
          <w:p w14:paraId="07CE52D5"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 xml:space="preserve">  Программа по изучению ПДД и профилактике дорожно-транспортного травматизма 1-11 классы. - Ставрополь: СКИПКРО, 2002.</w:t>
            </w:r>
          </w:p>
          <w:p w14:paraId="114C5A06"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 xml:space="preserve">  Учителю о правилах дорожного движения. Рекомендации по организации внеклассной работы с детьми по ПДД. - М.: Просвещение, 1982.</w:t>
            </w:r>
          </w:p>
          <w:p w14:paraId="392644D6" w14:textId="77777777"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 xml:space="preserve"> О символах, ритуалах, атрибутах и традициях детской организации. «Проблемы школьного воспитания» № 2/2001, приложение к журналу «Педагогическое обозрение</w:t>
            </w:r>
            <w:proofErr w:type="gramStart"/>
            <w:r w:rsidRPr="00E31955">
              <w:rPr>
                <w:rFonts w:ascii="Times New Roman" w:eastAsia="Calibri" w:hAnsi="Times New Roman" w:cs="Times New Roman"/>
                <w:sz w:val="28"/>
                <w:szCs w:val="28"/>
              </w:rPr>
              <w:t>».-</w:t>
            </w:r>
            <w:proofErr w:type="gramEnd"/>
            <w:r w:rsidRPr="00E31955">
              <w:rPr>
                <w:rFonts w:ascii="Times New Roman" w:eastAsia="Calibri" w:hAnsi="Times New Roman" w:cs="Times New Roman"/>
                <w:sz w:val="28"/>
                <w:szCs w:val="28"/>
              </w:rPr>
              <w:t xml:space="preserve"> С. 66. </w:t>
            </w:r>
          </w:p>
          <w:p w14:paraId="0C2BA97A" w14:textId="4E0E6A5F" w:rsidR="00864CCC" w:rsidRPr="00E31955" w:rsidRDefault="00864CCC" w:rsidP="00553BF7">
            <w:pPr>
              <w:numPr>
                <w:ilvl w:val="0"/>
                <w:numId w:val="1"/>
              </w:numPr>
              <w:tabs>
                <w:tab w:val="left" w:pos="894"/>
              </w:tabs>
              <w:spacing w:line="360" w:lineRule="auto"/>
              <w:ind w:left="43" w:firstLine="426"/>
              <w:contextualSpacing/>
              <w:jc w:val="both"/>
              <w:rPr>
                <w:rFonts w:ascii="Times New Roman" w:eastAsia="Calibri" w:hAnsi="Times New Roman" w:cs="Times New Roman"/>
                <w:sz w:val="28"/>
                <w:szCs w:val="28"/>
              </w:rPr>
            </w:pPr>
            <w:r w:rsidRPr="00E31955">
              <w:rPr>
                <w:rFonts w:ascii="Times New Roman" w:eastAsia="Calibri" w:hAnsi="Times New Roman" w:cs="Times New Roman"/>
                <w:sz w:val="28"/>
                <w:szCs w:val="28"/>
              </w:rPr>
              <w:t>Газета «Добрая дорога детства» 2005, 2006, 2008. Литература для обучающихся и родителей 1. Князева Р.А. 100 задач по ПДД. – М.: Педагогика, 1997. 2. Козловская Е.А., Козловский С.А. Дорожная безопасность: Учебная книжка–тетрадь: Приложение к учебно–методическому пособию «Дорожная безопасность: обучение и воспитание младшего школьника», под ред. В.А. Федорова. - М.: Третий Рим, 2004. 3. Три сигнала светофора. Дидактические игры, викторины. – М.: Просвещение, 1998.</w:t>
            </w:r>
          </w:p>
          <w:p w14:paraId="1A13AAA3" w14:textId="55BC69DF" w:rsidR="00E31955" w:rsidRPr="008D54D7" w:rsidRDefault="00E31955" w:rsidP="00E31955">
            <w:pPr>
              <w:tabs>
                <w:tab w:val="left" w:pos="894"/>
              </w:tabs>
              <w:spacing w:line="360" w:lineRule="auto"/>
              <w:ind w:firstLine="611"/>
              <w:contextualSpacing/>
              <w:jc w:val="both"/>
              <w:rPr>
                <w:rFonts w:ascii="Times New Roman" w:eastAsia="Calibri" w:hAnsi="Times New Roman" w:cs="Times New Roman"/>
                <w:b/>
                <w:bCs/>
                <w:i/>
                <w:iCs/>
                <w:sz w:val="28"/>
                <w:szCs w:val="28"/>
              </w:rPr>
            </w:pPr>
            <w:r w:rsidRPr="008D54D7">
              <w:rPr>
                <w:rFonts w:ascii="Times New Roman" w:eastAsia="Calibri" w:hAnsi="Times New Roman" w:cs="Times New Roman"/>
                <w:b/>
                <w:bCs/>
                <w:i/>
                <w:iCs/>
                <w:sz w:val="28"/>
                <w:szCs w:val="28"/>
              </w:rPr>
              <w:t>Интернет-источники:</w:t>
            </w:r>
          </w:p>
          <w:p w14:paraId="0FE43898" w14:textId="552C031B" w:rsidR="00E31955" w:rsidRPr="00E31955" w:rsidRDefault="00E31955" w:rsidP="00E31955">
            <w:pPr>
              <w:pStyle w:val="ab"/>
              <w:numPr>
                <w:ilvl w:val="0"/>
                <w:numId w:val="23"/>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Примерные программы и учебно-методический комплект для обучения участников отрядов юных инспекторов движения -</w:t>
            </w:r>
            <w:hyperlink r:id="rId9" w:history="1">
              <w:r w:rsidRPr="00E31955">
                <w:rPr>
                  <w:rStyle w:val="a8"/>
                  <w:rFonts w:ascii="Times New Roman" w:eastAsia="Times New Roman" w:hAnsi="Times New Roman" w:cs="Times New Roman"/>
                  <w:sz w:val="28"/>
                  <w:szCs w:val="28"/>
                  <w:lang w:eastAsia="ru-RU"/>
                </w:rPr>
                <w:t>http://минобрнауки.рф/документы/4960</w:t>
              </w:r>
            </w:hyperlink>
          </w:p>
          <w:p w14:paraId="415BCB80" w14:textId="3143D6AD" w:rsidR="00E31955" w:rsidRPr="00E31955" w:rsidRDefault="00E31955" w:rsidP="00E31955">
            <w:pPr>
              <w:pStyle w:val="ab"/>
              <w:numPr>
                <w:ilvl w:val="0"/>
                <w:numId w:val="23"/>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xml:space="preserve">Электронные образовательные ресурсы по основным вопросам безопасности дорожного движения - </w:t>
            </w:r>
            <w:hyperlink r:id="rId10" w:history="1">
              <w:r w:rsidRPr="00E31955">
                <w:rPr>
                  <w:rStyle w:val="a8"/>
                  <w:rFonts w:ascii="Times New Roman" w:eastAsia="Times New Roman" w:hAnsi="Times New Roman" w:cs="Times New Roman"/>
                  <w:sz w:val="28"/>
                  <w:szCs w:val="28"/>
                  <w:lang w:eastAsia="ru-RU"/>
                </w:rPr>
                <w:t>http://минобрнауки.рф/документы/4962</w:t>
              </w:r>
            </w:hyperlink>
          </w:p>
          <w:p w14:paraId="799AD4BF" w14:textId="53863E12" w:rsidR="00E31955" w:rsidRPr="00E31955" w:rsidRDefault="00E31955" w:rsidP="00E31955">
            <w:pPr>
              <w:pStyle w:val="ab"/>
              <w:numPr>
                <w:ilvl w:val="0"/>
                <w:numId w:val="23"/>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xml:space="preserve">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w:t>
            </w:r>
            <w:r w:rsidRPr="00E31955">
              <w:rPr>
                <w:rFonts w:ascii="Times New Roman" w:eastAsia="Times New Roman" w:hAnsi="Times New Roman" w:cs="Times New Roman"/>
                <w:color w:val="000000"/>
                <w:sz w:val="28"/>
                <w:szCs w:val="28"/>
                <w:lang w:eastAsia="ru-RU"/>
              </w:rPr>
              <w:lastRenderedPageBreak/>
              <w:t xml:space="preserve">дорожном движении и профилактики детского дорожно-транспортного травматизма - </w:t>
            </w:r>
            <w:hyperlink r:id="rId11" w:history="1">
              <w:r w:rsidRPr="00E31955">
                <w:rPr>
                  <w:rStyle w:val="a8"/>
                  <w:rFonts w:ascii="Times New Roman" w:eastAsia="Times New Roman" w:hAnsi="Times New Roman" w:cs="Times New Roman"/>
                  <w:sz w:val="28"/>
                  <w:szCs w:val="28"/>
                  <w:lang w:eastAsia="ru-RU"/>
                </w:rPr>
                <w:t>http://минобрнауки.рф/документы/4965</w:t>
              </w:r>
            </w:hyperlink>
          </w:p>
          <w:p w14:paraId="43E0AF21" w14:textId="5BED8135" w:rsidR="00E31955" w:rsidRPr="00E31955" w:rsidRDefault="00E31955" w:rsidP="00E31955">
            <w:pPr>
              <w:pStyle w:val="ab"/>
              <w:numPr>
                <w:ilvl w:val="0"/>
                <w:numId w:val="23"/>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xml:space="preserve">Комплексный проект профилактики детского дорожно-транспортного травматизма на период 2013-2020 гг. - </w:t>
            </w:r>
            <w:hyperlink r:id="rId12" w:history="1">
              <w:r w:rsidRPr="00E31955">
                <w:rPr>
                  <w:rStyle w:val="a8"/>
                  <w:rFonts w:ascii="Times New Roman" w:eastAsia="Times New Roman" w:hAnsi="Times New Roman" w:cs="Times New Roman"/>
                  <w:sz w:val="28"/>
                  <w:szCs w:val="28"/>
                  <w:lang w:eastAsia="ru-RU"/>
                </w:rPr>
                <w:t>http://минобрнауки.рф/документы/5372</w:t>
              </w:r>
            </w:hyperlink>
            <w:r w:rsidRPr="00E31955">
              <w:rPr>
                <w:rFonts w:ascii="Times New Roman" w:eastAsia="Times New Roman" w:hAnsi="Times New Roman" w:cs="Times New Roman"/>
                <w:color w:val="000000"/>
                <w:sz w:val="28"/>
                <w:szCs w:val="28"/>
                <w:lang w:eastAsia="ru-RU"/>
              </w:rPr>
              <w:t>.</w:t>
            </w:r>
          </w:p>
          <w:p w14:paraId="6E5F736D" w14:textId="77777777" w:rsidR="00864CCC" w:rsidRPr="00E31955" w:rsidRDefault="00864CCC" w:rsidP="003E1BE8">
            <w:pPr>
              <w:pStyle w:val="ac"/>
              <w:spacing w:line="360" w:lineRule="auto"/>
              <w:jc w:val="both"/>
              <w:rPr>
                <w:b/>
                <w:bCs/>
                <w:i/>
                <w:sz w:val="28"/>
                <w:szCs w:val="28"/>
              </w:rPr>
            </w:pPr>
            <w:proofErr w:type="gramStart"/>
            <w:r w:rsidRPr="00E31955">
              <w:rPr>
                <w:b/>
                <w:bCs/>
                <w:i/>
                <w:sz w:val="28"/>
                <w:szCs w:val="28"/>
              </w:rPr>
              <w:t>Литература  для</w:t>
            </w:r>
            <w:proofErr w:type="gramEnd"/>
            <w:r w:rsidRPr="00E31955">
              <w:rPr>
                <w:b/>
                <w:bCs/>
                <w:i/>
                <w:sz w:val="28"/>
                <w:szCs w:val="28"/>
              </w:rPr>
              <w:t xml:space="preserve">  обучающихся:</w:t>
            </w:r>
          </w:p>
          <w:p w14:paraId="5EDC1C47" w14:textId="77777777" w:rsidR="00864CCC" w:rsidRPr="00E31955" w:rsidRDefault="00864CCC" w:rsidP="00553BF7">
            <w:pPr>
              <w:pStyle w:val="ab"/>
              <w:numPr>
                <w:ilvl w:val="0"/>
                <w:numId w:val="19"/>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Буланова С. Правила поведения на дороге. - «Стрекоза-Пресс», Москва, 2012г.</w:t>
            </w:r>
          </w:p>
          <w:p w14:paraId="3D35AE21" w14:textId="77777777" w:rsidR="00864CCC" w:rsidRPr="00E31955" w:rsidRDefault="00864CCC" w:rsidP="00553BF7">
            <w:pPr>
              <w:pStyle w:val="ab"/>
              <w:numPr>
                <w:ilvl w:val="0"/>
                <w:numId w:val="19"/>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Безопасность на дороге. Карточки для развития ребёнка -М.: Улыбка, 2014г.-231с.</w:t>
            </w:r>
          </w:p>
          <w:p w14:paraId="4F65F5C3" w14:textId="77777777" w:rsidR="00864CCC" w:rsidRPr="00E31955" w:rsidRDefault="00864CCC" w:rsidP="00553BF7">
            <w:pPr>
              <w:pStyle w:val="ab"/>
              <w:numPr>
                <w:ilvl w:val="0"/>
                <w:numId w:val="19"/>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Лыкова, И. А. Безопасность на дороге. Беседы по картинкам. Основные понятия. Дидактический материал (набор из 8 карточек) / И.А. Лыкова, В.А. Шипунова. - М.: Цветной мир, 2014. - 533 c.</w:t>
            </w:r>
          </w:p>
          <w:p w14:paraId="15922883" w14:textId="77777777" w:rsidR="00864CCC" w:rsidRPr="00E31955" w:rsidRDefault="00864CCC" w:rsidP="00553BF7">
            <w:pPr>
              <w:pStyle w:val="ab"/>
              <w:numPr>
                <w:ilvl w:val="0"/>
                <w:numId w:val="19"/>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proofErr w:type="spellStart"/>
            <w:r w:rsidRPr="00E31955">
              <w:rPr>
                <w:rFonts w:ascii="Times New Roman" w:eastAsia="Times New Roman" w:hAnsi="Times New Roman" w:cs="Times New Roman"/>
                <w:color w:val="000000"/>
                <w:sz w:val="28"/>
                <w:szCs w:val="28"/>
                <w:lang w:eastAsia="ru-RU"/>
              </w:rPr>
              <w:t>Жульнев</w:t>
            </w:r>
            <w:proofErr w:type="spellEnd"/>
            <w:r w:rsidRPr="00E31955">
              <w:rPr>
                <w:rFonts w:ascii="Times New Roman" w:eastAsia="Times New Roman" w:hAnsi="Times New Roman" w:cs="Times New Roman"/>
                <w:color w:val="000000"/>
                <w:sz w:val="28"/>
                <w:szCs w:val="28"/>
                <w:lang w:eastAsia="ru-RU"/>
              </w:rPr>
              <w:t xml:space="preserve"> Н.Я. Правила дорожного движения для начинающих 2016 (со всеми изменениями)/Н.Я. </w:t>
            </w:r>
            <w:proofErr w:type="spellStart"/>
            <w:proofErr w:type="gramStart"/>
            <w:r w:rsidRPr="00E31955">
              <w:rPr>
                <w:rFonts w:ascii="Times New Roman" w:eastAsia="Times New Roman" w:hAnsi="Times New Roman" w:cs="Times New Roman"/>
                <w:color w:val="000000"/>
                <w:sz w:val="28"/>
                <w:szCs w:val="28"/>
                <w:lang w:eastAsia="ru-RU"/>
              </w:rPr>
              <w:t>Жульнев</w:t>
            </w:r>
            <w:proofErr w:type="spellEnd"/>
            <w:r w:rsidRPr="00E31955">
              <w:rPr>
                <w:rFonts w:ascii="Times New Roman" w:eastAsia="Times New Roman" w:hAnsi="Times New Roman" w:cs="Times New Roman"/>
                <w:color w:val="000000"/>
                <w:sz w:val="28"/>
                <w:szCs w:val="28"/>
                <w:lang w:eastAsia="ru-RU"/>
              </w:rPr>
              <w:t>.-</w:t>
            </w:r>
            <w:proofErr w:type="gramEnd"/>
            <w:r w:rsidRPr="00E31955">
              <w:rPr>
                <w:rFonts w:ascii="Times New Roman" w:eastAsia="Times New Roman" w:hAnsi="Times New Roman" w:cs="Times New Roman"/>
                <w:color w:val="000000"/>
                <w:sz w:val="28"/>
                <w:szCs w:val="28"/>
                <w:lang w:eastAsia="ru-RU"/>
              </w:rPr>
              <w:t xml:space="preserve"> М.: Эксмо, 2016г.-304с.</w:t>
            </w:r>
          </w:p>
          <w:p w14:paraId="2328E7EF" w14:textId="77777777" w:rsidR="00864CCC" w:rsidRPr="00E31955" w:rsidRDefault="00864CCC" w:rsidP="00553BF7">
            <w:pPr>
              <w:pStyle w:val="ab"/>
              <w:numPr>
                <w:ilvl w:val="0"/>
                <w:numId w:val="19"/>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Правила дорожного движения. - Москва, 2014г.</w:t>
            </w:r>
          </w:p>
          <w:p w14:paraId="73567418" w14:textId="77777777" w:rsidR="00864CCC" w:rsidRPr="00E31955" w:rsidRDefault="00864CCC" w:rsidP="00553BF7">
            <w:pPr>
              <w:pStyle w:val="ab"/>
              <w:numPr>
                <w:ilvl w:val="0"/>
                <w:numId w:val="19"/>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proofErr w:type="spellStart"/>
            <w:r w:rsidRPr="00E31955">
              <w:rPr>
                <w:rFonts w:ascii="Times New Roman" w:eastAsia="Times New Roman" w:hAnsi="Times New Roman" w:cs="Times New Roman"/>
                <w:color w:val="000000"/>
                <w:sz w:val="28"/>
                <w:szCs w:val="28"/>
                <w:lang w:eastAsia="ru-RU"/>
              </w:rPr>
              <w:t>Шельмин</w:t>
            </w:r>
            <w:proofErr w:type="spellEnd"/>
            <w:r w:rsidRPr="00E31955">
              <w:rPr>
                <w:rFonts w:ascii="Times New Roman" w:eastAsia="Times New Roman" w:hAnsi="Times New Roman" w:cs="Times New Roman"/>
                <w:color w:val="000000"/>
                <w:sz w:val="28"/>
                <w:szCs w:val="28"/>
                <w:lang w:eastAsia="ru-RU"/>
              </w:rPr>
              <w:t xml:space="preserve"> Е.В. Правила дорожного движения 2013 с примерами и комментариями/ </w:t>
            </w:r>
            <w:r w:rsidRPr="00E31955">
              <w:rPr>
                <w:rFonts w:ascii="Times New Roman" w:eastAsia="Times New Roman" w:hAnsi="Times New Roman" w:cs="Times New Roman"/>
                <w:color w:val="000000"/>
                <w:sz w:val="28"/>
                <w:szCs w:val="28"/>
                <w:lang w:eastAsia="ru-RU"/>
              </w:rPr>
              <w:br/>
              <w:t xml:space="preserve">Е.В. </w:t>
            </w:r>
            <w:proofErr w:type="spellStart"/>
            <w:r w:rsidRPr="00E31955">
              <w:rPr>
                <w:rFonts w:ascii="Times New Roman" w:eastAsia="Times New Roman" w:hAnsi="Times New Roman" w:cs="Times New Roman"/>
                <w:color w:val="000000"/>
                <w:sz w:val="28"/>
                <w:szCs w:val="28"/>
                <w:lang w:eastAsia="ru-RU"/>
              </w:rPr>
              <w:t>Шельмин</w:t>
            </w:r>
            <w:proofErr w:type="spellEnd"/>
            <w:r w:rsidRPr="00E31955">
              <w:rPr>
                <w:rFonts w:ascii="Times New Roman" w:eastAsia="Times New Roman" w:hAnsi="Times New Roman" w:cs="Times New Roman"/>
                <w:color w:val="000000"/>
                <w:sz w:val="28"/>
                <w:szCs w:val="28"/>
                <w:lang w:eastAsia="ru-RU"/>
              </w:rPr>
              <w:t>.- СПб: Питер,2013г.-160с.</w:t>
            </w:r>
          </w:p>
          <w:p w14:paraId="56B0A65E" w14:textId="77777777" w:rsidR="00864CCC" w:rsidRPr="00E31955" w:rsidRDefault="00864CCC" w:rsidP="00553BF7">
            <w:pPr>
              <w:pStyle w:val="ab"/>
              <w:numPr>
                <w:ilvl w:val="0"/>
                <w:numId w:val="19"/>
              </w:numPr>
              <w:shd w:val="clear" w:color="auto" w:fill="FFFFFF"/>
              <w:tabs>
                <w:tab w:val="left" w:pos="894"/>
              </w:tabs>
              <w:spacing w:line="360" w:lineRule="auto"/>
              <w:ind w:left="0" w:firstLine="611"/>
              <w:contextualSpacing w:val="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Шипунова, В. А. Безопасность на дороге. Сложные ситуации / В.А. Шипунова. - М.: Карапуз, 2014. - 712 c.</w:t>
            </w:r>
          </w:p>
          <w:p w14:paraId="51EB427B" w14:textId="77777777" w:rsidR="000E009E" w:rsidRPr="00E31955" w:rsidRDefault="000E009E" w:rsidP="003E1BE8">
            <w:pPr>
              <w:tabs>
                <w:tab w:val="left" w:pos="709"/>
              </w:tabs>
              <w:spacing w:line="360" w:lineRule="auto"/>
              <w:jc w:val="center"/>
              <w:rPr>
                <w:rFonts w:ascii="Times New Roman" w:eastAsia="Times New Roman" w:hAnsi="Times New Roman" w:cs="Times New Roman"/>
                <w:b/>
                <w:bCs/>
                <w:i/>
                <w:sz w:val="28"/>
                <w:szCs w:val="28"/>
                <w:lang w:eastAsia="ru-RU"/>
              </w:rPr>
            </w:pPr>
            <w:r w:rsidRPr="00E31955">
              <w:rPr>
                <w:rFonts w:ascii="Times New Roman" w:eastAsia="Times New Roman" w:hAnsi="Times New Roman" w:cs="Times New Roman"/>
                <w:b/>
                <w:bCs/>
                <w:i/>
                <w:sz w:val="28"/>
                <w:szCs w:val="28"/>
                <w:lang w:eastAsia="ru-RU"/>
              </w:rPr>
              <w:t>Нормативно-правовая база</w:t>
            </w:r>
          </w:p>
          <w:p w14:paraId="1B30079E" w14:textId="77777777" w:rsidR="00553BF7" w:rsidRPr="00E31955" w:rsidRDefault="00553BF7" w:rsidP="00553BF7">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t xml:space="preserve">Программа разработана в соответствии с нормативно-правовыми документами, регулирующими сферу дополнительного образования детей и с учётом ряда методических рекомендаций. </w:t>
            </w:r>
          </w:p>
          <w:p w14:paraId="1CA0FB16" w14:textId="77777777" w:rsidR="00553BF7" w:rsidRPr="00E31955" w:rsidRDefault="00553BF7" w:rsidP="00553BF7">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sym w:font="Symbol" w:char="F02D"/>
            </w:r>
            <w:r w:rsidRPr="00E31955">
              <w:rPr>
                <w:rFonts w:ascii="Times New Roman" w:eastAsia="Times New Roman" w:hAnsi="Times New Roman" w:cs="Times New Roman"/>
                <w:sz w:val="28"/>
                <w:szCs w:val="28"/>
              </w:rPr>
              <w:t xml:space="preserve"> Федеральный закон Российской Федерации от 29.12.2012 г. № 273-ФЗ «Об образовании в Российской Федерации» (с изменениями и дополнениями); </w:t>
            </w:r>
          </w:p>
          <w:p w14:paraId="66CD47CB" w14:textId="77777777" w:rsidR="00553BF7" w:rsidRPr="00E31955" w:rsidRDefault="00553BF7" w:rsidP="00553BF7">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sym w:font="Symbol" w:char="F02D"/>
            </w:r>
            <w:r w:rsidRPr="00E31955">
              <w:rPr>
                <w:rFonts w:ascii="Times New Roman" w:eastAsia="Times New Roman" w:hAnsi="Times New Roman" w:cs="Times New Roman"/>
                <w:sz w:val="28"/>
                <w:szCs w:val="28"/>
              </w:rPr>
              <w:t xml:space="preserve"> Концепция развития дополнительного образования детей (утверждена распоряжением Правительства РФ от 31.03.2022 г. № 678-р); </w:t>
            </w:r>
          </w:p>
          <w:p w14:paraId="6C48178D" w14:textId="77777777" w:rsidR="00553BF7" w:rsidRPr="00E31955" w:rsidRDefault="00553BF7" w:rsidP="00553BF7">
            <w:pPr>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lastRenderedPageBreak/>
              <w:sym w:font="Symbol" w:char="F02D"/>
            </w:r>
            <w:r w:rsidRPr="00E31955">
              <w:rPr>
                <w:rFonts w:ascii="Times New Roman" w:eastAsia="Times New Roman" w:hAnsi="Times New Roman" w:cs="Times New Roman"/>
                <w:sz w:val="28"/>
                <w:szCs w:val="28"/>
              </w:rPr>
              <w:t xml:space="preserve"> 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 </w:t>
            </w:r>
          </w:p>
          <w:p w14:paraId="24BC7024" w14:textId="77777777" w:rsidR="00553BF7" w:rsidRPr="00E31955" w:rsidRDefault="00553BF7" w:rsidP="00553BF7">
            <w:pPr>
              <w:spacing w:line="360" w:lineRule="auto"/>
              <w:ind w:firstLine="709"/>
              <w:jc w:val="both"/>
              <w:rPr>
                <w:rFonts w:ascii="Times New Roman" w:eastAsia="Times New Roman" w:hAnsi="Times New Roman" w:cs="Times New Roman"/>
                <w:sz w:val="28"/>
                <w:szCs w:val="28"/>
              </w:rPr>
            </w:pPr>
            <w:bookmarkStart w:id="1" w:name="_Hlk114136465"/>
            <w:r w:rsidRPr="00E31955">
              <w:rPr>
                <w:rFonts w:ascii="Times New Roman" w:eastAsia="Times New Roman" w:hAnsi="Times New Roman" w:cs="Times New Roman"/>
                <w:sz w:val="28"/>
                <w:szCs w:val="28"/>
              </w:rPr>
              <w:sym w:font="Symbol" w:char="F02D"/>
            </w:r>
            <w:r w:rsidRPr="00E31955">
              <w:rPr>
                <w:rFonts w:ascii="Times New Roman" w:eastAsia="Times New Roman" w:hAnsi="Times New Roman" w:cs="Times New Roman"/>
                <w:sz w:val="28"/>
                <w:szCs w:val="28"/>
              </w:rPr>
              <w:t xml:space="preserve"> </w:t>
            </w:r>
            <w:bookmarkEnd w:id="1"/>
            <w:r w:rsidRPr="00E31955">
              <w:rPr>
                <w:rFonts w:ascii="Times New Roman" w:eastAsia="Times New Roman" w:hAnsi="Times New Roman" w:cs="Times New Roman"/>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14:paraId="6C26C88D" w14:textId="77777777" w:rsidR="00553BF7" w:rsidRPr="00E31955" w:rsidRDefault="00553BF7" w:rsidP="00553BF7">
            <w:pPr>
              <w:tabs>
                <w:tab w:val="left" w:pos="709"/>
              </w:tabs>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sym w:font="Symbol" w:char="F02D"/>
            </w:r>
            <w:r w:rsidRPr="00E31955">
              <w:rPr>
                <w:rFonts w:ascii="Times New Roman" w:eastAsia="Times New Roman" w:hAnsi="Times New Roman" w:cs="Times New Roman"/>
                <w:sz w:val="28"/>
                <w:szCs w:val="28"/>
              </w:rPr>
              <w:t xml:space="preserve"> Постановление Главного санитарного врача РФ №28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молодежи»;</w:t>
            </w:r>
          </w:p>
          <w:p w14:paraId="26E8C142" w14:textId="77777777" w:rsidR="00553BF7" w:rsidRPr="00E31955" w:rsidRDefault="00553BF7" w:rsidP="00553BF7">
            <w:pPr>
              <w:tabs>
                <w:tab w:val="left" w:pos="709"/>
              </w:tabs>
              <w:spacing w:line="360" w:lineRule="auto"/>
              <w:ind w:firstLine="709"/>
              <w:jc w:val="both"/>
              <w:rPr>
                <w:rFonts w:ascii="Times New Roman" w:eastAsia="Times New Roman" w:hAnsi="Times New Roman" w:cs="Times New Roman"/>
                <w:sz w:val="28"/>
                <w:szCs w:val="28"/>
              </w:rPr>
            </w:pPr>
            <w:r w:rsidRPr="00E31955">
              <w:rPr>
                <w:rFonts w:ascii="Times New Roman" w:eastAsia="Times New Roman" w:hAnsi="Times New Roman" w:cs="Times New Roman"/>
                <w:sz w:val="28"/>
                <w:szCs w:val="28"/>
              </w:rPr>
              <w:sym w:font="Symbol" w:char="F02D"/>
            </w:r>
            <w:r w:rsidRPr="00E31955">
              <w:rPr>
                <w:rFonts w:ascii="Times New Roman" w:eastAsia="Times New Roman" w:hAnsi="Times New Roman" w:cs="Times New Roman"/>
                <w:sz w:val="28"/>
                <w:szCs w:val="28"/>
              </w:rPr>
              <w:t xml:space="preserve"> методические рекомендации по составлению дополнительных общеобразовательных общеразвивающих программ, утвержденных приказом Министерства образования Приморского края от 31 марта 2022 года № 23а-330.</w:t>
            </w:r>
          </w:p>
          <w:p w14:paraId="51E467C5" w14:textId="77777777" w:rsidR="00A44AC6" w:rsidRPr="00E31955" w:rsidRDefault="00A44AC6" w:rsidP="003E1BE8">
            <w:pPr>
              <w:pStyle w:val="20"/>
              <w:shd w:val="clear" w:color="auto" w:fill="auto"/>
              <w:tabs>
                <w:tab w:val="left" w:pos="2736"/>
              </w:tabs>
              <w:spacing w:after="0" w:line="360" w:lineRule="auto"/>
              <w:ind w:firstLine="0"/>
              <w:rPr>
                <w:b/>
                <w:bCs/>
                <w:sz w:val="28"/>
                <w:szCs w:val="28"/>
              </w:rPr>
            </w:pPr>
            <w:proofErr w:type="gramStart"/>
            <w:r w:rsidRPr="00E31955">
              <w:rPr>
                <w:b/>
                <w:bCs/>
                <w:sz w:val="28"/>
                <w:szCs w:val="28"/>
              </w:rPr>
              <w:t>2.2  Оценочные</w:t>
            </w:r>
            <w:proofErr w:type="gramEnd"/>
            <w:r w:rsidRPr="00E31955">
              <w:rPr>
                <w:b/>
                <w:bCs/>
                <w:sz w:val="28"/>
                <w:szCs w:val="28"/>
              </w:rPr>
              <w:t xml:space="preserve"> материалы и формы аттестации</w:t>
            </w:r>
          </w:p>
          <w:p w14:paraId="426DDF50" w14:textId="77777777" w:rsidR="00802D72" w:rsidRPr="00E31955" w:rsidRDefault="00802D72" w:rsidP="003E1BE8">
            <w:pPr>
              <w:tabs>
                <w:tab w:val="left" w:pos="709"/>
              </w:tabs>
              <w:spacing w:line="360" w:lineRule="auto"/>
              <w:ind w:firstLine="567"/>
              <w:jc w:val="both"/>
              <w:rPr>
                <w:rFonts w:ascii="Times New Roman" w:eastAsia="Times New Roman" w:hAnsi="Times New Roman" w:cs="Times New Roman"/>
                <w:sz w:val="28"/>
                <w:szCs w:val="28"/>
                <w:lang w:eastAsia="ru-RU"/>
              </w:rPr>
            </w:pPr>
            <w:bookmarkStart w:id="2" w:name="_Hlk114134512"/>
            <w:r w:rsidRPr="00E31955">
              <w:rPr>
                <w:rFonts w:ascii="Times New Roman" w:eastAsia="Times New Roman" w:hAnsi="Times New Roman" w:cs="Times New Roman"/>
                <w:b/>
                <w:bCs/>
                <w:sz w:val="28"/>
                <w:szCs w:val="28"/>
                <w:lang w:eastAsia="ru-RU"/>
              </w:rPr>
              <w:t xml:space="preserve">Формы отслеживания и фиксации образовательных результатов: </w:t>
            </w:r>
          </w:p>
          <w:p w14:paraId="0C1CC560" w14:textId="3BBAD930" w:rsidR="00ED0713" w:rsidRPr="00E31955" w:rsidRDefault="00ED0713" w:rsidP="00553BF7">
            <w:pPr>
              <w:pStyle w:val="ae"/>
              <w:tabs>
                <w:tab w:val="left" w:pos="709"/>
              </w:tabs>
              <w:spacing w:line="360" w:lineRule="auto"/>
              <w:ind w:firstLine="611"/>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При обучении используются следующие формы диагностики прогнозируемых результатов:</w:t>
            </w:r>
          </w:p>
          <w:p w14:paraId="46CCA806" w14:textId="77777777" w:rsidR="00ED0713" w:rsidRPr="00E31955" w:rsidRDefault="00ED0713" w:rsidP="00553BF7">
            <w:pPr>
              <w:pStyle w:val="ab"/>
              <w:widowControl w:val="0"/>
              <w:numPr>
                <w:ilvl w:val="1"/>
                <w:numId w:val="22"/>
              </w:numPr>
              <w:tabs>
                <w:tab w:val="left" w:pos="1036"/>
              </w:tabs>
              <w:spacing w:line="360" w:lineRule="auto"/>
              <w:ind w:left="0" w:firstLine="611"/>
              <w:contextualSpacing w:val="0"/>
              <w:jc w:val="both"/>
              <w:rPr>
                <w:rFonts w:ascii="Times New Roman" w:hAnsi="Times New Roman" w:cs="Times New Roman"/>
                <w:sz w:val="28"/>
                <w:szCs w:val="28"/>
              </w:rPr>
            </w:pPr>
            <w:r w:rsidRPr="00E31955">
              <w:rPr>
                <w:rFonts w:ascii="Times New Roman" w:hAnsi="Times New Roman" w:cs="Times New Roman"/>
                <w:sz w:val="28"/>
                <w:szCs w:val="28"/>
              </w:rPr>
              <w:t>дорожные знаки –</w:t>
            </w:r>
            <w:r w:rsidRPr="00E31955">
              <w:rPr>
                <w:rFonts w:ascii="Times New Roman" w:hAnsi="Times New Roman" w:cs="Times New Roman"/>
                <w:spacing w:val="-9"/>
                <w:sz w:val="28"/>
                <w:szCs w:val="28"/>
              </w:rPr>
              <w:t xml:space="preserve"> </w:t>
            </w:r>
            <w:r w:rsidRPr="00E31955">
              <w:rPr>
                <w:rFonts w:ascii="Times New Roman" w:hAnsi="Times New Roman" w:cs="Times New Roman"/>
                <w:sz w:val="28"/>
                <w:szCs w:val="28"/>
              </w:rPr>
              <w:t>вопросы;</w:t>
            </w:r>
          </w:p>
          <w:p w14:paraId="3456D834" w14:textId="77777777" w:rsidR="00ED0713" w:rsidRPr="00E31955" w:rsidRDefault="00ED0713" w:rsidP="00553BF7">
            <w:pPr>
              <w:pStyle w:val="ab"/>
              <w:widowControl w:val="0"/>
              <w:numPr>
                <w:ilvl w:val="1"/>
                <w:numId w:val="22"/>
              </w:numPr>
              <w:tabs>
                <w:tab w:val="left" w:pos="1036"/>
                <w:tab w:val="left" w:pos="2720"/>
              </w:tabs>
              <w:spacing w:line="360" w:lineRule="auto"/>
              <w:ind w:left="0" w:firstLine="611"/>
              <w:contextualSpacing w:val="0"/>
              <w:jc w:val="both"/>
              <w:rPr>
                <w:rFonts w:ascii="Times New Roman" w:hAnsi="Times New Roman" w:cs="Times New Roman"/>
                <w:sz w:val="28"/>
                <w:szCs w:val="28"/>
              </w:rPr>
            </w:pPr>
            <w:r w:rsidRPr="00E31955">
              <w:rPr>
                <w:rFonts w:ascii="Times New Roman" w:hAnsi="Times New Roman" w:cs="Times New Roman"/>
                <w:sz w:val="28"/>
                <w:szCs w:val="28"/>
              </w:rPr>
              <w:t>медицина –</w:t>
            </w:r>
            <w:r w:rsidRPr="00E31955">
              <w:rPr>
                <w:rFonts w:ascii="Times New Roman" w:hAnsi="Times New Roman" w:cs="Times New Roman"/>
                <w:spacing w:val="52"/>
                <w:sz w:val="28"/>
                <w:szCs w:val="28"/>
              </w:rPr>
              <w:t xml:space="preserve"> </w:t>
            </w:r>
            <w:r w:rsidRPr="00E31955">
              <w:rPr>
                <w:rFonts w:ascii="Times New Roman" w:hAnsi="Times New Roman" w:cs="Times New Roman"/>
                <w:sz w:val="28"/>
                <w:szCs w:val="28"/>
              </w:rPr>
              <w:t>билеты;</w:t>
            </w:r>
          </w:p>
          <w:p w14:paraId="02B11D8F" w14:textId="77777777" w:rsidR="00ED0713" w:rsidRPr="00E31955" w:rsidRDefault="00ED0713" w:rsidP="00553BF7">
            <w:pPr>
              <w:pStyle w:val="ab"/>
              <w:widowControl w:val="0"/>
              <w:numPr>
                <w:ilvl w:val="1"/>
                <w:numId w:val="22"/>
              </w:numPr>
              <w:tabs>
                <w:tab w:val="left" w:pos="1036"/>
              </w:tabs>
              <w:spacing w:line="360" w:lineRule="auto"/>
              <w:ind w:left="0" w:firstLine="611"/>
              <w:contextualSpacing w:val="0"/>
              <w:jc w:val="both"/>
              <w:rPr>
                <w:rFonts w:ascii="Times New Roman" w:hAnsi="Times New Roman" w:cs="Times New Roman"/>
                <w:sz w:val="28"/>
                <w:szCs w:val="28"/>
              </w:rPr>
            </w:pPr>
            <w:r w:rsidRPr="00E31955">
              <w:rPr>
                <w:rFonts w:ascii="Times New Roman" w:hAnsi="Times New Roman" w:cs="Times New Roman"/>
                <w:sz w:val="28"/>
                <w:szCs w:val="28"/>
              </w:rPr>
              <w:t>знания устройства велосипеда – тестовая</w:t>
            </w:r>
            <w:r w:rsidRPr="00E31955">
              <w:rPr>
                <w:rFonts w:ascii="Times New Roman" w:hAnsi="Times New Roman" w:cs="Times New Roman"/>
                <w:spacing w:val="-11"/>
                <w:sz w:val="28"/>
                <w:szCs w:val="28"/>
              </w:rPr>
              <w:t xml:space="preserve"> </w:t>
            </w:r>
            <w:r w:rsidRPr="00E31955">
              <w:rPr>
                <w:rFonts w:ascii="Times New Roman" w:hAnsi="Times New Roman" w:cs="Times New Roman"/>
                <w:sz w:val="28"/>
                <w:szCs w:val="28"/>
              </w:rPr>
              <w:t>работа;</w:t>
            </w:r>
          </w:p>
          <w:p w14:paraId="5FC7A22E" w14:textId="77777777" w:rsidR="00ED0713" w:rsidRPr="00E31955" w:rsidRDefault="00ED0713" w:rsidP="00553BF7">
            <w:pPr>
              <w:pStyle w:val="ab"/>
              <w:widowControl w:val="0"/>
              <w:numPr>
                <w:ilvl w:val="1"/>
                <w:numId w:val="22"/>
              </w:numPr>
              <w:tabs>
                <w:tab w:val="left" w:pos="1036"/>
              </w:tabs>
              <w:spacing w:line="360" w:lineRule="auto"/>
              <w:ind w:left="0" w:firstLine="611"/>
              <w:contextualSpacing w:val="0"/>
              <w:jc w:val="both"/>
              <w:rPr>
                <w:rFonts w:ascii="Times New Roman" w:hAnsi="Times New Roman" w:cs="Times New Roman"/>
                <w:sz w:val="28"/>
                <w:szCs w:val="28"/>
              </w:rPr>
            </w:pPr>
            <w:r w:rsidRPr="00E31955">
              <w:rPr>
                <w:rFonts w:ascii="Times New Roman" w:hAnsi="Times New Roman" w:cs="Times New Roman"/>
                <w:sz w:val="28"/>
                <w:szCs w:val="28"/>
              </w:rPr>
              <w:t>соревнования;</w:t>
            </w:r>
          </w:p>
          <w:p w14:paraId="08A5B780" w14:textId="77777777" w:rsidR="00ED0713" w:rsidRPr="00E31955" w:rsidRDefault="00ED0713" w:rsidP="00553BF7">
            <w:pPr>
              <w:pStyle w:val="ab"/>
              <w:widowControl w:val="0"/>
              <w:numPr>
                <w:ilvl w:val="1"/>
                <w:numId w:val="22"/>
              </w:numPr>
              <w:tabs>
                <w:tab w:val="left" w:pos="1036"/>
              </w:tabs>
              <w:spacing w:line="360" w:lineRule="auto"/>
              <w:ind w:left="0" w:firstLine="611"/>
              <w:contextualSpacing w:val="0"/>
              <w:jc w:val="both"/>
              <w:rPr>
                <w:rFonts w:ascii="Times New Roman" w:hAnsi="Times New Roman" w:cs="Times New Roman"/>
                <w:sz w:val="28"/>
                <w:szCs w:val="28"/>
              </w:rPr>
            </w:pPr>
            <w:r w:rsidRPr="00E31955">
              <w:rPr>
                <w:rFonts w:ascii="Times New Roman" w:hAnsi="Times New Roman" w:cs="Times New Roman"/>
                <w:sz w:val="28"/>
                <w:szCs w:val="28"/>
              </w:rPr>
              <w:t>конкурсы;</w:t>
            </w:r>
          </w:p>
          <w:p w14:paraId="587D6C7C" w14:textId="77777777" w:rsidR="00ED0713" w:rsidRPr="00E31955" w:rsidRDefault="00ED0713" w:rsidP="00553BF7">
            <w:pPr>
              <w:pStyle w:val="ab"/>
              <w:widowControl w:val="0"/>
              <w:numPr>
                <w:ilvl w:val="1"/>
                <w:numId w:val="22"/>
              </w:numPr>
              <w:tabs>
                <w:tab w:val="left" w:pos="1036"/>
              </w:tabs>
              <w:spacing w:line="360" w:lineRule="auto"/>
              <w:ind w:left="0" w:firstLine="611"/>
              <w:contextualSpacing w:val="0"/>
              <w:jc w:val="both"/>
              <w:rPr>
                <w:rFonts w:ascii="Times New Roman" w:hAnsi="Times New Roman" w:cs="Times New Roman"/>
                <w:sz w:val="28"/>
                <w:szCs w:val="28"/>
              </w:rPr>
            </w:pPr>
            <w:r w:rsidRPr="00E31955">
              <w:rPr>
                <w:rFonts w:ascii="Times New Roman" w:hAnsi="Times New Roman" w:cs="Times New Roman"/>
                <w:sz w:val="28"/>
                <w:szCs w:val="28"/>
              </w:rPr>
              <w:t>круглый</w:t>
            </w:r>
            <w:r w:rsidRPr="00E31955">
              <w:rPr>
                <w:rFonts w:ascii="Times New Roman" w:hAnsi="Times New Roman" w:cs="Times New Roman"/>
                <w:spacing w:val="-1"/>
                <w:sz w:val="28"/>
                <w:szCs w:val="28"/>
              </w:rPr>
              <w:t xml:space="preserve"> </w:t>
            </w:r>
            <w:r w:rsidRPr="00E31955">
              <w:rPr>
                <w:rFonts w:ascii="Times New Roman" w:hAnsi="Times New Roman" w:cs="Times New Roman"/>
                <w:sz w:val="28"/>
                <w:szCs w:val="28"/>
              </w:rPr>
              <w:t>стол;</w:t>
            </w:r>
          </w:p>
          <w:p w14:paraId="5EB7B9B8" w14:textId="77777777" w:rsidR="00ED0713" w:rsidRPr="00E31955" w:rsidRDefault="00ED0713" w:rsidP="00553BF7">
            <w:pPr>
              <w:pStyle w:val="ab"/>
              <w:widowControl w:val="0"/>
              <w:numPr>
                <w:ilvl w:val="1"/>
                <w:numId w:val="22"/>
              </w:numPr>
              <w:tabs>
                <w:tab w:val="left" w:pos="1036"/>
              </w:tabs>
              <w:spacing w:line="360" w:lineRule="auto"/>
              <w:ind w:left="0" w:firstLine="611"/>
              <w:contextualSpacing w:val="0"/>
              <w:jc w:val="both"/>
              <w:rPr>
                <w:rFonts w:ascii="Times New Roman" w:hAnsi="Times New Roman" w:cs="Times New Roman"/>
                <w:sz w:val="28"/>
                <w:szCs w:val="28"/>
              </w:rPr>
            </w:pPr>
            <w:r w:rsidRPr="00E31955">
              <w:rPr>
                <w:rFonts w:ascii="Times New Roman" w:hAnsi="Times New Roman" w:cs="Times New Roman"/>
                <w:sz w:val="28"/>
                <w:szCs w:val="28"/>
              </w:rPr>
              <w:t>конкурсы</w:t>
            </w:r>
            <w:r w:rsidRPr="00E31955">
              <w:rPr>
                <w:rFonts w:ascii="Times New Roman" w:hAnsi="Times New Roman" w:cs="Times New Roman"/>
                <w:spacing w:val="-7"/>
                <w:sz w:val="28"/>
                <w:szCs w:val="28"/>
              </w:rPr>
              <w:t xml:space="preserve"> </w:t>
            </w:r>
            <w:r w:rsidRPr="00E31955">
              <w:rPr>
                <w:rFonts w:ascii="Times New Roman" w:hAnsi="Times New Roman" w:cs="Times New Roman"/>
                <w:sz w:val="28"/>
                <w:szCs w:val="28"/>
              </w:rPr>
              <w:t>рисунков;</w:t>
            </w:r>
          </w:p>
          <w:p w14:paraId="495CBE88" w14:textId="77777777" w:rsidR="00ED0713" w:rsidRPr="00E31955" w:rsidRDefault="00ED0713" w:rsidP="00553BF7">
            <w:pPr>
              <w:pStyle w:val="ab"/>
              <w:widowControl w:val="0"/>
              <w:numPr>
                <w:ilvl w:val="1"/>
                <w:numId w:val="22"/>
              </w:numPr>
              <w:tabs>
                <w:tab w:val="left" w:pos="1036"/>
              </w:tabs>
              <w:spacing w:line="360" w:lineRule="auto"/>
              <w:ind w:left="0" w:firstLine="611"/>
              <w:contextualSpacing w:val="0"/>
              <w:jc w:val="both"/>
              <w:rPr>
                <w:rFonts w:ascii="Times New Roman" w:hAnsi="Times New Roman" w:cs="Times New Roman"/>
                <w:sz w:val="28"/>
                <w:szCs w:val="28"/>
              </w:rPr>
            </w:pPr>
            <w:r w:rsidRPr="00E31955">
              <w:rPr>
                <w:rFonts w:ascii="Times New Roman" w:hAnsi="Times New Roman" w:cs="Times New Roman"/>
                <w:sz w:val="28"/>
                <w:szCs w:val="28"/>
              </w:rPr>
              <w:t>конкурсы</w:t>
            </w:r>
            <w:r w:rsidRPr="00E31955">
              <w:rPr>
                <w:rFonts w:ascii="Times New Roman" w:hAnsi="Times New Roman" w:cs="Times New Roman"/>
                <w:spacing w:val="-6"/>
                <w:sz w:val="28"/>
                <w:szCs w:val="28"/>
              </w:rPr>
              <w:t xml:space="preserve"> </w:t>
            </w:r>
            <w:r w:rsidRPr="00E31955">
              <w:rPr>
                <w:rFonts w:ascii="Times New Roman" w:hAnsi="Times New Roman" w:cs="Times New Roman"/>
                <w:sz w:val="28"/>
                <w:szCs w:val="28"/>
              </w:rPr>
              <w:t>стенгазет.</w:t>
            </w:r>
          </w:p>
          <w:p w14:paraId="06063676" w14:textId="77777777" w:rsidR="00ED0713" w:rsidRPr="00E31955" w:rsidRDefault="00ED0713" w:rsidP="003E1BE8">
            <w:pPr>
              <w:tabs>
                <w:tab w:val="left" w:pos="709"/>
              </w:tabs>
              <w:spacing w:line="360" w:lineRule="auto"/>
              <w:ind w:right="170"/>
              <w:jc w:val="center"/>
              <w:rPr>
                <w:rFonts w:ascii="Times New Roman" w:hAnsi="Times New Roman" w:cs="Times New Roman"/>
                <w:b/>
                <w:i/>
                <w:sz w:val="28"/>
                <w:szCs w:val="28"/>
              </w:rPr>
            </w:pPr>
            <w:r w:rsidRPr="00E31955">
              <w:rPr>
                <w:rFonts w:ascii="Times New Roman" w:hAnsi="Times New Roman" w:cs="Times New Roman"/>
                <w:b/>
                <w:i/>
                <w:sz w:val="28"/>
                <w:szCs w:val="28"/>
              </w:rPr>
              <w:t>Критерии оценок</w:t>
            </w:r>
          </w:p>
          <w:p w14:paraId="3763F22F" w14:textId="2B23C245" w:rsidR="00ED0713" w:rsidRPr="00E31955" w:rsidRDefault="00ED0713" w:rsidP="00553BF7">
            <w:pPr>
              <w:pStyle w:val="ae"/>
              <w:tabs>
                <w:tab w:val="left" w:pos="709"/>
              </w:tabs>
              <w:spacing w:line="360" w:lineRule="auto"/>
              <w:ind w:right="2"/>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         Баллы выставляются каждому обучающемуся по пятибалльной шкале по </w:t>
            </w:r>
            <w:r w:rsidRPr="00E31955">
              <w:rPr>
                <w:rFonts w:ascii="Times New Roman" w:hAnsi="Times New Roman" w:cs="Times New Roman"/>
                <w:sz w:val="28"/>
                <w:szCs w:val="28"/>
                <w:lang w:val="ru-RU"/>
              </w:rPr>
              <w:lastRenderedPageBreak/>
              <w:t xml:space="preserve">каждому показанию. Все баллы суммируются, и вычисляется среднеарифметический балл, которые заносятся в графу «Итог освоения </w:t>
            </w:r>
            <w:r w:rsidR="00553BF7" w:rsidRPr="00E31955">
              <w:rPr>
                <w:rFonts w:ascii="Times New Roman" w:hAnsi="Times New Roman" w:cs="Times New Roman"/>
                <w:sz w:val="28"/>
                <w:szCs w:val="28"/>
                <w:lang w:val="ru-RU"/>
              </w:rPr>
              <w:t xml:space="preserve">           </w:t>
            </w:r>
            <w:r w:rsidRPr="00E31955">
              <w:rPr>
                <w:rFonts w:ascii="Times New Roman" w:hAnsi="Times New Roman" w:cs="Times New Roman"/>
                <w:sz w:val="28"/>
                <w:szCs w:val="28"/>
                <w:lang w:val="ru-RU"/>
              </w:rPr>
              <w:t>программы в баллах».</w:t>
            </w:r>
          </w:p>
          <w:p w14:paraId="104EBA16" w14:textId="25FA7E1A" w:rsidR="00ED0713" w:rsidRPr="00E31955" w:rsidRDefault="00553BF7" w:rsidP="00553BF7">
            <w:pPr>
              <w:pStyle w:val="ae"/>
              <w:spacing w:line="360" w:lineRule="auto"/>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         </w:t>
            </w:r>
            <w:r w:rsidR="00ED0713" w:rsidRPr="00E31955">
              <w:rPr>
                <w:rFonts w:ascii="Times New Roman" w:hAnsi="Times New Roman" w:cs="Times New Roman"/>
                <w:sz w:val="28"/>
                <w:szCs w:val="28"/>
                <w:lang w:val="ru-RU"/>
              </w:rPr>
              <w:t xml:space="preserve">Уровень освоения программы выставляется по следующей шкале: </w:t>
            </w:r>
            <w:r w:rsidRPr="00E31955">
              <w:rPr>
                <w:rFonts w:ascii="Times New Roman" w:hAnsi="Times New Roman" w:cs="Times New Roman"/>
                <w:sz w:val="28"/>
                <w:szCs w:val="28"/>
                <w:lang w:val="ru-RU"/>
              </w:rPr>
              <w:t>е</w:t>
            </w:r>
            <w:r w:rsidR="00ED0713" w:rsidRPr="00E31955">
              <w:rPr>
                <w:rFonts w:ascii="Times New Roman" w:hAnsi="Times New Roman" w:cs="Times New Roman"/>
                <w:sz w:val="28"/>
                <w:szCs w:val="28"/>
                <w:lang w:val="ru-RU"/>
              </w:rPr>
              <w:t>сли средний арифметический балл обучающегося составил:</w:t>
            </w:r>
          </w:p>
          <w:p w14:paraId="37459CA2" w14:textId="77777777" w:rsidR="00ED0713" w:rsidRPr="00E31955" w:rsidRDefault="00ED0713" w:rsidP="00553BF7">
            <w:pPr>
              <w:pStyle w:val="11"/>
              <w:spacing w:line="360" w:lineRule="auto"/>
              <w:ind w:left="0" w:right="4" w:firstLine="611"/>
              <w:jc w:val="both"/>
              <w:rPr>
                <w:rFonts w:ascii="Times New Roman" w:hAnsi="Times New Roman" w:cs="Times New Roman"/>
                <w:b w:val="0"/>
                <w:sz w:val="28"/>
                <w:szCs w:val="28"/>
                <w:u w:val="none"/>
                <w:lang w:val="ru-RU"/>
              </w:rPr>
            </w:pPr>
            <w:bookmarkStart w:id="3" w:name="_Toc507412302"/>
            <w:r w:rsidRPr="00E31955">
              <w:rPr>
                <w:rFonts w:ascii="Times New Roman" w:hAnsi="Times New Roman" w:cs="Times New Roman"/>
                <w:b w:val="0"/>
                <w:sz w:val="28"/>
                <w:szCs w:val="28"/>
                <w:u w:val="none"/>
                <w:lang w:val="ru-RU"/>
              </w:rPr>
              <w:t>от 1 до 2,5 – уровень низкий</w:t>
            </w:r>
            <w:bookmarkEnd w:id="3"/>
            <w:r w:rsidRPr="00E31955">
              <w:rPr>
                <w:rFonts w:ascii="Times New Roman" w:hAnsi="Times New Roman" w:cs="Times New Roman"/>
                <w:b w:val="0"/>
                <w:sz w:val="28"/>
                <w:szCs w:val="28"/>
                <w:u w:val="none"/>
                <w:lang w:val="ru-RU"/>
              </w:rPr>
              <w:t xml:space="preserve"> </w:t>
            </w:r>
          </w:p>
          <w:p w14:paraId="0496C700" w14:textId="77777777" w:rsidR="00ED0713" w:rsidRPr="00E31955" w:rsidRDefault="00ED0713" w:rsidP="00553BF7">
            <w:pPr>
              <w:pStyle w:val="11"/>
              <w:spacing w:line="360" w:lineRule="auto"/>
              <w:ind w:left="0" w:right="4" w:firstLine="611"/>
              <w:jc w:val="both"/>
              <w:rPr>
                <w:rFonts w:ascii="Times New Roman" w:hAnsi="Times New Roman" w:cs="Times New Roman"/>
                <w:b w:val="0"/>
                <w:sz w:val="28"/>
                <w:szCs w:val="28"/>
                <w:u w:val="none"/>
                <w:lang w:val="ru-RU"/>
              </w:rPr>
            </w:pPr>
            <w:r w:rsidRPr="00E31955">
              <w:rPr>
                <w:rFonts w:ascii="Times New Roman" w:hAnsi="Times New Roman" w:cs="Times New Roman"/>
                <w:b w:val="0"/>
                <w:sz w:val="28"/>
                <w:szCs w:val="28"/>
                <w:u w:val="none"/>
                <w:lang w:val="ru-RU"/>
              </w:rPr>
              <w:t xml:space="preserve"> </w:t>
            </w:r>
            <w:bookmarkStart w:id="4" w:name="_Toc507412303"/>
            <w:r w:rsidRPr="00E31955">
              <w:rPr>
                <w:rFonts w:ascii="Times New Roman" w:hAnsi="Times New Roman" w:cs="Times New Roman"/>
                <w:b w:val="0"/>
                <w:sz w:val="28"/>
                <w:szCs w:val="28"/>
                <w:u w:val="none"/>
                <w:lang w:val="ru-RU"/>
              </w:rPr>
              <w:t>от 2,6 до 4 – уровень средний</w:t>
            </w:r>
            <w:bookmarkEnd w:id="4"/>
            <w:r w:rsidRPr="00E31955">
              <w:rPr>
                <w:rFonts w:ascii="Times New Roman" w:hAnsi="Times New Roman" w:cs="Times New Roman"/>
                <w:b w:val="0"/>
                <w:sz w:val="28"/>
                <w:szCs w:val="28"/>
                <w:u w:val="none"/>
                <w:lang w:val="ru-RU"/>
              </w:rPr>
              <w:t xml:space="preserve"> </w:t>
            </w:r>
          </w:p>
          <w:p w14:paraId="275CFDCE" w14:textId="77777777" w:rsidR="00ED0713" w:rsidRPr="00E31955" w:rsidRDefault="00ED0713" w:rsidP="00553BF7">
            <w:pPr>
              <w:pStyle w:val="11"/>
              <w:spacing w:line="360" w:lineRule="auto"/>
              <w:ind w:left="0" w:right="4" w:firstLine="611"/>
              <w:jc w:val="both"/>
              <w:rPr>
                <w:rFonts w:ascii="Times New Roman" w:hAnsi="Times New Roman" w:cs="Times New Roman"/>
                <w:b w:val="0"/>
                <w:sz w:val="28"/>
                <w:szCs w:val="28"/>
                <w:u w:val="none"/>
                <w:lang w:val="ru-RU"/>
              </w:rPr>
            </w:pPr>
            <w:bookmarkStart w:id="5" w:name="_Toc507412304"/>
            <w:proofErr w:type="gramStart"/>
            <w:r w:rsidRPr="00E31955">
              <w:rPr>
                <w:rFonts w:ascii="Times New Roman" w:hAnsi="Times New Roman" w:cs="Times New Roman"/>
                <w:b w:val="0"/>
                <w:sz w:val="28"/>
                <w:szCs w:val="28"/>
                <w:u w:val="none"/>
                <w:lang w:val="ru-RU"/>
              </w:rPr>
              <w:t>от  4</w:t>
            </w:r>
            <w:proofErr w:type="gramEnd"/>
            <w:r w:rsidRPr="00E31955">
              <w:rPr>
                <w:rFonts w:ascii="Times New Roman" w:hAnsi="Times New Roman" w:cs="Times New Roman"/>
                <w:b w:val="0"/>
                <w:sz w:val="28"/>
                <w:szCs w:val="28"/>
                <w:u w:val="none"/>
                <w:lang w:val="ru-RU"/>
              </w:rPr>
              <w:t>,1 до 5 – уровень высокий</w:t>
            </w:r>
            <w:bookmarkEnd w:id="5"/>
          </w:p>
          <w:p w14:paraId="4444B3A6" w14:textId="3C01641E" w:rsidR="00ED0713" w:rsidRPr="00E31955" w:rsidRDefault="00ED0713" w:rsidP="00553BF7">
            <w:pPr>
              <w:pStyle w:val="ae"/>
              <w:spacing w:line="360" w:lineRule="auto"/>
              <w:ind w:right="756"/>
              <w:rPr>
                <w:rFonts w:ascii="Times New Roman" w:hAnsi="Times New Roman" w:cs="Times New Roman"/>
                <w:b/>
                <w:sz w:val="28"/>
                <w:szCs w:val="28"/>
                <w:lang w:val="ru-RU"/>
              </w:rPr>
            </w:pPr>
            <w:r w:rsidRPr="00E31955">
              <w:rPr>
                <w:rFonts w:ascii="Times New Roman" w:hAnsi="Times New Roman" w:cs="Times New Roman"/>
                <w:b/>
                <w:sz w:val="28"/>
                <w:szCs w:val="28"/>
                <w:lang w:val="ru-RU"/>
              </w:rPr>
              <w:t>Знание дорожных знаков</w:t>
            </w:r>
          </w:p>
          <w:p w14:paraId="1AACB229" w14:textId="2C0DCC79" w:rsidR="00ED0713" w:rsidRPr="00E31955" w:rsidRDefault="00553BF7" w:rsidP="00553BF7">
            <w:pPr>
              <w:pStyle w:val="ae"/>
              <w:spacing w:line="360" w:lineRule="auto"/>
              <w:ind w:right="327"/>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      </w:t>
            </w:r>
            <w:r w:rsidR="00ED0713" w:rsidRPr="00E31955">
              <w:rPr>
                <w:rFonts w:ascii="Times New Roman" w:hAnsi="Times New Roman" w:cs="Times New Roman"/>
                <w:sz w:val="28"/>
                <w:szCs w:val="28"/>
                <w:lang w:val="ru-RU"/>
              </w:rPr>
              <w:t>Каждому обучающемуся предлагается выполнить 15 заданий на знания дорожных знаков. Каждый правильный ответ на вопрос начисляется 1 балл.</w:t>
            </w:r>
          </w:p>
          <w:p w14:paraId="6E3B93FA" w14:textId="77777777" w:rsidR="00ED0713" w:rsidRPr="00E31955" w:rsidRDefault="00ED0713" w:rsidP="00553BF7">
            <w:pPr>
              <w:pStyle w:val="ae"/>
              <w:spacing w:line="360" w:lineRule="auto"/>
              <w:ind w:right="756" w:firstLine="469"/>
              <w:rPr>
                <w:rFonts w:ascii="Times New Roman" w:hAnsi="Times New Roman" w:cs="Times New Roman"/>
                <w:sz w:val="28"/>
                <w:szCs w:val="28"/>
                <w:lang w:val="ru-RU"/>
              </w:rPr>
            </w:pPr>
            <w:r w:rsidRPr="00E31955">
              <w:rPr>
                <w:rFonts w:ascii="Times New Roman" w:hAnsi="Times New Roman" w:cs="Times New Roman"/>
                <w:sz w:val="28"/>
                <w:szCs w:val="28"/>
                <w:lang w:val="ru-RU"/>
              </w:rPr>
              <w:t>15 баллов – оценка 5</w:t>
            </w:r>
          </w:p>
          <w:p w14:paraId="7EA8C9CA" w14:textId="77777777" w:rsidR="00ED0713" w:rsidRPr="00E31955" w:rsidRDefault="00ED0713" w:rsidP="00553BF7">
            <w:pPr>
              <w:pStyle w:val="ae"/>
              <w:spacing w:line="360" w:lineRule="auto"/>
              <w:ind w:right="756" w:firstLine="469"/>
              <w:rPr>
                <w:rFonts w:ascii="Times New Roman" w:hAnsi="Times New Roman" w:cs="Times New Roman"/>
                <w:sz w:val="28"/>
                <w:szCs w:val="28"/>
                <w:lang w:val="ru-RU"/>
              </w:rPr>
            </w:pPr>
            <w:r w:rsidRPr="00E31955">
              <w:rPr>
                <w:rFonts w:ascii="Times New Roman" w:hAnsi="Times New Roman" w:cs="Times New Roman"/>
                <w:sz w:val="28"/>
                <w:szCs w:val="28"/>
                <w:lang w:val="ru-RU"/>
              </w:rPr>
              <w:t>13-14 баллов – оценка 4</w:t>
            </w:r>
          </w:p>
          <w:p w14:paraId="2C5240D9" w14:textId="77777777" w:rsidR="00ED0713" w:rsidRPr="00E31955" w:rsidRDefault="00ED0713" w:rsidP="00553BF7">
            <w:pPr>
              <w:pStyle w:val="ae"/>
              <w:spacing w:line="360" w:lineRule="auto"/>
              <w:ind w:right="756" w:firstLine="469"/>
              <w:rPr>
                <w:rFonts w:ascii="Times New Roman" w:hAnsi="Times New Roman" w:cs="Times New Roman"/>
                <w:sz w:val="28"/>
                <w:szCs w:val="28"/>
                <w:lang w:val="ru-RU"/>
              </w:rPr>
            </w:pPr>
            <w:r w:rsidRPr="00E31955">
              <w:rPr>
                <w:rFonts w:ascii="Times New Roman" w:hAnsi="Times New Roman" w:cs="Times New Roman"/>
                <w:sz w:val="28"/>
                <w:szCs w:val="28"/>
                <w:lang w:val="ru-RU"/>
              </w:rPr>
              <w:t>9-7 баллов – оценка 3</w:t>
            </w:r>
          </w:p>
          <w:p w14:paraId="6A8E7F0D" w14:textId="77777777" w:rsidR="00ED0713" w:rsidRPr="00E31955" w:rsidRDefault="00ED0713" w:rsidP="00553BF7">
            <w:pPr>
              <w:pStyle w:val="ae"/>
              <w:spacing w:line="360" w:lineRule="auto"/>
              <w:ind w:right="756" w:firstLine="469"/>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 6-1 не зачёт</w:t>
            </w:r>
          </w:p>
          <w:p w14:paraId="41359010" w14:textId="63737821" w:rsidR="00ED0713" w:rsidRPr="00E31955" w:rsidRDefault="00ED0713" w:rsidP="00553BF7">
            <w:pPr>
              <w:widowControl w:val="0"/>
              <w:tabs>
                <w:tab w:val="left" w:pos="345"/>
              </w:tabs>
              <w:spacing w:line="360" w:lineRule="auto"/>
              <w:rPr>
                <w:rFonts w:ascii="Times New Roman" w:hAnsi="Times New Roman" w:cs="Times New Roman"/>
                <w:b/>
                <w:sz w:val="28"/>
                <w:szCs w:val="28"/>
              </w:rPr>
            </w:pPr>
            <w:r w:rsidRPr="00E31955">
              <w:rPr>
                <w:rFonts w:ascii="Times New Roman" w:hAnsi="Times New Roman" w:cs="Times New Roman"/>
                <w:b/>
                <w:sz w:val="28"/>
                <w:szCs w:val="28"/>
              </w:rPr>
              <w:t>Первая помощь (медицина)</w:t>
            </w:r>
          </w:p>
          <w:p w14:paraId="3EE47F78" w14:textId="77777777" w:rsidR="00ED0713" w:rsidRPr="00E31955" w:rsidRDefault="00ED0713" w:rsidP="00553BF7">
            <w:pPr>
              <w:pStyle w:val="ae"/>
              <w:spacing w:line="360" w:lineRule="auto"/>
              <w:ind w:left="-99" w:right="169" w:firstLine="710"/>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Обучающимся предлагаются 12 билетов с теоретическими вопросами по оказанию первой доврачебной помощи. В каждом билете содержится 5 вопросов с тремя вариантами ответов к каждому, один из которых верный. За каждый правильный ответ начисляются баллы. </w:t>
            </w:r>
          </w:p>
          <w:p w14:paraId="5EFAE746" w14:textId="77777777" w:rsidR="00ED0713" w:rsidRPr="00E31955" w:rsidRDefault="00ED0713" w:rsidP="00553BF7">
            <w:pPr>
              <w:pStyle w:val="ae"/>
              <w:spacing w:line="360" w:lineRule="auto"/>
              <w:ind w:left="-99" w:firstLine="710"/>
              <w:rPr>
                <w:rFonts w:ascii="Times New Roman" w:hAnsi="Times New Roman" w:cs="Times New Roman"/>
                <w:sz w:val="28"/>
                <w:szCs w:val="28"/>
                <w:lang w:val="ru-RU"/>
              </w:rPr>
            </w:pPr>
            <w:r w:rsidRPr="00E31955">
              <w:rPr>
                <w:rFonts w:ascii="Times New Roman" w:hAnsi="Times New Roman" w:cs="Times New Roman"/>
                <w:sz w:val="28"/>
                <w:szCs w:val="28"/>
                <w:lang w:val="ru-RU"/>
              </w:rPr>
              <w:t>5 баллов – оценка 5</w:t>
            </w:r>
          </w:p>
          <w:p w14:paraId="5A87499C" w14:textId="77777777" w:rsidR="00ED0713" w:rsidRPr="00E31955" w:rsidRDefault="00ED0713" w:rsidP="00553BF7">
            <w:pPr>
              <w:pStyle w:val="ae"/>
              <w:spacing w:line="360" w:lineRule="auto"/>
              <w:ind w:left="-99" w:firstLine="710"/>
              <w:rPr>
                <w:rFonts w:ascii="Times New Roman" w:hAnsi="Times New Roman" w:cs="Times New Roman"/>
                <w:sz w:val="28"/>
                <w:szCs w:val="28"/>
                <w:lang w:val="ru-RU"/>
              </w:rPr>
            </w:pPr>
            <w:r w:rsidRPr="00E31955">
              <w:rPr>
                <w:rFonts w:ascii="Times New Roman" w:hAnsi="Times New Roman" w:cs="Times New Roman"/>
                <w:sz w:val="28"/>
                <w:szCs w:val="28"/>
                <w:lang w:val="ru-RU"/>
              </w:rPr>
              <w:t>4 балла – оценка 4</w:t>
            </w:r>
          </w:p>
          <w:p w14:paraId="131FD611" w14:textId="77777777" w:rsidR="00ED0713" w:rsidRPr="00E31955" w:rsidRDefault="00ED0713" w:rsidP="00553BF7">
            <w:pPr>
              <w:pStyle w:val="ae"/>
              <w:spacing w:line="360" w:lineRule="auto"/>
              <w:ind w:left="-99" w:firstLine="710"/>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3 балла – оценка 3 </w:t>
            </w:r>
          </w:p>
          <w:p w14:paraId="47640F56" w14:textId="77777777" w:rsidR="00ED0713" w:rsidRPr="00E31955" w:rsidRDefault="00ED0713" w:rsidP="00553BF7">
            <w:pPr>
              <w:pStyle w:val="ae"/>
              <w:spacing w:line="360" w:lineRule="auto"/>
              <w:ind w:left="-99" w:firstLine="710"/>
              <w:rPr>
                <w:rFonts w:ascii="Times New Roman" w:hAnsi="Times New Roman" w:cs="Times New Roman"/>
                <w:sz w:val="28"/>
                <w:szCs w:val="28"/>
                <w:lang w:val="ru-RU"/>
              </w:rPr>
            </w:pPr>
            <w:r w:rsidRPr="00E31955">
              <w:rPr>
                <w:rFonts w:ascii="Times New Roman" w:hAnsi="Times New Roman" w:cs="Times New Roman"/>
                <w:sz w:val="28"/>
                <w:szCs w:val="28"/>
                <w:lang w:val="ru-RU"/>
              </w:rPr>
              <w:t>2 балла – не зачет</w:t>
            </w:r>
          </w:p>
          <w:p w14:paraId="611D9E31" w14:textId="43E50721" w:rsidR="00ED0713" w:rsidRPr="00E31955" w:rsidRDefault="00ED0713" w:rsidP="00553BF7">
            <w:pPr>
              <w:widowControl w:val="0"/>
              <w:tabs>
                <w:tab w:val="left" w:pos="345"/>
              </w:tabs>
              <w:spacing w:line="360" w:lineRule="auto"/>
              <w:rPr>
                <w:rFonts w:ascii="Times New Roman" w:hAnsi="Times New Roman" w:cs="Times New Roman"/>
                <w:b/>
                <w:sz w:val="28"/>
                <w:szCs w:val="28"/>
              </w:rPr>
            </w:pPr>
            <w:r w:rsidRPr="00E31955">
              <w:rPr>
                <w:rFonts w:ascii="Times New Roman" w:hAnsi="Times New Roman" w:cs="Times New Roman"/>
                <w:b/>
                <w:sz w:val="28"/>
                <w:szCs w:val="28"/>
              </w:rPr>
              <w:t>Знание велосипеда (теория)</w:t>
            </w:r>
          </w:p>
          <w:p w14:paraId="484A97B7" w14:textId="77777777" w:rsidR="00ED0713" w:rsidRPr="00E31955" w:rsidRDefault="00ED0713" w:rsidP="00553BF7">
            <w:pPr>
              <w:pStyle w:val="ae"/>
              <w:spacing w:line="360" w:lineRule="auto"/>
              <w:ind w:right="4" w:firstLine="611"/>
              <w:jc w:val="both"/>
              <w:rPr>
                <w:rFonts w:ascii="Times New Roman" w:hAnsi="Times New Roman" w:cs="Times New Roman"/>
                <w:sz w:val="28"/>
                <w:szCs w:val="28"/>
                <w:lang w:val="ru-RU"/>
              </w:rPr>
            </w:pPr>
            <w:r w:rsidRPr="00E31955">
              <w:rPr>
                <w:rFonts w:ascii="Times New Roman" w:hAnsi="Times New Roman" w:cs="Times New Roman"/>
                <w:sz w:val="28"/>
                <w:szCs w:val="28"/>
                <w:lang w:val="ru-RU"/>
              </w:rPr>
              <w:t>Обучающимся выдается рисунок велосипеда. Каждый обучающийся определяет устройство велосипеда. За правильный ответ начисляются баллы</w:t>
            </w:r>
          </w:p>
          <w:p w14:paraId="6FFC1A87" w14:textId="77777777" w:rsidR="00ED0713" w:rsidRPr="00E31955" w:rsidRDefault="00ED0713" w:rsidP="00553BF7">
            <w:pPr>
              <w:pStyle w:val="ae"/>
              <w:tabs>
                <w:tab w:val="left" w:pos="1232"/>
              </w:tabs>
              <w:spacing w:line="360" w:lineRule="auto"/>
              <w:ind w:firstLine="611"/>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5 баллов – оценка 5 -  нет ошибок </w:t>
            </w:r>
          </w:p>
          <w:p w14:paraId="3592A228" w14:textId="77777777" w:rsidR="00ED0713" w:rsidRPr="00E31955" w:rsidRDefault="00ED0713" w:rsidP="00553BF7">
            <w:pPr>
              <w:pStyle w:val="ae"/>
              <w:tabs>
                <w:tab w:val="left" w:pos="1232"/>
              </w:tabs>
              <w:spacing w:line="360" w:lineRule="auto"/>
              <w:ind w:firstLine="611"/>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4 балла – оценка 4 – 2ошибки </w:t>
            </w:r>
          </w:p>
          <w:p w14:paraId="5563AEC6" w14:textId="79088A59" w:rsidR="00ED0713" w:rsidRPr="00E31955" w:rsidRDefault="00ED0713" w:rsidP="00553BF7">
            <w:pPr>
              <w:pStyle w:val="ae"/>
              <w:tabs>
                <w:tab w:val="left" w:pos="1232"/>
              </w:tabs>
              <w:spacing w:line="360" w:lineRule="auto"/>
              <w:ind w:firstLine="611"/>
              <w:rPr>
                <w:rFonts w:ascii="Times New Roman" w:hAnsi="Times New Roman" w:cs="Times New Roman"/>
                <w:sz w:val="28"/>
                <w:szCs w:val="28"/>
                <w:lang w:val="ru-RU"/>
              </w:rPr>
            </w:pPr>
            <w:r w:rsidRPr="00E31955">
              <w:rPr>
                <w:rFonts w:ascii="Times New Roman" w:hAnsi="Times New Roman" w:cs="Times New Roman"/>
                <w:sz w:val="28"/>
                <w:szCs w:val="28"/>
                <w:lang w:val="ru-RU"/>
              </w:rPr>
              <w:lastRenderedPageBreak/>
              <w:t>3 балла</w:t>
            </w:r>
            <w:r w:rsidRPr="00E31955">
              <w:rPr>
                <w:rFonts w:ascii="Times New Roman" w:hAnsi="Times New Roman" w:cs="Times New Roman"/>
                <w:spacing w:val="1"/>
                <w:sz w:val="28"/>
                <w:szCs w:val="28"/>
                <w:lang w:val="ru-RU"/>
              </w:rPr>
              <w:t xml:space="preserve"> </w:t>
            </w:r>
            <w:r w:rsidR="00776993">
              <w:rPr>
                <w:rFonts w:ascii="Times New Roman" w:hAnsi="Times New Roman" w:cs="Times New Roman"/>
                <w:sz w:val="28"/>
                <w:szCs w:val="28"/>
                <w:lang w:val="ru-RU"/>
              </w:rPr>
              <w:t>-</w:t>
            </w:r>
            <w:proofErr w:type="gramStart"/>
            <w:r w:rsidRPr="00E31955">
              <w:rPr>
                <w:rFonts w:ascii="Times New Roman" w:hAnsi="Times New Roman" w:cs="Times New Roman"/>
                <w:sz w:val="28"/>
                <w:szCs w:val="28"/>
                <w:lang w:val="ru-RU"/>
              </w:rPr>
              <w:t>оценка  3</w:t>
            </w:r>
            <w:proofErr w:type="gramEnd"/>
            <w:r w:rsidRPr="00E31955">
              <w:rPr>
                <w:rFonts w:ascii="Times New Roman" w:hAnsi="Times New Roman" w:cs="Times New Roman"/>
                <w:sz w:val="28"/>
                <w:szCs w:val="28"/>
                <w:lang w:val="ru-RU"/>
              </w:rPr>
              <w:t xml:space="preserve"> –  3-4</w:t>
            </w:r>
            <w:r w:rsidRPr="00E31955">
              <w:rPr>
                <w:rFonts w:ascii="Times New Roman" w:hAnsi="Times New Roman" w:cs="Times New Roman"/>
                <w:spacing w:val="-7"/>
                <w:sz w:val="28"/>
                <w:szCs w:val="28"/>
                <w:lang w:val="ru-RU"/>
              </w:rPr>
              <w:t xml:space="preserve"> о</w:t>
            </w:r>
            <w:r w:rsidRPr="00E31955">
              <w:rPr>
                <w:rFonts w:ascii="Times New Roman" w:hAnsi="Times New Roman" w:cs="Times New Roman"/>
                <w:sz w:val="28"/>
                <w:szCs w:val="28"/>
                <w:lang w:val="ru-RU"/>
              </w:rPr>
              <w:t>шибки</w:t>
            </w:r>
          </w:p>
          <w:p w14:paraId="6C34BE64" w14:textId="77777777" w:rsidR="00ED0713" w:rsidRPr="00E31955" w:rsidRDefault="00ED0713" w:rsidP="00553BF7">
            <w:pPr>
              <w:pStyle w:val="ae"/>
              <w:spacing w:line="360" w:lineRule="auto"/>
              <w:ind w:firstLine="611"/>
              <w:rPr>
                <w:rFonts w:ascii="Times New Roman" w:hAnsi="Times New Roman" w:cs="Times New Roman"/>
                <w:sz w:val="28"/>
                <w:szCs w:val="28"/>
                <w:lang w:val="ru-RU"/>
              </w:rPr>
            </w:pPr>
            <w:r w:rsidRPr="00E31955">
              <w:rPr>
                <w:rFonts w:ascii="Times New Roman" w:hAnsi="Times New Roman" w:cs="Times New Roman"/>
                <w:sz w:val="28"/>
                <w:szCs w:val="28"/>
                <w:lang w:val="ru-RU"/>
              </w:rPr>
              <w:t xml:space="preserve">2 </w:t>
            </w:r>
            <w:proofErr w:type="gramStart"/>
            <w:r w:rsidRPr="00E31955">
              <w:rPr>
                <w:rFonts w:ascii="Times New Roman" w:hAnsi="Times New Roman" w:cs="Times New Roman"/>
                <w:sz w:val="28"/>
                <w:szCs w:val="28"/>
                <w:lang w:val="ru-RU"/>
              </w:rPr>
              <w:t>балла  -</w:t>
            </w:r>
            <w:proofErr w:type="gramEnd"/>
            <w:r w:rsidRPr="00E31955">
              <w:rPr>
                <w:rFonts w:ascii="Times New Roman" w:hAnsi="Times New Roman" w:cs="Times New Roman"/>
                <w:sz w:val="28"/>
                <w:szCs w:val="28"/>
                <w:lang w:val="ru-RU"/>
              </w:rPr>
              <w:t xml:space="preserve"> оценка 2  -  5 и более ошибок</w:t>
            </w:r>
          </w:p>
          <w:bookmarkEnd w:id="2"/>
          <w:p w14:paraId="3E78E1B6" w14:textId="77777777" w:rsidR="00802D72" w:rsidRPr="00E31955" w:rsidRDefault="00802D72" w:rsidP="003E1BE8">
            <w:pPr>
              <w:widowControl w:val="0"/>
              <w:tabs>
                <w:tab w:val="left" w:pos="993"/>
              </w:tabs>
              <w:autoSpaceDE w:val="0"/>
              <w:autoSpaceDN w:val="0"/>
              <w:spacing w:line="360" w:lineRule="auto"/>
              <w:jc w:val="center"/>
              <w:outlineLvl w:val="2"/>
              <w:rPr>
                <w:rFonts w:ascii="Times New Roman" w:eastAsia="Times New Roman" w:hAnsi="Times New Roman" w:cs="Times New Roman"/>
                <w:b/>
                <w:bCs/>
                <w:sz w:val="28"/>
                <w:szCs w:val="28"/>
                <w:lang w:bidi="ru-RU"/>
              </w:rPr>
            </w:pPr>
            <w:r w:rsidRPr="00E31955">
              <w:rPr>
                <w:rFonts w:ascii="Times New Roman" w:eastAsia="Times New Roman" w:hAnsi="Times New Roman" w:cs="Times New Roman"/>
                <w:b/>
                <w:bCs/>
                <w:sz w:val="28"/>
                <w:szCs w:val="28"/>
                <w:lang w:bidi="ru-RU"/>
              </w:rPr>
              <w:t>2.3 Методические материалы</w:t>
            </w:r>
          </w:p>
          <w:p w14:paraId="3E77E5CC" w14:textId="124D5464" w:rsidR="00802D72" w:rsidRPr="00E31955" w:rsidRDefault="00802D72" w:rsidP="00553BF7">
            <w:pPr>
              <w:widowControl w:val="0"/>
              <w:autoSpaceDE w:val="0"/>
              <w:autoSpaceDN w:val="0"/>
              <w:spacing w:line="360" w:lineRule="auto"/>
              <w:rPr>
                <w:rFonts w:ascii="Times New Roman" w:eastAsia="Times New Roman" w:hAnsi="Times New Roman" w:cs="Times New Roman"/>
                <w:b/>
                <w:bCs/>
                <w:color w:val="FF0000"/>
                <w:sz w:val="28"/>
                <w:szCs w:val="28"/>
              </w:rPr>
            </w:pPr>
            <w:r w:rsidRPr="00E31955">
              <w:rPr>
                <w:rFonts w:ascii="Times New Roman" w:eastAsia="Times New Roman" w:hAnsi="Times New Roman" w:cs="Times New Roman"/>
                <w:bCs/>
                <w:sz w:val="28"/>
                <w:szCs w:val="28"/>
                <w:lang w:bidi="ru-RU"/>
              </w:rPr>
              <w:t xml:space="preserve">   </w:t>
            </w:r>
            <w:r w:rsidR="00553BF7" w:rsidRPr="00E31955">
              <w:rPr>
                <w:rFonts w:ascii="Times New Roman" w:eastAsia="Times New Roman" w:hAnsi="Times New Roman" w:cs="Times New Roman"/>
                <w:bCs/>
                <w:sz w:val="28"/>
                <w:szCs w:val="28"/>
                <w:lang w:bidi="ru-RU"/>
              </w:rPr>
              <w:t xml:space="preserve">      </w:t>
            </w:r>
            <w:r w:rsidRPr="00E31955">
              <w:rPr>
                <w:rFonts w:ascii="Times New Roman" w:eastAsia="Calibri" w:hAnsi="Times New Roman" w:cs="Times New Roman"/>
                <w:b/>
                <w:bCs/>
                <w:color w:val="000000"/>
                <w:kern w:val="3"/>
                <w:sz w:val="28"/>
                <w:szCs w:val="28"/>
                <w:lang w:eastAsia="zh-CN"/>
              </w:rPr>
              <w:t>Основные формы и методы организации образовательного процесса</w:t>
            </w:r>
          </w:p>
          <w:p w14:paraId="18B7A56B" w14:textId="1F789D22" w:rsidR="00802D72" w:rsidRPr="00E31955" w:rsidRDefault="00802D72" w:rsidP="00553BF7">
            <w:pPr>
              <w:shd w:val="clear" w:color="auto" w:fill="FFFFFF"/>
              <w:spacing w:line="360" w:lineRule="auto"/>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b/>
                <w:bCs/>
                <w:color w:val="000000"/>
                <w:sz w:val="28"/>
                <w:szCs w:val="28"/>
                <w:lang w:eastAsia="ru-RU"/>
              </w:rPr>
              <w:t>Формы обучения школьников ПДД:</w:t>
            </w:r>
            <w:r w:rsidRPr="00E31955">
              <w:rPr>
                <w:rFonts w:ascii="Times New Roman" w:eastAsia="Times New Roman" w:hAnsi="Times New Roman" w:cs="Times New Roman"/>
                <w:color w:val="000000"/>
                <w:sz w:val="28"/>
                <w:szCs w:val="28"/>
                <w:lang w:eastAsia="ru-RU"/>
              </w:rPr>
              <w:br/>
              <w:t>* Тематические занятия.</w:t>
            </w:r>
            <w:r w:rsidRPr="00E31955">
              <w:rPr>
                <w:rFonts w:ascii="Times New Roman" w:eastAsia="Times New Roman" w:hAnsi="Times New Roman" w:cs="Times New Roman"/>
                <w:color w:val="000000"/>
                <w:sz w:val="28"/>
                <w:szCs w:val="28"/>
                <w:lang w:eastAsia="ru-RU"/>
              </w:rPr>
              <w:br/>
              <w:t>* Игровые уроки.</w:t>
            </w:r>
            <w:r w:rsidRPr="00E31955">
              <w:rPr>
                <w:rFonts w:ascii="Times New Roman" w:eastAsia="Times New Roman" w:hAnsi="Times New Roman" w:cs="Times New Roman"/>
                <w:color w:val="000000"/>
                <w:sz w:val="28"/>
                <w:szCs w:val="28"/>
                <w:lang w:eastAsia="ru-RU"/>
              </w:rPr>
              <w:br/>
              <w:t>* Конкурсы, соревнования, викторины на лучшее знание ПДД.</w:t>
            </w:r>
            <w:r w:rsidRPr="00E31955">
              <w:rPr>
                <w:rFonts w:ascii="Times New Roman" w:eastAsia="Times New Roman" w:hAnsi="Times New Roman" w:cs="Times New Roman"/>
                <w:color w:val="000000"/>
                <w:sz w:val="28"/>
                <w:szCs w:val="28"/>
                <w:lang w:eastAsia="ru-RU"/>
              </w:rPr>
              <w:br/>
              <w:t>* Настольные, дидактические и подвижные игры, беседы.</w:t>
            </w:r>
            <w:r w:rsidRPr="00E31955">
              <w:rPr>
                <w:rFonts w:ascii="Times New Roman" w:eastAsia="Times New Roman" w:hAnsi="Times New Roman" w:cs="Times New Roman"/>
                <w:color w:val="000000"/>
                <w:sz w:val="28"/>
                <w:szCs w:val="28"/>
                <w:lang w:eastAsia="ru-RU"/>
              </w:rPr>
              <w:br/>
              <w:t>* Оформление маршрутных листов «Школа – дом».</w:t>
            </w:r>
            <w:r w:rsidRPr="00E31955">
              <w:rPr>
                <w:rFonts w:ascii="Times New Roman" w:eastAsia="Times New Roman" w:hAnsi="Times New Roman" w:cs="Times New Roman"/>
                <w:color w:val="000000"/>
                <w:sz w:val="28"/>
                <w:szCs w:val="28"/>
                <w:lang w:eastAsia="ru-RU"/>
              </w:rPr>
              <w:br/>
              <w:t>* Конкурсы рисунков и стенгазет.</w:t>
            </w:r>
            <w:r w:rsidRPr="00E31955">
              <w:rPr>
                <w:rFonts w:ascii="Times New Roman" w:eastAsia="Times New Roman" w:hAnsi="Times New Roman" w:cs="Times New Roman"/>
                <w:color w:val="000000"/>
                <w:sz w:val="28"/>
                <w:szCs w:val="28"/>
                <w:lang w:eastAsia="ru-RU"/>
              </w:rPr>
              <w:br/>
              <w:t>* Конкурсы агитбригад по ПДД.</w:t>
            </w:r>
            <w:r w:rsidRPr="00E31955">
              <w:rPr>
                <w:rFonts w:ascii="Times New Roman" w:eastAsia="Times New Roman" w:hAnsi="Times New Roman" w:cs="Times New Roman"/>
                <w:color w:val="000000"/>
                <w:sz w:val="28"/>
                <w:szCs w:val="28"/>
                <w:lang w:eastAsia="ru-RU"/>
              </w:rPr>
              <w:br/>
              <w:t>* Игра «Безопасное колесо».</w:t>
            </w:r>
            <w:r w:rsidRPr="00E31955">
              <w:rPr>
                <w:rFonts w:ascii="Times New Roman" w:eastAsia="Times New Roman" w:hAnsi="Times New Roman" w:cs="Times New Roman"/>
                <w:color w:val="000000"/>
                <w:sz w:val="28"/>
                <w:szCs w:val="28"/>
                <w:lang w:eastAsia="ru-RU"/>
              </w:rPr>
              <w:br/>
              <w:t>* Проведение уроков по ПДД</w:t>
            </w:r>
            <w:r w:rsidRPr="00E31955">
              <w:rPr>
                <w:rFonts w:ascii="Times New Roman" w:eastAsia="Times New Roman" w:hAnsi="Times New Roman" w:cs="Times New Roman"/>
                <w:color w:val="000000"/>
                <w:sz w:val="28"/>
                <w:szCs w:val="28"/>
                <w:lang w:eastAsia="ru-RU"/>
              </w:rPr>
              <w:br/>
            </w:r>
            <w:r w:rsidRPr="00E31955">
              <w:rPr>
                <w:rFonts w:ascii="Times New Roman" w:eastAsia="Times New Roman" w:hAnsi="Times New Roman" w:cs="Times New Roman"/>
                <w:b/>
                <w:color w:val="000000"/>
                <w:sz w:val="28"/>
                <w:szCs w:val="28"/>
                <w:u w:val="single"/>
                <w:lang w:eastAsia="ru-RU"/>
              </w:rPr>
              <w:t>Совместная работа с отделом ГИБДД</w:t>
            </w:r>
            <w:r w:rsidRPr="00E31955">
              <w:rPr>
                <w:rFonts w:ascii="Times New Roman" w:eastAsia="Times New Roman" w:hAnsi="Times New Roman" w:cs="Times New Roman"/>
                <w:color w:val="000000"/>
                <w:sz w:val="28"/>
                <w:szCs w:val="28"/>
                <w:lang w:eastAsia="ru-RU"/>
              </w:rPr>
              <w:br/>
              <w:t>* Встреча сотрудников ГИБДД с обучающимися на классных часах.</w:t>
            </w:r>
            <w:r w:rsidRPr="00E31955">
              <w:rPr>
                <w:rFonts w:ascii="Times New Roman" w:eastAsia="Times New Roman" w:hAnsi="Times New Roman" w:cs="Times New Roman"/>
                <w:color w:val="000000"/>
                <w:sz w:val="28"/>
                <w:szCs w:val="28"/>
                <w:lang w:eastAsia="ru-RU"/>
              </w:rPr>
              <w:br/>
              <w:t>* Встреча сотрудников ГИБДД с родителями обучающихся.</w:t>
            </w:r>
            <w:r w:rsidRPr="00E31955">
              <w:rPr>
                <w:rFonts w:ascii="Times New Roman" w:eastAsia="Times New Roman" w:hAnsi="Times New Roman" w:cs="Times New Roman"/>
                <w:color w:val="000000"/>
                <w:sz w:val="28"/>
                <w:szCs w:val="28"/>
                <w:lang w:eastAsia="ru-RU"/>
              </w:rPr>
              <w:br/>
              <w:t>* Совместное планирование деятельности с ГИБДД.</w:t>
            </w:r>
          </w:p>
          <w:p w14:paraId="5851B956" w14:textId="77777777" w:rsidR="00802D72" w:rsidRPr="00E31955" w:rsidRDefault="00802D72" w:rsidP="003E1BE8">
            <w:pPr>
              <w:shd w:val="clear" w:color="auto" w:fill="FFFFFF"/>
              <w:spacing w:after="150" w:line="360" w:lineRule="auto"/>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*Организация работы отряда ЮИД</w:t>
            </w:r>
            <w:r w:rsidRPr="00E31955">
              <w:rPr>
                <w:rFonts w:ascii="Times New Roman" w:eastAsia="Times New Roman" w:hAnsi="Times New Roman" w:cs="Times New Roman"/>
                <w:color w:val="000000"/>
                <w:sz w:val="28"/>
                <w:szCs w:val="28"/>
                <w:lang w:eastAsia="ru-RU"/>
              </w:rPr>
              <w:br/>
            </w:r>
            <w:r w:rsidRPr="00E31955">
              <w:rPr>
                <w:rFonts w:ascii="Times New Roman" w:eastAsia="Times New Roman" w:hAnsi="Times New Roman" w:cs="Times New Roman"/>
                <w:b/>
                <w:color w:val="000000"/>
                <w:sz w:val="28"/>
                <w:szCs w:val="28"/>
                <w:u w:val="single"/>
                <w:lang w:eastAsia="ru-RU"/>
              </w:rPr>
              <w:t>Работа с родителями:</w:t>
            </w:r>
            <w:r w:rsidRPr="00E31955">
              <w:rPr>
                <w:rFonts w:ascii="Times New Roman" w:eastAsia="Times New Roman" w:hAnsi="Times New Roman" w:cs="Times New Roman"/>
                <w:b/>
                <w:color w:val="000000"/>
                <w:sz w:val="28"/>
                <w:szCs w:val="28"/>
                <w:lang w:eastAsia="ru-RU"/>
              </w:rPr>
              <w:br/>
            </w:r>
            <w:r w:rsidRPr="00E31955">
              <w:rPr>
                <w:rFonts w:ascii="Times New Roman" w:eastAsia="Times New Roman" w:hAnsi="Times New Roman" w:cs="Times New Roman"/>
                <w:color w:val="000000"/>
                <w:sz w:val="28"/>
                <w:szCs w:val="28"/>
                <w:lang w:eastAsia="ru-RU"/>
              </w:rPr>
              <w:t>*Совместные праздники, конкурсы .</w:t>
            </w:r>
          </w:p>
          <w:p w14:paraId="79598B41" w14:textId="77777777" w:rsidR="00802D72" w:rsidRPr="00E31955" w:rsidRDefault="00802D72" w:rsidP="005E325E">
            <w:pPr>
              <w:shd w:val="clear" w:color="auto" w:fill="FFFFFF"/>
              <w:spacing w:line="360" w:lineRule="auto"/>
              <w:jc w:val="both"/>
              <w:rPr>
                <w:rFonts w:ascii="Times New Roman" w:eastAsia="Times New Roman" w:hAnsi="Times New Roman" w:cs="Times New Roman"/>
                <w:b/>
                <w:color w:val="000000"/>
                <w:sz w:val="28"/>
                <w:szCs w:val="28"/>
                <w:lang w:eastAsia="ru-RU"/>
              </w:rPr>
            </w:pPr>
            <w:r w:rsidRPr="00E31955">
              <w:rPr>
                <w:rFonts w:ascii="Times New Roman" w:eastAsia="Times New Roman" w:hAnsi="Times New Roman" w:cs="Times New Roman"/>
                <w:b/>
                <w:color w:val="000000"/>
                <w:sz w:val="28"/>
                <w:szCs w:val="28"/>
                <w:u w:val="single"/>
                <w:lang w:eastAsia="ru-RU"/>
              </w:rPr>
              <w:t>Методы и средства обучения:</w:t>
            </w:r>
          </w:p>
          <w:p w14:paraId="7B4046C7" w14:textId="77777777" w:rsidR="00802D72" w:rsidRPr="00E31955" w:rsidRDefault="00802D72" w:rsidP="005E325E">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Словесные – </w:t>
            </w:r>
            <w:r w:rsidRPr="00E31955">
              <w:rPr>
                <w:rFonts w:ascii="Times New Roman" w:eastAsia="Times New Roman" w:hAnsi="Times New Roman" w:cs="Times New Roman"/>
                <w:color w:val="000000"/>
                <w:sz w:val="28"/>
                <w:szCs w:val="28"/>
                <w:lang w:eastAsia="ru-RU"/>
              </w:rPr>
              <w:t>рассказ, объяснение, беседа.</w:t>
            </w:r>
          </w:p>
          <w:p w14:paraId="6BE83E65" w14:textId="77777777" w:rsidR="00802D72" w:rsidRPr="00E31955" w:rsidRDefault="00802D72" w:rsidP="005E325E">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Наглядные –</w:t>
            </w:r>
            <w:r w:rsidRPr="00E31955">
              <w:rPr>
                <w:rFonts w:ascii="Times New Roman" w:eastAsia="Times New Roman" w:hAnsi="Times New Roman" w:cs="Times New Roman"/>
                <w:color w:val="000000"/>
                <w:sz w:val="28"/>
                <w:szCs w:val="28"/>
                <w:lang w:eastAsia="ru-RU"/>
              </w:rPr>
              <w:t> показ иллюстрационных пособий, плакатов, схем, зарисовок на доске, стендов, видеофильмов, презентаций.</w:t>
            </w:r>
          </w:p>
          <w:p w14:paraId="47AE9D81" w14:textId="77777777" w:rsidR="00802D72" w:rsidRPr="00E31955" w:rsidRDefault="00802D72" w:rsidP="005E325E">
            <w:pPr>
              <w:shd w:val="clear" w:color="auto" w:fill="FFFFFF"/>
              <w:spacing w:line="360" w:lineRule="auto"/>
              <w:ind w:firstLine="611"/>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i/>
                <w:iCs/>
                <w:color w:val="000000"/>
                <w:sz w:val="28"/>
                <w:szCs w:val="28"/>
                <w:lang w:eastAsia="ru-RU"/>
              </w:rPr>
              <w:t>Практические –</w:t>
            </w:r>
            <w:r w:rsidRPr="00E31955">
              <w:rPr>
                <w:rFonts w:ascii="Times New Roman" w:eastAsia="Times New Roman" w:hAnsi="Times New Roman" w:cs="Times New Roman"/>
                <w:color w:val="000000"/>
                <w:sz w:val="28"/>
                <w:szCs w:val="28"/>
                <w:lang w:eastAsia="ru-RU"/>
              </w:rPr>
              <w:t xml:space="preserve"> выполнение практических заданий в тетрадях, игровые ситуации, с помощью которых проверяется знание ПДД, решение задач, кроссвордов, тестирование, экскурсии по городу с целью изучения </w:t>
            </w:r>
            <w:r w:rsidRPr="00E31955">
              <w:rPr>
                <w:rFonts w:ascii="Times New Roman" w:eastAsia="Times New Roman" w:hAnsi="Times New Roman" w:cs="Times New Roman"/>
                <w:color w:val="000000"/>
                <w:sz w:val="28"/>
                <w:szCs w:val="28"/>
                <w:lang w:eastAsia="ru-RU"/>
              </w:rPr>
              <w:lastRenderedPageBreak/>
              <w:t>программного материал, фигурное катание на велосипеде, оказание первой доврачебной помощи.</w:t>
            </w:r>
          </w:p>
          <w:p w14:paraId="10DD3E99" w14:textId="77777777" w:rsidR="00802D72" w:rsidRPr="00E31955" w:rsidRDefault="00802D72" w:rsidP="003E1BE8">
            <w:pPr>
              <w:spacing w:after="240" w:line="360" w:lineRule="auto"/>
              <w:jc w:val="center"/>
              <w:rPr>
                <w:rFonts w:ascii="Times New Roman" w:eastAsia="Times New Roman" w:hAnsi="Times New Roman" w:cs="Times New Roman"/>
                <w:b/>
                <w:bCs/>
                <w:sz w:val="28"/>
                <w:szCs w:val="28"/>
                <w:lang w:eastAsia="ru-RU"/>
              </w:rPr>
            </w:pPr>
            <w:r w:rsidRPr="00E31955">
              <w:rPr>
                <w:rFonts w:ascii="Times New Roman" w:eastAsia="Times New Roman" w:hAnsi="Times New Roman" w:cs="Times New Roman"/>
                <w:b/>
                <w:bCs/>
                <w:sz w:val="28"/>
                <w:szCs w:val="28"/>
                <w:lang w:eastAsia="ru-RU"/>
              </w:rPr>
              <w:t>2.4 Календарный учебный график</w:t>
            </w:r>
          </w:p>
          <w:tbl>
            <w:tblPr>
              <w:tblW w:w="9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2646"/>
              <w:gridCol w:w="3229"/>
            </w:tblGrid>
            <w:tr w:rsidR="00802D72" w:rsidRPr="00E31955" w14:paraId="06CCC4C6" w14:textId="77777777" w:rsidTr="00601530">
              <w:trPr>
                <w:jc w:val="center"/>
              </w:trPr>
              <w:tc>
                <w:tcPr>
                  <w:tcW w:w="6226" w:type="dxa"/>
                  <w:gridSpan w:val="2"/>
                  <w:tcBorders>
                    <w:top w:val="single" w:sz="4" w:space="0" w:color="000000"/>
                    <w:left w:val="single" w:sz="4" w:space="0" w:color="000000"/>
                    <w:bottom w:val="single" w:sz="4" w:space="0" w:color="000000"/>
                    <w:right w:val="single" w:sz="4" w:space="0" w:color="000000"/>
                  </w:tcBorders>
                  <w:hideMark/>
                </w:tcPr>
                <w:p w14:paraId="12B73A2B" w14:textId="77777777" w:rsidR="00802D72" w:rsidRPr="00E31955" w:rsidRDefault="00802D72" w:rsidP="003E1BE8">
                  <w:pPr>
                    <w:widowControl w:val="0"/>
                    <w:suppressAutoHyphens/>
                    <w:spacing w:after="0" w:line="360" w:lineRule="auto"/>
                    <w:ind w:left="284" w:firstLine="283"/>
                    <w:jc w:val="center"/>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Этапы образовательного процесса</w:t>
                  </w:r>
                </w:p>
              </w:tc>
              <w:tc>
                <w:tcPr>
                  <w:tcW w:w="3229" w:type="dxa"/>
                  <w:tcBorders>
                    <w:top w:val="single" w:sz="4" w:space="0" w:color="000000"/>
                    <w:left w:val="single" w:sz="4" w:space="0" w:color="000000"/>
                    <w:bottom w:val="single" w:sz="4" w:space="0" w:color="000000"/>
                    <w:right w:val="single" w:sz="4" w:space="0" w:color="000000"/>
                  </w:tcBorders>
                  <w:hideMark/>
                </w:tcPr>
                <w:p w14:paraId="1A3F3B25" w14:textId="77777777" w:rsidR="00802D72" w:rsidRPr="00E31955" w:rsidRDefault="00802D72" w:rsidP="003E1BE8">
                  <w:pPr>
                    <w:widowControl w:val="0"/>
                    <w:suppressAutoHyphens/>
                    <w:spacing w:after="0" w:line="360" w:lineRule="auto"/>
                    <w:ind w:left="284" w:firstLine="283"/>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1 год</w:t>
                  </w:r>
                </w:p>
              </w:tc>
            </w:tr>
            <w:tr w:rsidR="00802D72" w:rsidRPr="00E31955" w14:paraId="2AA8C72F" w14:textId="77777777" w:rsidTr="00601530">
              <w:trPr>
                <w:jc w:val="center"/>
              </w:trPr>
              <w:tc>
                <w:tcPr>
                  <w:tcW w:w="6226" w:type="dxa"/>
                  <w:gridSpan w:val="2"/>
                  <w:tcBorders>
                    <w:top w:val="single" w:sz="4" w:space="0" w:color="000000"/>
                    <w:left w:val="single" w:sz="4" w:space="0" w:color="000000"/>
                    <w:bottom w:val="single" w:sz="4" w:space="0" w:color="000000"/>
                    <w:right w:val="single" w:sz="4" w:space="0" w:color="000000"/>
                  </w:tcBorders>
                  <w:hideMark/>
                </w:tcPr>
                <w:p w14:paraId="78A59A98" w14:textId="77777777" w:rsidR="00802D72" w:rsidRPr="00E31955" w:rsidRDefault="00802D72" w:rsidP="003E1BE8">
                  <w:pPr>
                    <w:widowControl w:val="0"/>
                    <w:suppressAutoHyphens/>
                    <w:spacing w:after="0" w:line="360" w:lineRule="auto"/>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Продолжительность учебного года, неделя</w:t>
                  </w:r>
                </w:p>
              </w:tc>
              <w:tc>
                <w:tcPr>
                  <w:tcW w:w="3229" w:type="dxa"/>
                  <w:tcBorders>
                    <w:top w:val="single" w:sz="4" w:space="0" w:color="000000"/>
                    <w:left w:val="single" w:sz="4" w:space="0" w:color="000000"/>
                    <w:bottom w:val="single" w:sz="4" w:space="0" w:color="000000"/>
                    <w:right w:val="single" w:sz="4" w:space="0" w:color="000000"/>
                  </w:tcBorders>
                  <w:hideMark/>
                </w:tcPr>
                <w:p w14:paraId="0428C20B" w14:textId="77777777" w:rsidR="00802D72" w:rsidRPr="00E31955" w:rsidRDefault="00802D72" w:rsidP="003E1BE8">
                  <w:pPr>
                    <w:widowControl w:val="0"/>
                    <w:suppressAutoHyphens/>
                    <w:spacing w:after="0" w:line="360" w:lineRule="auto"/>
                    <w:ind w:left="284" w:firstLine="283"/>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34 </w:t>
                  </w:r>
                </w:p>
              </w:tc>
            </w:tr>
            <w:tr w:rsidR="00802D72" w:rsidRPr="00E31955" w14:paraId="6C8783B5" w14:textId="77777777" w:rsidTr="00601530">
              <w:trPr>
                <w:jc w:val="center"/>
              </w:trPr>
              <w:tc>
                <w:tcPr>
                  <w:tcW w:w="6226" w:type="dxa"/>
                  <w:gridSpan w:val="2"/>
                  <w:tcBorders>
                    <w:top w:val="single" w:sz="4" w:space="0" w:color="000000"/>
                    <w:left w:val="single" w:sz="4" w:space="0" w:color="000000"/>
                    <w:bottom w:val="single" w:sz="4" w:space="0" w:color="000000"/>
                    <w:right w:val="single" w:sz="4" w:space="0" w:color="000000"/>
                  </w:tcBorders>
                  <w:hideMark/>
                </w:tcPr>
                <w:p w14:paraId="27EE2FD7" w14:textId="77777777" w:rsidR="00802D72" w:rsidRPr="00E31955" w:rsidRDefault="00802D72" w:rsidP="003E1BE8">
                  <w:pPr>
                    <w:widowControl w:val="0"/>
                    <w:suppressAutoHyphens/>
                    <w:spacing w:after="0" w:line="360" w:lineRule="auto"/>
                    <w:ind w:left="284" w:firstLine="283"/>
                    <w:jc w:val="center"/>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Количество учебных дней</w:t>
                  </w:r>
                </w:p>
              </w:tc>
              <w:tc>
                <w:tcPr>
                  <w:tcW w:w="3229" w:type="dxa"/>
                  <w:tcBorders>
                    <w:top w:val="single" w:sz="4" w:space="0" w:color="000000"/>
                    <w:left w:val="single" w:sz="4" w:space="0" w:color="000000"/>
                    <w:bottom w:val="single" w:sz="4" w:space="0" w:color="000000"/>
                    <w:right w:val="single" w:sz="4" w:space="0" w:color="000000"/>
                  </w:tcBorders>
                  <w:hideMark/>
                </w:tcPr>
                <w:p w14:paraId="77AE15CE" w14:textId="77777777" w:rsidR="00802D72" w:rsidRPr="00E31955" w:rsidRDefault="00802D72" w:rsidP="003E1BE8">
                  <w:pPr>
                    <w:widowControl w:val="0"/>
                    <w:suppressAutoHyphens/>
                    <w:spacing w:after="0" w:line="360" w:lineRule="auto"/>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68</w:t>
                  </w:r>
                </w:p>
              </w:tc>
            </w:tr>
            <w:tr w:rsidR="00802D72" w:rsidRPr="00E31955" w14:paraId="68C77FD5" w14:textId="77777777" w:rsidTr="00601530">
              <w:trPr>
                <w:trHeight w:val="158"/>
                <w:jc w:val="center"/>
              </w:trPr>
              <w:tc>
                <w:tcPr>
                  <w:tcW w:w="3580" w:type="dxa"/>
                  <w:vMerge w:val="restart"/>
                  <w:tcBorders>
                    <w:top w:val="single" w:sz="4" w:space="0" w:color="000000"/>
                    <w:left w:val="single" w:sz="4" w:space="0" w:color="000000"/>
                    <w:bottom w:val="single" w:sz="4" w:space="0" w:color="000000"/>
                    <w:right w:val="single" w:sz="4" w:space="0" w:color="000000"/>
                  </w:tcBorders>
                  <w:hideMark/>
                </w:tcPr>
                <w:p w14:paraId="25D4AAF8" w14:textId="77777777" w:rsidR="00802D72" w:rsidRPr="00E31955" w:rsidRDefault="00802D72" w:rsidP="003E1BE8">
                  <w:pPr>
                    <w:widowControl w:val="0"/>
                    <w:suppressAutoHyphens/>
                    <w:spacing w:after="0" w:line="360" w:lineRule="auto"/>
                    <w:ind w:left="284"/>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Продолжительность учебных периодов</w:t>
                  </w:r>
                </w:p>
              </w:tc>
              <w:tc>
                <w:tcPr>
                  <w:tcW w:w="2646" w:type="dxa"/>
                  <w:tcBorders>
                    <w:top w:val="single" w:sz="4" w:space="0" w:color="000000"/>
                    <w:left w:val="single" w:sz="4" w:space="0" w:color="000000"/>
                    <w:bottom w:val="single" w:sz="4" w:space="0" w:color="000000"/>
                    <w:right w:val="single" w:sz="4" w:space="0" w:color="000000"/>
                  </w:tcBorders>
                  <w:hideMark/>
                </w:tcPr>
                <w:p w14:paraId="6AAFBB71" w14:textId="77777777" w:rsidR="00802D72" w:rsidRPr="00E31955" w:rsidRDefault="00802D72" w:rsidP="003E1BE8">
                  <w:pPr>
                    <w:widowControl w:val="0"/>
                    <w:suppressAutoHyphens/>
                    <w:spacing w:after="0" w:line="360" w:lineRule="auto"/>
                    <w:ind w:left="284" w:firstLine="283"/>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1 полугодие</w:t>
                  </w:r>
                </w:p>
              </w:tc>
              <w:tc>
                <w:tcPr>
                  <w:tcW w:w="3229" w:type="dxa"/>
                  <w:tcBorders>
                    <w:top w:val="single" w:sz="4" w:space="0" w:color="000000"/>
                    <w:left w:val="single" w:sz="4" w:space="0" w:color="000000"/>
                    <w:bottom w:val="single" w:sz="4" w:space="0" w:color="000000"/>
                    <w:right w:val="single" w:sz="4" w:space="0" w:color="000000"/>
                  </w:tcBorders>
                  <w:hideMark/>
                </w:tcPr>
                <w:p w14:paraId="72B6C599" w14:textId="006F344C" w:rsidR="00802D72" w:rsidRPr="00E31955" w:rsidRDefault="00802D72" w:rsidP="003E1BE8">
                  <w:pPr>
                    <w:widowControl w:val="0"/>
                    <w:suppressAutoHyphens/>
                    <w:spacing w:after="0" w:line="360" w:lineRule="auto"/>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01.</w:t>
                  </w:r>
                  <w:r w:rsidR="005E325E" w:rsidRPr="00E31955">
                    <w:rPr>
                      <w:rFonts w:ascii="Times New Roman" w:eastAsia="Times New Roman" w:hAnsi="Times New Roman" w:cs="Times New Roman"/>
                      <w:color w:val="000000"/>
                      <w:sz w:val="28"/>
                      <w:szCs w:val="28"/>
                      <w:lang w:eastAsia="ru-RU" w:bidi="ru-RU"/>
                    </w:rPr>
                    <w:t>10</w:t>
                  </w:r>
                  <w:r w:rsidRPr="00E31955">
                    <w:rPr>
                      <w:rFonts w:ascii="Times New Roman" w:eastAsia="Times New Roman" w:hAnsi="Times New Roman" w:cs="Times New Roman"/>
                      <w:color w:val="000000"/>
                      <w:sz w:val="28"/>
                      <w:szCs w:val="28"/>
                      <w:lang w:eastAsia="ru-RU" w:bidi="ru-RU"/>
                    </w:rPr>
                    <w:t xml:space="preserve">.2024 - </w:t>
                  </w:r>
                  <w:r w:rsidR="005E325E" w:rsidRPr="00E31955">
                    <w:rPr>
                      <w:rFonts w:ascii="Times New Roman" w:eastAsia="Times New Roman" w:hAnsi="Times New Roman" w:cs="Times New Roman"/>
                      <w:color w:val="000000"/>
                      <w:sz w:val="28"/>
                      <w:szCs w:val="28"/>
                      <w:lang w:eastAsia="ru-RU" w:bidi="ru-RU"/>
                    </w:rPr>
                    <w:t>28</w:t>
                  </w:r>
                  <w:r w:rsidRPr="00E31955">
                    <w:rPr>
                      <w:rFonts w:ascii="Times New Roman" w:eastAsia="Times New Roman" w:hAnsi="Times New Roman" w:cs="Times New Roman"/>
                      <w:color w:val="000000"/>
                      <w:sz w:val="28"/>
                      <w:szCs w:val="28"/>
                      <w:lang w:eastAsia="ru-RU" w:bidi="ru-RU"/>
                    </w:rPr>
                    <w:t>.12.2025</w:t>
                  </w:r>
                </w:p>
              </w:tc>
            </w:tr>
            <w:tr w:rsidR="00802D72" w:rsidRPr="00E31955" w14:paraId="64EDC73D" w14:textId="77777777" w:rsidTr="00601530">
              <w:trPr>
                <w:trHeight w:val="1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FF4F5" w14:textId="77777777" w:rsidR="00802D72" w:rsidRPr="00E31955" w:rsidRDefault="00802D72" w:rsidP="003E1BE8">
                  <w:pPr>
                    <w:spacing w:after="0" w:line="360" w:lineRule="auto"/>
                    <w:rPr>
                      <w:rFonts w:ascii="Times New Roman" w:eastAsia="Times New Roman" w:hAnsi="Times New Roman" w:cs="Times New Roman"/>
                      <w:color w:val="000000"/>
                      <w:sz w:val="28"/>
                      <w:szCs w:val="28"/>
                      <w:lang w:eastAsia="ru-RU" w:bidi="ru-RU"/>
                    </w:rPr>
                  </w:pPr>
                </w:p>
              </w:tc>
              <w:tc>
                <w:tcPr>
                  <w:tcW w:w="2646" w:type="dxa"/>
                  <w:tcBorders>
                    <w:top w:val="single" w:sz="4" w:space="0" w:color="000000"/>
                    <w:left w:val="single" w:sz="4" w:space="0" w:color="000000"/>
                    <w:bottom w:val="single" w:sz="4" w:space="0" w:color="000000"/>
                    <w:right w:val="single" w:sz="4" w:space="0" w:color="000000"/>
                  </w:tcBorders>
                  <w:hideMark/>
                </w:tcPr>
                <w:p w14:paraId="6FE52807" w14:textId="77777777" w:rsidR="00802D72" w:rsidRPr="00E31955" w:rsidRDefault="00802D72" w:rsidP="003E1BE8">
                  <w:pPr>
                    <w:widowControl w:val="0"/>
                    <w:suppressAutoHyphens/>
                    <w:spacing w:after="0" w:line="360" w:lineRule="auto"/>
                    <w:ind w:left="284" w:firstLine="283"/>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2 полугодие</w:t>
                  </w:r>
                </w:p>
              </w:tc>
              <w:tc>
                <w:tcPr>
                  <w:tcW w:w="3229" w:type="dxa"/>
                  <w:tcBorders>
                    <w:top w:val="single" w:sz="4" w:space="0" w:color="000000"/>
                    <w:left w:val="single" w:sz="4" w:space="0" w:color="000000"/>
                    <w:bottom w:val="single" w:sz="4" w:space="0" w:color="000000"/>
                    <w:right w:val="single" w:sz="4" w:space="0" w:color="000000"/>
                  </w:tcBorders>
                  <w:hideMark/>
                </w:tcPr>
                <w:p w14:paraId="453D8A41" w14:textId="77777777" w:rsidR="00802D72" w:rsidRPr="00E31955" w:rsidRDefault="00802D72" w:rsidP="003E1BE8">
                  <w:pPr>
                    <w:widowControl w:val="0"/>
                    <w:suppressAutoHyphens/>
                    <w:spacing w:after="0" w:line="360" w:lineRule="auto"/>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09.01.2025 - 31.05.2025</w:t>
                  </w:r>
                </w:p>
              </w:tc>
            </w:tr>
            <w:tr w:rsidR="00802D72" w:rsidRPr="00E31955" w14:paraId="312A202D" w14:textId="77777777" w:rsidTr="00601530">
              <w:trPr>
                <w:jc w:val="center"/>
              </w:trPr>
              <w:tc>
                <w:tcPr>
                  <w:tcW w:w="6226" w:type="dxa"/>
                  <w:gridSpan w:val="2"/>
                  <w:tcBorders>
                    <w:top w:val="single" w:sz="4" w:space="0" w:color="000000"/>
                    <w:left w:val="single" w:sz="4" w:space="0" w:color="000000"/>
                    <w:bottom w:val="single" w:sz="4" w:space="0" w:color="000000"/>
                    <w:right w:val="single" w:sz="4" w:space="0" w:color="000000"/>
                  </w:tcBorders>
                  <w:hideMark/>
                </w:tcPr>
                <w:p w14:paraId="11015105" w14:textId="77777777" w:rsidR="00802D72" w:rsidRPr="00E31955" w:rsidRDefault="00802D72" w:rsidP="003E1BE8">
                  <w:pPr>
                    <w:widowControl w:val="0"/>
                    <w:suppressAutoHyphens/>
                    <w:spacing w:after="0" w:line="360" w:lineRule="auto"/>
                    <w:ind w:left="284" w:firstLine="283"/>
                    <w:jc w:val="center"/>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Возраст детей, лет</w:t>
                  </w:r>
                </w:p>
              </w:tc>
              <w:tc>
                <w:tcPr>
                  <w:tcW w:w="3229" w:type="dxa"/>
                  <w:tcBorders>
                    <w:top w:val="single" w:sz="4" w:space="0" w:color="000000"/>
                    <w:left w:val="single" w:sz="4" w:space="0" w:color="000000"/>
                    <w:bottom w:val="single" w:sz="4" w:space="0" w:color="000000"/>
                    <w:right w:val="single" w:sz="4" w:space="0" w:color="000000"/>
                  </w:tcBorders>
                  <w:hideMark/>
                </w:tcPr>
                <w:p w14:paraId="7A8DE8D5" w14:textId="77777777" w:rsidR="00802D72" w:rsidRPr="00E31955" w:rsidRDefault="006C4A87" w:rsidP="003E1BE8">
                  <w:pPr>
                    <w:widowControl w:val="0"/>
                    <w:suppressAutoHyphens/>
                    <w:spacing w:after="0" w:line="360" w:lineRule="auto"/>
                    <w:ind w:left="284" w:firstLine="283"/>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7-11</w:t>
                  </w:r>
                  <w:r w:rsidR="00802D72" w:rsidRPr="00E31955">
                    <w:rPr>
                      <w:rFonts w:ascii="Times New Roman" w:eastAsia="Times New Roman" w:hAnsi="Times New Roman" w:cs="Times New Roman"/>
                      <w:color w:val="000000"/>
                      <w:sz w:val="28"/>
                      <w:szCs w:val="28"/>
                      <w:lang w:eastAsia="ru-RU" w:bidi="ru-RU"/>
                    </w:rPr>
                    <w:t xml:space="preserve"> лет</w:t>
                  </w:r>
                </w:p>
              </w:tc>
            </w:tr>
            <w:tr w:rsidR="00802D72" w:rsidRPr="00E31955" w14:paraId="6DE680FE" w14:textId="77777777" w:rsidTr="00601530">
              <w:trPr>
                <w:jc w:val="center"/>
              </w:trPr>
              <w:tc>
                <w:tcPr>
                  <w:tcW w:w="6226" w:type="dxa"/>
                  <w:gridSpan w:val="2"/>
                  <w:tcBorders>
                    <w:top w:val="single" w:sz="4" w:space="0" w:color="000000"/>
                    <w:left w:val="single" w:sz="4" w:space="0" w:color="000000"/>
                    <w:bottom w:val="single" w:sz="4" w:space="0" w:color="000000"/>
                    <w:right w:val="single" w:sz="4" w:space="0" w:color="000000"/>
                  </w:tcBorders>
                  <w:hideMark/>
                </w:tcPr>
                <w:p w14:paraId="38212E4C" w14:textId="77777777" w:rsidR="00802D72" w:rsidRPr="00E31955" w:rsidRDefault="00802D72" w:rsidP="003E1BE8">
                  <w:pPr>
                    <w:widowControl w:val="0"/>
                    <w:suppressAutoHyphens/>
                    <w:spacing w:after="0" w:line="360" w:lineRule="auto"/>
                    <w:ind w:left="284" w:firstLine="283"/>
                    <w:jc w:val="center"/>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Продолжительность занятия, час</w:t>
                  </w:r>
                </w:p>
              </w:tc>
              <w:tc>
                <w:tcPr>
                  <w:tcW w:w="3229" w:type="dxa"/>
                  <w:tcBorders>
                    <w:top w:val="single" w:sz="4" w:space="0" w:color="000000"/>
                    <w:left w:val="single" w:sz="4" w:space="0" w:color="000000"/>
                    <w:bottom w:val="single" w:sz="4" w:space="0" w:color="000000"/>
                    <w:right w:val="single" w:sz="4" w:space="0" w:color="000000"/>
                  </w:tcBorders>
                  <w:hideMark/>
                </w:tcPr>
                <w:p w14:paraId="6BF9EC2E" w14:textId="77777777" w:rsidR="00802D72" w:rsidRPr="00E31955" w:rsidRDefault="00802D72" w:rsidP="003E1BE8">
                  <w:pPr>
                    <w:widowControl w:val="0"/>
                    <w:suppressAutoHyphens/>
                    <w:spacing w:after="0" w:line="360" w:lineRule="auto"/>
                    <w:ind w:left="284" w:firstLine="283"/>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1</w:t>
                  </w:r>
                </w:p>
              </w:tc>
            </w:tr>
            <w:tr w:rsidR="00802D72" w:rsidRPr="00E31955" w14:paraId="338F038E" w14:textId="77777777" w:rsidTr="00601530">
              <w:trPr>
                <w:jc w:val="center"/>
              </w:trPr>
              <w:tc>
                <w:tcPr>
                  <w:tcW w:w="6226" w:type="dxa"/>
                  <w:gridSpan w:val="2"/>
                  <w:tcBorders>
                    <w:top w:val="single" w:sz="4" w:space="0" w:color="000000"/>
                    <w:left w:val="single" w:sz="4" w:space="0" w:color="000000"/>
                    <w:bottom w:val="single" w:sz="4" w:space="0" w:color="000000"/>
                    <w:right w:val="single" w:sz="4" w:space="0" w:color="000000"/>
                  </w:tcBorders>
                  <w:hideMark/>
                </w:tcPr>
                <w:p w14:paraId="3EEF79D9" w14:textId="77777777" w:rsidR="00802D72" w:rsidRPr="00E31955" w:rsidRDefault="00802D72" w:rsidP="003E1BE8">
                  <w:pPr>
                    <w:widowControl w:val="0"/>
                    <w:suppressAutoHyphens/>
                    <w:spacing w:after="0" w:line="360" w:lineRule="auto"/>
                    <w:ind w:left="284" w:firstLine="283"/>
                    <w:jc w:val="center"/>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Режим занятия</w:t>
                  </w:r>
                </w:p>
              </w:tc>
              <w:tc>
                <w:tcPr>
                  <w:tcW w:w="3229" w:type="dxa"/>
                  <w:tcBorders>
                    <w:top w:val="single" w:sz="4" w:space="0" w:color="000000"/>
                    <w:left w:val="single" w:sz="4" w:space="0" w:color="000000"/>
                    <w:bottom w:val="single" w:sz="4" w:space="0" w:color="000000"/>
                    <w:right w:val="single" w:sz="4" w:space="0" w:color="000000"/>
                  </w:tcBorders>
                  <w:hideMark/>
                </w:tcPr>
                <w:p w14:paraId="04225121" w14:textId="453604FA" w:rsidR="00802D72" w:rsidRPr="00E31955" w:rsidRDefault="00802D72" w:rsidP="003E1BE8">
                  <w:pPr>
                    <w:widowControl w:val="0"/>
                    <w:suppressAutoHyphens/>
                    <w:spacing w:after="0" w:line="360" w:lineRule="auto"/>
                    <w:ind w:left="284" w:firstLine="283"/>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2 раз</w:t>
                  </w:r>
                  <w:r w:rsidR="005E325E" w:rsidRPr="00E31955">
                    <w:rPr>
                      <w:rFonts w:ascii="Times New Roman" w:eastAsia="Times New Roman" w:hAnsi="Times New Roman" w:cs="Times New Roman"/>
                      <w:color w:val="000000"/>
                      <w:sz w:val="28"/>
                      <w:szCs w:val="28"/>
                      <w:lang w:eastAsia="ru-RU" w:bidi="ru-RU"/>
                    </w:rPr>
                    <w:t>а</w:t>
                  </w:r>
                  <w:r w:rsidRPr="00E31955">
                    <w:rPr>
                      <w:rFonts w:ascii="Times New Roman" w:eastAsia="Times New Roman" w:hAnsi="Times New Roman" w:cs="Times New Roman"/>
                      <w:color w:val="000000"/>
                      <w:sz w:val="28"/>
                      <w:szCs w:val="28"/>
                      <w:lang w:eastAsia="ru-RU" w:bidi="ru-RU"/>
                    </w:rPr>
                    <w:t>/нед</w:t>
                  </w:r>
                </w:p>
              </w:tc>
            </w:tr>
            <w:tr w:rsidR="00802D72" w:rsidRPr="00E31955" w14:paraId="5A283793" w14:textId="77777777" w:rsidTr="00601530">
              <w:trPr>
                <w:jc w:val="center"/>
              </w:trPr>
              <w:tc>
                <w:tcPr>
                  <w:tcW w:w="6226" w:type="dxa"/>
                  <w:gridSpan w:val="2"/>
                  <w:tcBorders>
                    <w:top w:val="single" w:sz="4" w:space="0" w:color="000000"/>
                    <w:left w:val="single" w:sz="4" w:space="0" w:color="000000"/>
                    <w:bottom w:val="single" w:sz="4" w:space="0" w:color="000000"/>
                    <w:right w:val="single" w:sz="4" w:space="0" w:color="000000"/>
                  </w:tcBorders>
                  <w:hideMark/>
                </w:tcPr>
                <w:p w14:paraId="10882AA4" w14:textId="77777777" w:rsidR="00802D72" w:rsidRPr="00E31955" w:rsidRDefault="00802D72" w:rsidP="003E1BE8">
                  <w:pPr>
                    <w:widowControl w:val="0"/>
                    <w:suppressAutoHyphens/>
                    <w:spacing w:after="0" w:line="360" w:lineRule="auto"/>
                    <w:ind w:left="284" w:firstLine="283"/>
                    <w:jc w:val="center"/>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Годовая учебная нагрузка, час</w:t>
                  </w:r>
                </w:p>
              </w:tc>
              <w:tc>
                <w:tcPr>
                  <w:tcW w:w="3229" w:type="dxa"/>
                  <w:tcBorders>
                    <w:top w:val="single" w:sz="4" w:space="0" w:color="000000"/>
                    <w:left w:val="single" w:sz="4" w:space="0" w:color="000000"/>
                    <w:bottom w:val="single" w:sz="4" w:space="0" w:color="000000"/>
                    <w:right w:val="single" w:sz="4" w:space="0" w:color="000000"/>
                  </w:tcBorders>
                  <w:hideMark/>
                </w:tcPr>
                <w:p w14:paraId="52D89711" w14:textId="77777777" w:rsidR="00802D72" w:rsidRPr="00E31955" w:rsidRDefault="00802D72" w:rsidP="003E1BE8">
                  <w:pPr>
                    <w:widowControl w:val="0"/>
                    <w:suppressAutoHyphens/>
                    <w:spacing w:after="0" w:line="360" w:lineRule="auto"/>
                    <w:ind w:left="284" w:firstLine="283"/>
                    <w:rPr>
                      <w:rFonts w:ascii="Times New Roman" w:eastAsia="Times New Roman" w:hAnsi="Times New Roman" w:cs="Times New Roman"/>
                      <w:color w:val="000000"/>
                      <w:sz w:val="28"/>
                      <w:szCs w:val="28"/>
                      <w:lang w:eastAsia="ru-RU" w:bidi="ru-RU"/>
                    </w:rPr>
                  </w:pPr>
                  <w:r w:rsidRPr="00E31955">
                    <w:rPr>
                      <w:rFonts w:ascii="Times New Roman" w:eastAsia="Times New Roman" w:hAnsi="Times New Roman" w:cs="Times New Roman"/>
                      <w:color w:val="000000"/>
                      <w:sz w:val="28"/>
                      <w:szCs w:val="28"/>
                      <w:lang w:eastAsia="ru-RU" w:bidi="ru-RU"/>
                    </w:rPr>
                    <w:t xml:space="preserve">            68</w:t>
                  </w:r>
                </w:p>
              </w:tc>
            </w:tr>
          </w:tbl>
          <w:p w14:paraId="26C36ECB" w14:textId="77777777" w:rsidR="00802D72" w:rsidRPr="00E31955" w:rsidRDefault="00802D72" w:rsidP="005E325E">
            <w:pPr>
              <w:spacing w:before="240" w:line="360" w:lineRule="auto"/>
              <w:jc w:val="center"/>
              <w:rPr>
                <w:rFonts w:ascii="Times New Roman" w:eastAsia="Times New Roman" w:hAnsi="Times New Roman" w:cs="Times New Roman"/>
                <w:b/>
                <w:sz w:val="28"/>
                <w:szCs w:val="28"/>
                <w:lang w:bidi="ru-RU"/>
              </w:rPr>
            </w:pPr>
            <w:r w:rsidRPr="00E31955">
              <w:rPr>
                <w:rFonts w:ascii="Times New Roman" w:eastAsia="Times New Roman" w:hAnsi="Times New Roman" w:cs="Times New Roman"/>
                <w:b/>
                <w:sz w:val="28"/>
                <w:szCs w:val="28"/>
                <w:lang w:bidi="ru-RU"/>
              </w:rPr>
              <w:t>2.5 Календарный план воспитательной работы</w:t>
            </w:r>
          </w:p>
          <w:tbl>
            <w:tblPr>
              <w:tblW w:w="0" w:type="auto"/>
              <w:tblInd w:w="250" w:type="dxa"/>
              <w:tblLook w:val="04A0" w:firstRow="1" w:lastRow="0" w:firstColumn="1" w:lastColumn="0" w:noHBand="0" w:noVBand="1"/>
            </w:tblPr>
            <w:tblGrid>
              <w:gridCol w:w="532"/>
              <w:gridCol w:w="4985"/>
              <w:gridCol w:w="1261"/>
              <w:gridCol w:w="2277"/>
            </w:tblGrid>
            <w:tr w:rsidR="00ED0713" w:rsidRPr="00E31955" w14:paraId="30E4CD49" w14:textId="77777777" w:rsidTr="005E325E">
              <w:trPr>
                <w:trHeight w:val="757"/>
              </w:trPr>
              <w:tc>
                <w:tcPr>
                  <w:tcW w:w="533" w:type="dxa"/>
                  <w:tcBorders>
                    <w:top w:val="single" w:sz="4" w:space="0" w:color="000000"/>
                    <w:left w:val="single" w:sz="4" w:space="0" w:color="000000"/>
                    <w:bottom w:val="single" w:sz="4" w:space="0" w:color="000000"/>
                    <w:right w:val="nil"/>
                  </w:tcBorders>
                  <w:hideMark/>
                </w:tcPr>
                <w:p w14:paraId="2CAFFE79" w14:textId="77777777" w:rsidR="00ED0713" w:rsidRPr="00E31955" w:rsidRDefault="00ED0713" w:rsidP="003E1BE8">
                  <w:pPr>
                    <w:spacing w:after="0" w:line="360" w:lineRule="auto"/>
                    <w:jc w:val="center"/>
                    <w:rPr>
                      <w:rFonts w:ascii="Times New Roman" w:eastAsia="Times New Roman" w:hAnsi="Times New Roman" w:cs="Times New Roman"/>
                      <w:b/>
                      <w:sz w:val="28"/>
                      <w:szCs w:val="28"/>
                      <w:lang w:eastAsia="ru-RU" w:bidi="ru-RU"/>
                    </w:rPr>
                  </w:pPr>
                  <w:r w:rsidRPr="00E31955">
                    <w:rPr>
                      <w:rFonts w:ascii="Times New Roman" w:eastAsia="Times New Roman" w:hAnsi="Times New Roman" w:cs="Times New Roman"/>
                      <w:b/>
                      <w:sz w:val="28"/>
                      <w:szCs w:val="28"/>
                      <w:lang w:eastAsia="ru-RU" w:bidi="ru-RU"/>
                    </w:rPr>
                    <w:t>№</w:t>
                  </w:r>
                </w:p>
              </w:tc>
              <w:tc>
                <w:tcPr>
                  <w:tcW w:w="5154" w:type="dxa"/>
                  <w:tcBorders>
                    <w:top w:val="single" w:sz="4" w:space="0" w:color="000000"/>
                    <w:left w:val="single" w:sz="4" w:space="0" w:color="000000"/>
                    <w:bottom w:val="single" w:sz="4" w:space="0" w:color="000000"/>
                    <w:right w:val="nil"/>
                  </w:tcBorders>
                  <w:hideMark/>
                </w:tcPr>
                <w:p w14:paraId="76C2277E" w14:textId="77777777" w:rsidR="00ED0713" w:rsidRPr="00E31955" w:rsidRDefault="00ED0713" w:rsidP="003E1BE8">
                  <w:pPr>
                    <w:spacing w:after="0" w:line="360" w:lineRule="auto"/>
                    <w:jc w:val="center"/>
                    <w:rPr>
                      <w:rFonts w:ascii="Times New Roman" w:eastAsia="Times New Roman" w:hAnsi="Times New Roman" w:cs="Times New Roman"/>
                      <w:b/>
                      <w:sz w:val="28"/>
                      <w:szCs w:val="28"/>
                      <w:lang w:eastAsia="ru-RU" w:bidi="ru-RU"/>
                    </w:rPr>
                  </w:pPr>
                  <w:r w:rsidRPr="00E31955">
                    <w:rPr>
                      <w:rFonts w:ascii="Times New Roman" w:eastAsia="Times New Roman" w:hAnsi="Times New Roman" w:cs="Times New Roman"/>
                      <w:b/>
                      <w:sz w:val="28"/>
                      <w:szCs w:val="28"/>
                      <w:lang w:eastAsia="ru-RU" w:bidi="ru-RU"/>
                    </w:rPr>
                    <w:t>Мероприятие</w:t>
                  </w:r>
                </w:p>
              </w:tc>
              <w:tc>
                <w:tcPr>
                  <w:tcW w:w="1273" w:type="dxa"/>
                  <w:tcBorders>
                    <w:top w:val="single" w:sz="4" w:space="0" w:color="000000"/>
                    <w:left w:val="single" w:sz="4" w:space="0" w:color="000000"/>
                    <w:bottom w:val="single" w:sz="4" w:space="0" w:color="000000"/>
                    <w:right w:val="nil"/>
                  </w:tcBorders>
                  <w:hideMark/>
                </w:tcPr>
                <w:p w14:paraId="11720E2E" w14:textId="77777777" w:rsidR="00ED0713" w:rsidRPr="00E31955" w:rsidRDefault="00ED0713" w:rsidP="003E1BE8">
                  <w:pPr>
                    <w:spacing w:after="0" w:line="360" w:lineRule="auto"/>
                    <w:jc w:val="center"/>
                    <w:rPr>
                      <w:rFonts w:ascii="Times New Roman" w:eastAsia="Times New Roman" w:hAnsi="Times New Roman" w:cs="Times New Roman"/>
                      <w:b/>
                      <w:sz w:val="28"/>
                      <w:szCs w:val="28"/>
                      <w:lang w:eastAsia="ru-RU" w:bidi="ru-RU"/>
                    </w:rPr>
                  </w:pPr>
                  <w:r w:rsidRPr="00E31955">
                    <w:rPr>
                      <w:rFonts w:ascii="Times New Roman" w:eastAsia="Times New Roman" w:hAnsi="Times New Roman" w:cs="Times New Roman"/>
                      <w:b/>
                      <w:sz w:val="28"/>
                      <w:szCs w:val="28"/>
                      <w:lang w:eastAsia="ru-RU" w:bidi="ru-RU"/>
                    </w:rPr>
                    <w:t>Объём</w:t>
                  </w:r>
                </w:p>
              </w:tc>
              <w:tc>
                <w:tcPr>
                  <w:tcW w:w="2311" w:type="dxa"/>
                  <w:tcBorders>
                    <w:top w:val="single" w:sz="4" w:space="0" w:color="000000"/>
                    <w:left w:val="single" w:sz="4" w:space="0" w:color="000000"/>
                    <w:bottom w:val="single" w:sz="4" w:space="0" w:color="000000"/>
                    <w:right w:val="single" w:sz="4" w:space="0" w:color="000000"/>
                  </w:tcBorders>
                  <w:hideMark/>
                </w:tcPr>
                <w:p w14:paraId="5F96A27F" w14:textId="77777777" w:rsidR="00ED0713" w:rsidRPr="00E31955" w:rsidRDefault="00ED0713" w:rsidP="003E1BE8">
                  <w:pPr>
                    <w:spacing w:after="0" w:line="360" w:lineRule="auto"/>
                    <w:jc w:val="center"/>
                    <w:rPr>
                      <w:rFonts w:ascii="Times New Roman" w:eastAsia="Times New Roman" w:hAnsi="Times New Roman" w:cs="Times New Roman"/>
                      <w:b/>
                      <w:sz w:val="28"/>
                      <w:szCs w:val="28"/>
                      <w:lang w:eastAsia="ru-RU"/>
                    </w:rPr>
                  </w:pPr>
                  <w:r w:rsidRPr="00E31955">
                    <w:rPr>
                      <w:rFonts w:ascii="Times New Roman" w:eastAsia="Times New Roman" w:hAnsi="Times New Roman" w:cs="Times New Roman"/>
                      <w:b/>
                      <w:sz w:val="28"/>
                      <w:szCs w:val="28"/>
                      <w:lang w:eastAsia="ru-RU" w:bidi="ru-RU"/>
                    </w:rPr>
                    <w:t>Временные границы</w:t>
                  </w:r>
                </w:p>
              </w:tc>
            </w:tr>
            <w:tr w:rsidR="00ED0713" w:rsidRPr="00E31955" w14:paraId="3B7FE76A" w14:textId="77777777" w:rsidTr="005E325E">
              <w:trPr>
                <w:trHeight w:val="637"/>
              </w:trPr>
              <w:tc>
                <w:tcPr>
                  <w:tcW w:w="533" w:type="dxa"/>
                  <w:tcBorders>
                    <w:top w:val="single" w:sz="4" w:space="0" w:color="000000"/>
                    <w:left w:val="single" w:sz="4" w:space="0" w:color="000000"/>
                    <w:bottom w:val="single" w:sz="4" w:space="0" w:color="000000"/>
                    <w:right w:val="nil"/>
                  </w:tcBorders>
                  <w:hideMark/>
                </w:tcPr>
                <w:p w14:paraId="54A4399E"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5154" w:type="dxa"/>
                  <w:tcBorders>
                    <w:top w:val="single" w:sz="4" w:space="0" w:color="000000"/>
                    <w:left w:val="single" w:sz="4" w:space="0" w:color="000000"/>
                    <w:bottom w:val="single" w:sz="4" w:space="0" w:color="000000"/>
                    <w:right w:val="nil"/>
                  </w:tcBorders>
                  <w:hideMark/>
                </w:tcPr>
                <w:p w14:paraId="3B4342E8"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bidi="ru-RU"/>
                    </w:rPr>
                  </w:pPr>
                  <w:r w:rsidRPr="00E31955">
                    <w:rPr>
                      <w:rFonts w:ascii="Times New Roman" w:hAnsi="Times New Roman" w:cs="Times New Roman"/>
                      <w:bCs/>
                      <w:sz w:val="28"/>
                      <w:szCs w:val="28"/>
                      <w:lang w:bidi="ru-RU"/>
                    </w:rPr>
                    <w:t>Родительское собрание «Знакомство с программой обучения»</w:t>
                  </w:r>
                </w:p>
                <w:p w14:paraId="1E6A9653"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p>
              </w:tc>
              <w:tc>
                <w:tcPr>
                  <w:tcW w:w="1273" w:type="dxa"/>
                  <w:tcBorders>
                    <w:top w:val="single" w:sz="4" w:space="0" w:color="000000"/>
                    <w:left w:val="single" w:sz="4" w:space="0" w:color="000000"/>
                    <w:bottom w:val="single" w:sz="4" w:space="0" w:color="000000"/>
                    <w:right w:val="nil"/>
                  </w:tcBorders>
                  <w:hideMark/>
                </w:tcPr>
                <w:p w14:paraId="7A15B209"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2311" w:type="dxa"/>
                  <w:tcBorders>
                    <w:top w:val="single" w:sz="4" w:space="0" w:color="000000"/>
                    <w:left w:val="single" w:sz="4" w:space="0" w:color="000000"/>
                    <w:bottom w:val="single" w:sz="4" w:space="0" w:color="000000"/>
                    <w:right w:val="single" w:sz="4" w:space="0" w:color="000000"/>
                  </w:tcBorders>
                  <w:hideMark/>
                </w:tcPr>
                <w:p w14:paraId="2D5BF2D7" w14:textId="3C9C1DEF" w:rsidR="00ED0713" w:rsidRPr="00E31955" w:rsidRDefault="005E325E" w:rsidP="005E325E">
                  <w:pPr>
                    <w:spacing w:after="0" w:line="360" w:lineRule="auto"/>
                    <w:jc w:val="center"/>
                    <w:rPr>
                      <w:rFonts w:ascii="Times New Roman" w:eastAsia="Times New Roman" w:hAnsi="Times New Roman" w:cs="Times New Roman"/>
                      <w:bCs/>
                      <w:sz w:val="28"/>
                      <w:szCs w:val="28"/>
                      <w:lang w:eastAsia="ru-RU"/>
                    </w:rPr>
                  </w:pPr>
                  <w:r w:rsidRPr="00E31955">
                    <w:rPr>
                      <w:rFonts w:ascii="Times New Roman" w:eastAsia="Times New Roman" w:hAnsi="Times New Roman" w:cs="Times New Roman"/>
                      <w:bCs/>
                      <w:sz w:val="28"/>
                      <w:szCs w:val="28"/>
                      <w:lang w:eastAsia="ru-RU" w:bidi="ru-RU"/>
                    </w:rPr>
                    <w:t>октябрь</w:t>
                  </w:r>
                </w:p>
              </w:tc>
            </w:tr>
            <w:tr w:rsidR="00ED0713" w:rsidRPr="00E31955" w14:paraId="22E64FC2" w14:textId="77777777" w:rsidTr="005E325E">
              <w:trPr>
                <w:trHeight w:val="637"/>
              </w:trPr>
              <w:tc>
                <w:tcPr>
                  <w:tcW w:w="533" w:type="dxa"/>
                  <w:tcBorders>
                    <w:top w:val="single" w:sz="4" w:space="0" w:color="000000"/>
                    <w:left w:val="single" w:sz="4" w:space="0" w:color="000000"/>
                    <w:bottom w:val="single" w:sz="4" w:space="0" w:color="000000"/>
                    <w:right w:val="nil"/>
                  </w:tcBorders>
                </w:tcPr>
                <w:p w14:paraId="34DDA806"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2</w:t>
                  </w:r>
                </w:p>
              </w:tc>
              <w:tc>
                <w:tcPr>
                  <w:tcW w:w="5154" w:type="dxa"/>
                  <w:tcBorders>
                    <w:top w:val="single" w:sz="4" w:space="0" w:color="000000"/>
                    <w:left w:val="single" w:sz="4" w:space="0" w:color="000000"/>
                    <w:bottom w:val="single" w:sz="4" w:space="0" w:color="000000"/>
                    <w:right w:val="nil"/>
                  </w:tcBorders>
                </w:tcPr>
                <w:p w14:paraId="3683B1D7" w14:textId="77777777" w:rsidR="00ED0713" w:rsidRPr="00E31955" w:rsidRDefault="00ED0713" w:rsidP="003E1BE8">
                  <w:pPr>
                    <w:spacing w:after="0" w:line="360" w:lineRule="auto"/>
                    <w:jc w:val="center"/>
                    <w:rPr>
                      <w:rFonts w:ascii="Times New Roman" w:hAnsi="Times New Roman" w:cs="Times New Roman"/>
                      <w:bCs/>
                      <w:sz w:val="28"/>
                      <w:szCs w:val="28"/>
                      <w:lang w:bidi="ru-RU"/>
                    </w:rPr>
                  </w:pPr>
                  <w:r w:rsidRPr="00E31955">
                    <w:rPr>
                      <w:rFonts w:ascii="Times New Roman" w:hAnsi="Times New Roman" w:cs="Times New Roman"/>
                      <w:sz w:val="28"/>
                      <w:szCs w:val="28"/>
                    </w:rPr>
                    <w:t>Участие в районных конкурсах</w:t>
                  </w:r>
                </w:p>
              </w:tc>
              <w:tc>
                <w:tcPr>
                  <w:tcW w:w="1273" w:type="dxa"/>
                  <w:tcBorders>
                    <w:top w:val="single" w:sz="4" w:space="0" w:color="000000"/>
                    <w:left w:val="single" w:sz="4" w:space="0" w:color="000000"/>
                    <w:bottom w:val="single" w:sz="4" w:space="0" w:color="000000"/>
                    <w:right w:val="nil"/>
                  </w:tcBorders>
                </w:tcPr>
                <w:p w14:paraId="754A5FC4"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2311" w:type="dxa"/>
                  <w:tcBorders>
                    <w:top w:val="single" w:sz="4" w:space="0" w:color="000000"/>
                    <w:left w:val="single" w:sz="4" w:space="0" w:color="000000"/>
                    <w:bottom w:val="single" w:sz="4" w:space="0" w:color="000000"/>
                    <w:right w:val="single" w:sz="4" w:space="0" w:color="000000"/>
                  </w:tcBorders>
                </w:tcPr>
                <w:p w14:paraId="4148DA2A" w14:textId="1A173204" w:rsidR="00ED0713" w:rsidRPr="00E31955" w:rsidRDefault="005E325E" w:rsidP="005E325E">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октябрь</w:t>
                  </w:r>
                  <w:r w:rsidR="00ED0713" w:rsidRPr="00E31955">
                    <w:rPr>
                      <w:rFonts w:ascii="Times New Roman" w:eastAsia="Times New Roman" w:hAnsi="Times New Roman" w:cs="Times New Roman"/>
                      <w:bCs/>
                      <w:sz w:val="28"/>
                      <w:szCs w:val="28"/>
                      <w:lang w:eastAsia="ru-RU" w:bidi="ru-RU"/>
                    </w:rPr>
                    <w:t>-май</w:t>
                  </w:r>
                </w:p>
              </w:tc>
            </w:tr>
            <w:tr w:rsidR="00ED0713" w:rsidRPr="00E31955" w14:paraId="17AFC036" w14:textId="77777777" w:rsidTr="005E325E">
              <w:trPr>
                <w:trHeight w:val="593"/>
              </w:trPr>
              <w:tc>
                <w:tcPr>
                  <w:tcW w:w="533" w:type="dxa"/>
                  <w:tcBorders>
                    <w:top w:val="single" w:sz="4" w:space="0" w:color="000000"/>
                    <w:left w:val="single" w:sz="4" w:space="0" w:color="000000"/>
                    <w:bottom w:val="single" w:sz="4" w:space="0" w:color="000000"/>
                    <w:right w:val="nil"/>
                  </w:tcBorders>
                  <w:hideMark/>
                </w:tcPr>
                <w:p w14:paraId="788E786D"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3</w:t>
                  </w:r>
                </w:p>
              </w:tc>
              <w:tc>
                <w:tcPr>
                  <w:tcW w:w="5154" w:type="dxa"/>
                  <w:tcBorders>
                    <w:top w:val="single" w:sz="4" w:space="0" w:color="000000"/>
                    <w:left w:val="single" w:sz="4" w:space="0" w:color="000000"/>
                    <w:bottom w:val="single" w:sz="4" w:space="0" w:color="000000"/>
                    <w:right w:val="nil"/>
                  </w:tcBorders>
                  <w:hideMark/>
                </w:tcPr>
                <w:p w14:paraId="0CAEDB39"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color w:val="000000"/>
                      <w:sz w:val="28"/>
                      <w:szCs w:val="28"/>
                      <w:lang w:eastAsia="ru-RU"/>
                    </w:rPr>
                    <w:t>Участие в онлайн  олимпиадах</w:t>
                  </w:r>
                </w:p>
              </w:tc>
              <w:tc>
                <w:tcPr>
                  <w:tcW w:w="1273" w:type="dxa"/>
                  <w:tcBorders>
                    <w:top w:val="single" w:sz="4" w:space="0" w:color="000000"/>
                    <w:left w:val="single" w:sz="4" w:space="0" w:color="000000"/>
                    <w:bottom w:val="single" w:sz="4" w:space="0" w:color="000000"/>
                    <w:right w:val="nil"/>
                  </w:tcBorders>
                  <w:hideMark/>
                </w:tcPr>
                <w:p w14:paraId="2B1CC34B"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2311" w:type="dxa"/>
                  <w:tcBorders>
                    <w:top w:val="single" w:sz="4" w:space="0" w:color="000000"/>
                    <w:left w:val="single" w:sz="4" w:space="0" w:color="000000"/>
                    <w:bottom w:val="single" w:sz="4" w:space="0" w:color="000000"/>
                    <w:right w:val="single" w:sz="4" w:space="0" w:color="000000"/>
                  </w:tcBorders>
                  <w:hideMark/>
                </w:tcPr>
                <w:p w14:paraId="097CE6D2" w14:textId="2A6BEDDA" w:rsidR="00ED0713" w:rsidRPr="00E31955" w:rsidRDefault="005E325E" w:rsidP="005E325E">
                  <w:pPr>
                    <w:spacing w:after="0" w:line="360" w:lineRule="auto"/>
                    <w:jc w:val="center"/>
                    <w:rPr>
                      <w:rFonts w:ascii="Times New Roman" w:eastAsia="Times New Roman" w:hAnsi="Times New Roman" w:cs="Times New Roman"/>
                      <w:bCs/>
                      <w:sz w:val="28"/>
                      <w:szCs w:val="28"/>
                      <w:lang w:eastAsia="ru-RU"/>
                    </w:rPr>
                  </w:pPr>
                  <w:r w:rsidRPr="00E31955">
                    <w:rPr>
                      <w:rFonts w:ascii="Times New Roman" w:eastAsia="Times New Roman" w:hAnsi="Times New Roman" w:cs="Times New Roman"/>
                      <w:bCs/>
                      <w:sz w:val="28"/>
                      <w:szCs w:val="28"/>
                      <w:lang w:eastAsia="ru-RU" w:bidi="ru-RU"/>
                    </w:rPr>
                    <w:t>октябрь</w:t>
                  </w:r>
                  <w:r w:rsidR="00ED0713" w:rsidRPr="00E31955">
                    <w:rPr>
                      <w:rFonts w:ascii="Times New Roman" w:eastAsia="Times New Roman" w:hAnsi="Times New Roman" w:cs="Times New Roman"/>
                      <w:bCs/>
                      <w:sz w:val="28"/>
                      <w:szCs w:val="28"/>
                      <w:lang w:eastAsia="ru-RU" w:bidi="ru-RU"/>
                    </w:rPr>
                    <w:t xml:space="preserve"> -май</w:t>
                  </w:r>
                </w:p>
              </w:tc>
            </w:tr>
            <w:tr w:rsidR="00ED0713" w:rsidRPr="00E31955" w14:paraId="3109597D" w14:textId="77777777" w:rsidTr="005E325E">
              <w:trPr>
                <w:trHeight w:val="593"/>
              </w:trPr>
              <w:tc>
                <w:tcPr>
                  <w:tcW w:w="533" w:type="dxa"/>
                  <w:tcBorders>
                    <w:top w:val="single" w:sz="4" w:space="0" w:color="000000"/>
                    <w:left w:val="single" w:sz="4" w:space="0" w:color="000000"/>
                    <w:bottom w:val="single" w:sz="4" w:space="0" w:color="000000"/>
                    <w:right w:val="nil"/>
                  </w:tcBorders>
                </w:tcPr>
                <w:p w14:paraId="4C6D9AC1"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4</w:t>
                  </w:r>
                </w:p>
              </w:tc>
              <w:tc>
                <w:tcPr>
                  <w:tcW w:w="5154" w:type="dxa"/>
                  <w:tcBorders>
                    <w:top w:val="single" w:sz="4" w:space="0" w:color="000000"/>
                    <w:left w:val="single" w:sz="4" w:space="0" w:color="000000"/>
                    <w:bottom w:val="single" w:sz="4" w:space="0" w:color="000000"/>
                    <w:right w:val="nil"/>
                  </w:tcBorders>
                </w:tcPr>
                <w:p w14:paraId="23D6AE5D" w14:textId="77777777" w:rsidR="00ED0713" w:rsidRPr="00E31955" w:rsidRDefault="00ED0713" w:rsidP="003E1BE8">
                  <w:pPr>
                    <w:spacing w:after="0" w:line="360" w:lineRule="auto"/>
                    <w:jc w:val="center"/>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Проведение викторин</w:t>
                  </w:r>
                </w:p>
              </w:tc>
              <w:tc>
                <w:tcPr>
                  <w:tcW w:w="1273" w:type="dxa"/>
                  <w:tcBorders>
                    <w:top w:val="single" w:sz="4" w:space="0" w:color="000000"/>
                    <w:left w:val="single" w:sz="4" w:space="0" w:color="000000"/>
                    <w:bottom w:val="single" w:sz="4" w:space="0" w:color="000000"/>
                    <w:right w:val="nil"/>
                  </w:tcBorders>
                </w:tcPr>
                <w:p w14:paraId="7DEBEDDD"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2311" w:type="dxa"/>
                  <w:tcBorders>
                    <w:top w:val="single" w:sz="4" w:space="0" w:color="000000"/>
                    <w:left w:val="single" w:sz="4" w:space="0" w:color="000000"/>
                    <w:bottom w:val="single" w:sz="4" w:space="0" w:color="000000"/>
                    <w:right w:val="single" w:sz="4" w:space="0" w:color="000000"/>
                  </w:tcBorders>
                </w:tcPr>
                <w:p w14:paraId="5F112D72" w14:textId="0B33FAA5" w:rsidR="00ED0713" w:rsidRPr="00E31955" w:rsidRDefault="005E325E" w:rsidP="005E325E">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в</w:t>
                  </w:r>
                  <w:r w:rsidR="00ED0713" w:rsidRPr="00E31955">
                    <w:rPr>
                      <w:rFonts w:ascii="Times New Roman" w:eastAsia="Times New Roman" w:hAnsi="Times New Roman" w:cs="Times New Roman"/>
                      <w:bCs/>
                      <w:sz w:val="28"/>
                      <w:szCs w:val="28"/>
                      <w:lang w:eastAsia="ru-RU" w:bidi="ru-RU"/>
                    </w:rPr>
                    <w:t xml:space="preserve"> течении года</w:t>
                  </w:r>
                </w:p>
              </w:tc>
            </w:tr>
            <w:tr w:rsidR="00ED0713" w:rsidRPr="00E31955" w14:paraId="3D177167" w14:textId="77777777" w:rsidTr="005E325E">
              <w:trPr>
                <w:trHeight w:val="592"/>
              </w:trPr>
              <w:tc>
                <w:tcPr>
                  <w:tcW w:w="533" w:type="dxa"/>
                  <w:tcBorders>
                    <w:top w:val="single" w:sz="4" w:space="0" w:color="000000"/>
                    <w:left w:val="single" w:sz="4" w:space="0" w:color="000000"/>
                    <w:bottom w:val="single" w:sz="4" w:space="0" w:color="000000"/>
                    <w:right w:val="nil"/>
                  </w:tcBorders>
                  <w:hideMark/>
                </w:tcPr>
                <w:p w14:paraId="4EBAD98A"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5</w:t>
                  </w:r>
                </w:p>
              </w:tc>
              <w:tc>
                <w:tcPr>
                  <w:tcW w:w="5154" w:type="dxa"/>
                  <w:tcBorders>
                    <w:top w:val="single" w:sz="4" w:space="0" w:color="000000"/>
                    <w:left w:val="single" w:sz="4" w:space="0" w:color="000000"/>
                    <w:bottom w:val="single" w:sz="4" w:space="0" w:color="000000"/>
                    <w:right w:val="nil"/>
                  </w:tcBorders>
                  <w:hideMark/>
                </w:tcPr>
                <w:p w14:paraId="713867C2"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Конкурс рисунков</w:t>
                  </w:r>
                </w:p>
              </w:tc>
              <w:tc>
                <w:tcPr>
                  <w:tcW w:w="1273" w:type="dxa"/>
                  <w:tcBorders>
                    <w:top w:val="single" w:sz="4" w:space="0" w:color="000000"/>
                    <w:left w:val="single" w:sz="4" w:space="0" w:color="000000"/>
                    <w:bottom w:val="single" w:sz="4" w:space="0" w:color="000000"/>
                    <w:right w:val="nil"/>
                  </w:tcBorders>
                  <w:hideMark/>
                </w:tcPr>
                <w:p w14:paraId="1BF17B82"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2311" w:type="dxa"/>
                  <w:tcBorders>
                    <w:top w:val="single" w:sz="4" w:space="0" w:color="000000"/>
                    <w:left w:val="single" w:sz="4" w:space="0" w:color="000000"/>
                    <w:bottom w:val="single" w:sz="4" w:space="0" w:color="000000"/>
                    <w:right w:val="single" w:sz="4" w:space="0" w:color="000000"/>
                  </w:tcBorders>
                  <w:hideMark/>
                </w:tcPr>
                <w:p w14:paraId="1A1BF1C9" w14:textId="084EEF6B" w:rsidR="00ED0713" w:rsidRPr="00E31955" w:rsidRDefault="005E325E" w:rsidP="005E325E">
                  <w:pPr>
                    <w:spacing w:after="0" w:line="360" w:lineRule="auto"/>
                    <w:jc w:val="center"/>
                    <w:rPr>
                      <w:rFonts w:ascii="Times New Roman" w:eastAsia="Times New Roman" w:hAnsi="Times New Roman" w:cs="Times New Roman"/>
                      <w:bCs/>
                      <w:sz w:val="28"/>
                      <w:szCs w:val="28"/>
                      <w:lang w:eastAsia="ru-RU"/>
                    </w:rPr>
                  </w:pPr>
                  <w:r w:rsidRPr="00E31955">
                    <w:rPr>
                      <w:rFonts w:ascii="Times New Roman" w:eastAsia="Times New Roman" w:hAnsi="Times New Roman" w:cs="Times New Roman"/>
                      <w:bCs/>
                      <w:sz w:val="28"/>
                      <w:szCs w:val="28"/>
                      <w:lang w:eastAsia="ru-RU" w:bidi="ru-RU"/>
                    </w:rPr>
                    <w:t>октябрь</w:t>
                  </w:r>
                  <w:r w:rsidR="00ED0713" w:rsidRPr="00E31955">
                    <w:rPr>
                      <w:rFonts w:ascii="Times New Roman" w:eastAsia="Times New Roman" w:hAnsi="Times New Roman" w:cs="Times New Roman"/>
                      <w:bCs/>
                      <w:sz w:val="28"/>
                      <w:szCs w:val="28"/>
                      <w:lang w:eastAsia="ru-RU" w:bidi="ru-RU"/>
                    </w:rPr>
                    <w:t>, январь, май</w:t>
                  </w:r>
                </w:p>
              </w:tc>
            </w:tr>
            <w:tr w:rsidR="00ED0713" w:rsidRPr="00E31955" w14:paraId="54EB1838" w14:textId="77777777" w:rsidTr="005E325E">
              <w:trPr>
                <w:trHeight w:val="592"/>
              </w:trPr>
              <w:tc>
                <w:tcPr>
                  <w:tcW w:w="533" w:type="dxa"/>
                  <w:tcBorders>
                    <w:top w:val="single" w:sz="4" w:space="0" w:color="000000"/>
                    <w:left w:val="single" w:sz="4" w:space="0" w:color="000000"/>
                    <w:bottom w:val="single" w:sz="4" w:space="0" w:color="000000"/>
                    <w:right w:val="nil"/>
                  </w:tcBorders>
                </w:tcPr>
                <w:p w14:paraId="47665DE6"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6</w:t>
                  </w:r>
                </w:p>
              </w:tc>
              <w:tc>
                <w:tcPr>
                  <w:tcW w:w="5154" w:type="dxa"/>
                  <w:tcBorders>
                    <w:top w:val="single" w:sz="4" w:space="0" w:color="000000"/>
                    <w:left w:val="single" w:sz="4" w:space="0" w:color="000000"/>
                    <w:bottom w:val="single" w:sz="4" w:space="0" w:color="000000"/>
                    <w:right w:val="nil"/>
                  </w:tcBorders>
                </w:tcPr>
                <w:p w14:paraId="3D2D2675" w14:textId="77777777" w:rsidR="00ED0713" w:rsidRPr="00E31955" w:rsidRDefault="00EA2238"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Игра по станциям</w:t>
                  </w:r>
                </w:p>
              </w:tc>
              <w:tc>
                <w:tcPr>
                  <w:tcW w:w="1273" w:type="dxa"/>
                  <w:tcBorders>
                    <w:top w:val="single" w:sz="4" w:space="0" w:color="000000"/>
                    <w:left w:val="single" w:sz="4" w:space="0" w:color="000000"/>
                    <w:bottom w:val="single" w:sz="4" w:space="0" w:color="000000"/>
                    <w:right w:val="nil"/>
                  </w:tcBorders>
                </w:tcPr>
                <w:p w14:paraId="0829318C"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2311" w:type="dxa"/>
                  <w:tcBorders>
                    <w:top w:val="single" w:sz="4" w:space="0" w:color="000000"/>
                    <w:left w:val="single" w:sz="4" w:space="0" w:color="000000"/>
                    <w:bottom w:val="single" w:sz="4" w:space="0" w:color="000000"/>
                    <w:right w:val="single" w:sz="4" w:space="0" w:color="000000"/>
                  </w:tcBorders>
                </w:tcPr>
                <w:p w14:paraId="2F5E6F93" w14:textId="77777777" w:rsidR="00ED0713" w:rsidRPr="00E31955" w:rsidRDefault="00ED0713" w:rsidP="005E325E">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февраль</w:t>
                  </w:r>
                </w:p>
              </w:tc>
            </w:tr>
            <w:tr w:rsidR="00ED0713" w:rsidRPr="00E31955" w14:paraId="30371B65" w14:textId="77777777" w:rsidTr="005E325E">
              <w:trPr>
                <w:trHeight w:val="473"/>
              </w:trPr>
              <w:tc>
                <w:tcPr>
                  <w:tcW w:w="533" w:type="dxa"/>
                  <w:tcBorders>
                    <w:top w:val="single" w:sz="4" w:space="0" w:color="000000"/>
                    <w:left w:val="single" w:sz="4" w:space="0" w:color="000000"/>
                    <w:bottom w:val="single" w:sz="4" w:space="0" w:color="000000"/>
                    <w:right w:val="nil"/>
                  </w:tcBorders>
                  <w:hideMark/>
                </w:tcPr>
                <w:p w14:paraId="5A0CF090"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7</w:t>
                  </w:r>
                </w:p>
              </w:tc>
              <w:tc>
                <w:tcPr>
                  <w:tcW w:w="5154" w:type="dxa"/>
                  <w:tcBorders>
                    <w:top w:val="single" w:sz="4" w:space="0" w:color="000000"/>
                    <w:left w:val="single" w:sz="4" w:space="0" w:color="000000"/>
                    <w:bottom w:val="single" w:sz="4" w:space="0" w:color="000000"/>
                    <w:right w:val="nil"/>
                  </w:tcBorders>
                  <w:hideMark/>
                </w:tcPr>
                <w:p w14:paraId="3D75A472" w14:textId="77777777" w:rsidR="00ED0713" w:rsidRPr="00E31955" w:rsidRDefault="00EA2238"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Парад достижений</w:t>
                  </w:r>
                </w:p>
              </w:tc>
              <w:tc>
                <w:tcPr>
                  <w:tcW w:w="1273" w:type="dxa"/>
                  <w:tcBorders>
                    <w:top w:val="single" w:sz="4" w:space="0" w:color="000000"/>
                    <w:left w:val="single" w:sz="4" w:space="0" w:color="000000"/>
                    <w:bottom w:val="single" w:sz="4" w:space="0" w:color="000000"/>
                    <w:right w:val="nil"/>
                  </w:tcBorders>
                  <w:hideMark/>
                </w:tcPr>
                <w:p w14:paraId="653284F9"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2311" w:type="dxa"/>
                  <w:tcBorders>
                    <w:top w:val="single" w:sz="4" w:space="0" w:color="000000"/>
                    <w:left w:val="single" w:sz="4" w:space="0" w:color="000000"/>
                    <w:bottom w:val="single" w:sz="4" w:space="0" w:color="000000"/>
                    <w:right w:val="single" w:sz="4" w:space="0" w:color="000000"/>
                  </w:tcBorders>
                  <w:hideMark/>
                </w:tcPr>
                <w:p w14:paraId="5E24434F" w14:textId="77777777" w:rsidR="00ED0713" w:rsidRPr="00E31955" w:rsidRDefault="00ED0713" w:rsidP="005E325E">
                  <w:pPr>
                    <w:spacing w:after="0" w:line="360" w:lineRule="auto"/>
                    <w:jc w:val="center"/>
                    <w:rPr>
                      <w:rFonts w:ascii="Times New Roman" w:eastAsia="Times New Roman" w:hAnsi="Times New Roman" w:cs="Times New Roman"/>
                      <w:bCs/>
                      <w:sz w:val="28"/>
                      <w:szCs w:val="28"/>
                      <w:lang w:eastAsia="ru-RU"/>
                    </w:rPr>
                  </w:pPr>
                  <w:r w:rsidRPr="00E31955">
                    <w:rPr>
                      <w:rFonts w:ascii="Times New Roman" w:eastAsia="Times New Roman" w:hAnsi="Times New Roman" w:cs="Times New Roman"/>
                      <w:bCs/>
                      <w:sz w:val="28"/>
                      <w:szCs w:val="28"/>
                      <w:lang w:eastAsia="ru-RU" w:bidi="ru-RU"/>
                    </w:rPr>
                    <w:t>май</w:t>
                  </w:r>
                </w:p>
              </w:tc>
            </w:tr>
            <w:tr w:rsidR="00ED0713" w:rsidRPr="00E31955" w14:paraId="057E89F9" w14:textId="77777777" w:rsidTr="005E325E">
              <w:trPr>
                <w:trHeight w:val="473"/>
              </w:trPr>
              <w:tc>
                <w:tcPr>
                  <w:tcW w:w="533" w:type="dxa"/>
                  <w:tcBorders>
                    <w:top w:val="single" w:sz="4" w:space="0" w:color="000000"/>
                    <w:left w:val="single" w:sz="4" w:space="0" w:color="000000"/>
                    <w:bottom w:val="single" w:sz="4" w:space="0" w:color="000000"/>
                    <w:right w:val="nil"/>
                  </w:tcBorders>
                </w:tcPr>
                <w:p w14:paraId="4D22C888"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8</w:t>
                  </w:r>
                </w:p>
              </w:tc>
              <w:tc>
                <w:tcPr>
                  <w:tcW w:w="5154" w:type="dxa"/>
                  <w:tcBorders>
                    <w:top w:val="single" w:sz="4" w:space="0" w:color="000000"/>
                    <w:left w:val="single" w:sz="4" w:space="0" w:color="000000"/>
                    <w:bottom w:val="single" w:sz="4" w:space="0" w:color="000000"/>
                    <w:right w:val="nil"/>
                  </w:tcBorders>
                </w:tcPr>
                <w:p w14:paraId="4A73F740"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hAnsi="Times New Roman" w:cs="Times New Roman"/>
                      <w:bCs/>
                      <w:sz w:val="28"/>
                      <w:szCs w:val="28"/>
                      <w:lang w:bidi="ru-RU"/>
                    </w:rPr>
                    <w:t>Родительское собрание «Наши успехи»</w:t>
                  </w:r>
                </w:p>
              </w:tc>
              <w:tc>
                <w:tcPr>
                  <w:tcW w:w="1273" w:type="dxa"/>
                  <w:tcBorders>
                    <w:top w:val="single" w:sz="4" w:space="0" w:color="000000"/>
                    <w:left w:val="single" w:sz="4" w:space="0" w:color="000000"/>
                    <w:bottom w:val="single" w:sz="4" w:space="0" w:color="000000"/>
                    <w:right w:val="nil"/>
                  </w:tcBorders>
                </w:tcPr>
                <w:p w14:paraId="5DE13707" w14:textId="77777777" w:rsidR="00ED0713" w:rsidRPr="00E31955" w:rsidRDefault="00ED0713" w:rsidP="003E1BE8">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1</w:t>
                  </w:r>
                </w:p>
              </w:tc>
              <w:tc>
                <w:tcPr>
                  <w:tcW w:w="2311" w:type="dxa"/>
                  <w:tcBorders>
                    <w:top w:val="single" w:sz="4" w:space="0" w:color="000000"/>
                    <w:left w:val="single" w:sz="4" w:space="0" w:color="000000"/>
                    <w:bottom w:val="single" w:sz="4" w:space="0" w:color="000000"/>
                    <w:right w:val="single" w:sz="4" w:space="0" w:color="000000"/>
                  </w:tcBorders>
                </w:tcPr>
                <w:p w14:paraId="2408ED26" w14:textId="77777777" w:rsidR="00ED0713" w:rsidRPr="00E31955" w:rsidRDefault="00ED0713" w:rsidP="005E325E">
                  <w:pPr>
                    <w:spacing w:after="0" w:line="360" w:lineRule="auto"/>
                    <w:jc w:val="center"/>
                    <w:rPr>
                      <w:rFonts w:ascii="Times New Roman" w:eastAsia="Times New Roman" w:hAnsi="Times New Roman" w:cs="Times New Roman"/>
                      <w:bCs/>
                      <w:sz w:val="28"/>
                      <w:szCs w:val="28"/>
                      <w:lang w:eastAsia="ru-RU" w:bidi="ru-RU"/>
                    </w:rPr>
                  </w:pPr>
                  <w:r w:rsidRPr="00E31955">
                    <w:rPr>
                      <w:rFonts w:ascii="Times New Roman" w:eastAsia="Times New Roman" w:hAnsi="Times New Roman" w:cs="Times New Roman"/>
                      <w:bCs/>
                      <w:sz w:val="28"/>
                      <w:szCs w:val="28"/>
                      <w:lang w:eastAsia="ru-RU" w:bidi="ru-RU"/>
                    </w:rPr>
                    <w:t>май</w:t>
                  </w:r>
                </w:p>
              </w:tc>
            </w:tr>
          </w:tbl>
          <w:p w14:paraId="627FCDA7" w14:textId="77777777" w:rsidR="00ED0713" w:rsidRPr="00E31955" w:rsidRDefault="00ED0713" w:rsidP="003E1BE8">
            <w:pPr>
              <w:pStyle w:val="ac"/>
              <w:spacing w:line="360" w:lineRule="auto"/>
              <w:jc w:val="both"/>
              <w:rPr>
                <w:color w:val="FF0000"/>
                <w:sz w:val="28"/>
                <w:szCs w:val="28"/>
              </w:rPr>
            </w:pPr>
          </w:p>
          <w:p w14:paraId="5C016259" w14:textId="77777777" w:rsidR="00EA2238" w:rsidRPr="00E31955" w:rsidRDefault="00EA2238" w:rsidP="003E1BE8">
            <w:pPr>
              <w:spacing w:line="360" w:lineRule="auto"/>
              <w:jc w:val="center"/>
              <w:rPr>
                <w:rFonts w:ascii="Times New Roman" w:eastAsia="Times New Roman" w:hAnsi="Times New Roman" w:cs="Times New Roman"/>
                <w:b/>
                <w:sz w:val="28"/>
                <w:szCs w:val="28"/>
              </w:rPr>
            </w:pPr>
            <w:r w:rsidRPr="00E31955">
              <w:rPr>
                <w:rFonts w:ascii="Times New Roman" w:eastAsia="Times New Roman" w:hAnsi="Times New Roman" w:cs="Times New Roman"/>
                <w:b/>
                <w:sz w:val="28"/>
                <w:szCs w:val="28"/>
              </w:rPr>
              <w:lastRenderedPageBreak/>
              <w:t>Раздел №3. СПИСОК ИСПОЛЬЗОВАННОЙ ЛИТЕРАТУРЫ</w:t>
            </w:r>
          </w:p>
          <w:p w14:paraId="192B5504" w14:textId="77777777" w:rsidR="00E31955" w:rsidRPr="00E31955" w:rsidRDefault="00E31955" w:rsidP="00E31955">
            <w:pPr>
              <w:pStyle w:val="ab"/>
              <w:numPr>
                <w:ilvl w:val="0"/>
                <w:numId w:val="26"/>
              </w:numPr>
              <w:shd w:val="clear" w:color="auto" w:fill="FFFFFF"/>
              <w:spacing w:line="360" w:lineRule="auto"/>
              <w:ind w:left="0" w:firstLine="36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xml:space="preserve">Бабина Р. П. Занимательная дорожная азбука: Методическое пособие для учителя. – М.: ООО «Издательство АСТ-ЛТД, 2015. </w:t>
            </w:r>
          </w:p>
          <w:p w14:paraId="2E693AE5" w14:textId="77777777" w:rsidR="00E31955" w:rsidRPr="00E31955" w:rsidRDefault="00E31955" w:rsidP="00E31955">
            <w:pPr>
              <w:pStyle w:val="ab"/>
              <w:numPr>
                <w:ilvl w:val="0"/>
                <w:numId w:val="26"/>
              </w:numPr>
              <w:shd w:val="clear" w:color="auto" w:fill="FFFFFF"/>
              <w:spacing w:line="360" w:lineRule="auto"/>
              <w:ind w:left="0" w:firstLine="36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xml:space="preserve">Бабина Р. П. «О </w:t>
            </w:r>
            <w:r w:rsidRPr="00E31955">
              <w:rPr>
                <w:rFonts w:ascii="Times New Roman" w:eastAsia="Times New Roman" w:hAnsi="Times New Roman" w:cs="Times New Roman"/>
                <w:color w:val="000000"/>
                <w:sz w:val="28"/>
                <w:szCs w:val="28"/>
                <w:lang w:eastAsia="ru-RU"/>
              </w:rPr>
              <w:tab/>
              <w:t xml:space="preserve">чём говорит дорожный алфавит».: Методическое пособие для учителя. – М.: ООО «Издательство АСТ-ЛТД, 2019. </w:t>
            </w:r>
          </w:p>
          <w:p w14:paraId="16051EC3" w14:textId="77777777" w:rsidR="00E31955" w:rsidRPr="00E31955" w:rsidRDefault="00E31955" w:rsidP="00E31955">
            <w:pPr>
              <w:pStyle w:val="ab"/>
              <w:numPr>
                <w:ilvl w:val="0"/>
                <w:numId w:val="26"/>
              </w:numPr>
              <w:shd w:val="clear" w:color="auto" w:fill="FFFFFF"/>
              <w:spacing w:line="360" w:lineRule="auto"/>
              <w:ind w:left="0" w:firstLine="360"/>
              <w:jc w:val="both"/>
              <w:rPr>
                <w:rFonts w:ascii="Times New Roman" w:eastAsia="Times New Roman" w:hAnsi="Times New Roman" w:cs="Times New Roman"/>
                <w:color w:val="000000"/>
                <w:sz w:val="28"/>
                <w:szCs w:val="28"/>
                <w:lang w:eastAsia="ru-RU"/>
              </w:rPr>
            </w:pPr>
            <w:proofErr w:type="spellStart"/>
            <w:r w:rsidRPr="00E31955">
              <w:rPr>
                <w:rFonts w:ascii="Times New Roman" w:eastAsia="Times New Roman" w:hAnsi="Times New Roman" w:cs="Times New Roman"/>
                <w:color w:val="000000"/>
                <w:sz w:val="28"/>
                <w:szCs w:val="28"/>
                <w:lang w:eastAsia="ru-RU"/>
              </w:rPr>
              <w:t>Форштат</w:t>
            </w:r>
            <w:proofErr w:type="spellEnd"/>
            <w:r w:rsidRPr="00E31955">
              <w:rPr>
                <w:rFonts w:ascii="Times New Roman" w:eastAsia="Times New Roman" w:hAnsi="Times New Roman" w:cs="Times New Roman"/>
                <w:color w:val="000000"/>
                <w:sz w:val="28"/>
                <w:szCs w:val="28"/>
                <w:lang w:eastAsia="ru-RU"/>
              </w:rPr>
              <w:t xml:space="preserve"> М. Л. «Учись быть пешеходом» Учебное пособие по правилам дорожного движения для учащихся начальной школы / </w:t>
            </w:r>
            <w:proofErr w:type="spellStart"/>
            <w:r w:rsidRPr="00E31955">
              <w:rPr>
                <w:rFonts w:ascii="Times New Roman" w:eastAsia="Times New Roman" w:hAnsi="Times New Roman" w:cs="Times New Roman"/>
                <w:color w:val="000000"/>
                <w:sz w:val="28"/>
                <w:szCs w:val="28"/>
                <w:lang w:eastAsia="ru-RU"/>
              </w:rPr>
              <w:t>Сосунова</w:t>
            </w:r>
            <w:proofErr w:type="spellEnd"/>
            <w:r w:rsidRPr="00E31955">
              <w:rPr>
                <w:rFonts w:ascii="Times New Roman" w:eastAsia="Times New Roman" w:hAnsi="Times New Roman" w:cs="Times New Roman"/>
                <w:color w:val="000000"/>
                <w:sz w:val="28"/>
                <w:szCs w:val="28"/>
                <w:lang w:eastAsia="ru-RU"/>
              </w:rPr>
              <w:t xml:space="preserve">, М.Л. </w:t>
            </w:r>
            <w:proofErr w:type="spellStart"/>
            <w:proofErr w:type="gramStart"/>
            <w:r w:rsidRPr="00E31955">
              <w:rPr>
                <w:rFonts w:ascii="Times New Roman" w:eastAsia="Times New Roman" w:hAnsi="Times New Roman" w:cs="Times New Roman"/>
                <w:color w:val="000000"/>
                <w:sz w:val="28"/>
                <w:szCs w:val="28"/>
                <w:lang w:eastAsia="ru-RU"/>
              </w:rPr>
              <w:t>Форштат</w:t>
            </w:r>
            <w:proofErr w:type="spellEnd"/>
            <w:r w:rsidRPr="00E31955">
              <w:rPr>
                <w:rFonts w:ascii="Times New Roman" w:eastAsia="Times New Roman" w:hAnsi="Times New Roman" w:cs="Times New Roman"/>
                <w:color w:val="000000"/>
                <w:sz w:val="28"/>
                <w:szCs w:val="28"/>
                <w:lang w:eastAsia="ru-RU"/>
              </w:rPr>
              <w:t>:  часть</w:t>
            </w:r>
            <w:proofErr w:type="gramEnd"/>
            <w:r w:rsidRPr="00E31955">
              <w:rPr>
                <w:rFonts w:ascii="Times New Roman" w:eastAsia="Times New Roman" w:hAnsi="Times New Roman" w:cs="Times New Roman"/>
                <w:color w:val="000000"/>
                <w:sz w:val="28"/>
                <w:szCs w:val="28"/>
                <w:lang w:eastAsia="ru-RU"/>
              </w:rPr>
              <w:t xml:space="preserve"> 1, часть 2.  - Издательский дом «</w:t>
            </w:r>
            <w:proofErr w:type="spellStart"/>
            <w:r w:rsidRPr="00E31955">
              <w:rPr>
                <w:rFonts w:ascii="Times New Roman" w:eastAsia="Times New Roman" w:hAnsi="Times New Roman" w:cs="Times New Roman"/>
                <w:color w:val="000000"/>
                <w:sz w:val="28"/>
                <w:szCs w:val="28"/>
                <w:lang w:eastAsia="ru-RU"/>
              </w:rPr>
              <w:t>МиМ</w:t>
            </w:r>
            <w:proofErr w:type="spellEnd"/>
            <w:r w:rsidRPr="00E31955">
              <w:rPr>
                <w:rFonts w:ascii="Times New Roman" w:eastAsia="Times New Roman" w:hAnsi="Times New Roman" w:cs="Times New Roman"/>
                <w:color w:val="000000"/>
                <w:sz w:val="28"/>
                <w:szCs w:val="28"/>
                <w:lang w:eastAsia="ru-RU"/>
              </w:rPr>
              <w:t>», 2019.</w:t>
            </w:r>
          </w:p>
          <w:p w14:paraId="5D79E1D3" w14:textId="77777777" w:rsidR="00E31955" w:rsidRPr="00E31955" w:rsidRDefault="00E31955" w:rsidP="00E31955">
            <w:pPr>
              <w:pStyle w:val="ab"/>
              <w:numPr>
                <w:ilvl w:val="0"/>
                <w:numId w:val="26"/>
              </w:numPr>
              <w:shd w:val="clear" w:color="auto" w:fill="FFFFFF"/>
              <w:spacing w:line="360" w:lineRule="auto"/>
              <w:ind w:left="0" w:firstLine="360"/>
              <w:jc w:val="both"/>
              <w:rPr>
                <w:rFonts w:ascii="Times New Roman" w:eastAsia="Times New Roman" w:hAnsi="Times New Roman" w:cs="Times New Roman"/>
                <w:color w:val="000000"/>
                <w:sz w:val="28"/>
                <w:szCs w:val="28"/>
                <w:lang w:eastAsia="ru-RU"/>
              </w:rPr>
            </w:pPr>
            <w:r w:rsidRPr="00E31955">
              <w:rPr>
                <w:rFonts w:ascii="Times New Roman" w:eastAsia="Times New Roman" w:hAnsi="Times New Roman" w:cs="Times New Roman"/>
                <w:color w:val="000000"/>
                <w:sz w:val="28"/>
                <w:szCs w:val="28"/>
                <w:lang w:eastAsia="ru-RU"/>
              </w:rPr>
              <w:t xml:space="preserve">Кирьянов В. Н. Дорожная безопасность. Учебная книжка тетрадь для 1(2,3,4) класса/ под общ. ред. В. Н. Кирьянова, 2-е </w:t>
            </w:r>
            <w:proofErr w:type="spellStart"/>
            <w:r w:rsidRPr="00E31955">
              <w:rPr>
                <w:rFonts w:ascii="Times New Roman" w:eastAsia="Times New Roman" w:hAnsi="Times New Roman" w:cs="Times New Roman"/>
                <w:color w:val="000000"/>
                <w:sz w:val="28"/>
                <w:szCs w:val="28"/>
                <w:lang w:eastAsia="ru-RU"/>
              </w:rPr>
              <w:t>изд</w:t>
            </w:r>
            <w:proofErr w:type="spellEnd"/>
            <w:r w:rsidRPr="00E31955">
              <w:rPr>
                <w:rFonts w:ascii="Times New Roman" w:eastAsia="Times New Roman" w:hAnsi="Times New Roman" w:cs="Times New Roman"/>
                <w:color w:val="000000"/>
                <w:sz w:val="28"/>
                <w:szCs w:val="28"/>
                <w:lang w:eastAsia="ru-RU"/>
              </w:rPr>
              <w:t xml:space="preserve">, </w:t>
            </w:r>
            <w:proofErr w:type="spellStart"/>
            <w:r w:rsidRPr="00E31955">
              <w:rPr>
                <w:rFonts w:ascii="Times New Roman" w:eastAsia="Times New Roman" w:hAnsi="Times New Roman" w:cs="Times New Roman"/>
                <w:color w:val="000000"/>
                <w:sz w:val="28"/>
                <w:szCs w:val="28"/>
                <w:lang w:eastAsia="ru-RU"/>
              </w:rPr>
              <w:t>преработанное</w:t>
            </w:r>
            <w:proofErr w:type="spellEnd"/>
            <w:r w:rsidRPr="00E31955">
              <w:rPr>
                <w:rFonts w:ascii="Times New Roman" w:eastAsia="Times New Roman" w:hAnsi="Times New Roman" w:cs="Times New Roman"/>
                <w:color w:val="000000"/>
                <w:sz w:val="28"/>
                <w:szCs w:val="28"/>
                <w:lang w:eastAsia="ru-RU"/>
              </w:rPr>
              <w:t xml:space="preserve"> и дополненное – </w:t>
            </w:r>
            <w:proofErr w:type="gramStart"/>
            <w:r w:rsidRPr="00E31955">
              <w:rPr>
                <w:rFonts w:ascii="Times New Roman" w:eastAsia="Times New Roman" w:hAnsi="Times New Roman" w:cs="Times New Roman"/>
                <w:color w:val="000000"/>
                <w:sz w:val="28"/>
                <w:szCs w:val="28"/>
                <w:lang w:eastAsia="ru-RU"/>
              </w:rPr>
              <w:t>М. :</w:t>
            </w:r>
            <w:proofErr w:type="gramEnd"/>
            <w:r w:rsidRPr="00E31955">
              <w:rPr>
                <w:rFonts w:ascii="Times New Roman" w:eastAsia="Times New Roman" w:hAnsi="Times New Roman" w:cs="Times New Roman"/>
                <w:color w:val="000000"/>
                <w:sz w:val="28"/>
                <w:szCs w:val="28"/>
                <w:lang w:eastAsia="ru-RU"/>
              </w:rPr>
              <w:t xml:space="preserve"> Издательский Дом Третий Рим, 2017.  </w:t>
            </w:r>
          </w:p>
          <w:p w14:paraId="66E1ABF6" w14:textId="74E2AA31" w:rsidR="00AC7C56" w:rsidRPr="00E31955" w:rsidRDefault="00E31955" w:rsidP="008D54D7">
            <w:pPr>
              <w:pStyle w:val="ab"/>
              <w:numPr>
                <w:ilvl w:val="0"/>
                <w:numId w:val="26"/>
              </w:numPr>
              <w:shd w:val="clear" w:color="auto" w:fill="FFFFFF"/>
              <w:spacing w:line="360" w:lineRule="auto"/>
              <w:ind w:left="0" w:firstLine="360"/>
              <w:jc w:val="both"/>
              <w:rPr>
                <w:rFonts w:ascii="Times New Roman" w:eastAsia="Times New Roman" w:hAnsi="Times New Roman" w:cs="Times New Roman"/>
                <w:bCs/>
                <w:sz w:val="28"/>
                <w:szCs w:val="28"/>
                <w:lang w:eastAsia="ru-RU"/>
              </w:rPr>
            </w:pPr>
            <w:proofErr w:type="spellStart"/>
            <w:r w:rsidRPr="00E31955">
              <w:rPr>
                <w:rFonts w:ascii="Times New Roman" w:eastAsia="Times New Roman" w:hAnsi="Times New Roman" w:cs="Times New Roman"/>
                <w:color w:val="000000"/>
                <w:sz w:val="28"/>
                <w:szCs w:val="28"/>
                <w:lang w:eastAsia="ru-RU"/>
              </w:rPr>
              <w:t>Юрмин</w:t>
            </w:r>
            <w:proofErr w:type="spellEnd"/>
            <w:r w:rsidRPr="00E31955">
              <w:rPr>
                <w:rFonts w:ascii="Times New Roman" w:eastAsia="Times New Roman" w:hAnsi="Times New Roman" w:cs="Times New Roman"/>
                <w:color w:val="000000"/>
                <w:sz w:val="28"/>
                <w:szCs w:val="28"/>
                <w:lang w:eastAsia="ru-RU"/>
              </w:rPr>
              <w:t xml:space="preserve"> Г. А. </w:t>
            </w:r>
            <w:proofErr w:type="gramStart"/>
            <w:r w:rsidRPr="00E31955">
              <w:rPr>
                <w:rFonts w:ascii="Times New Roman" w:eastAsia="Times New Roman" w:hAnsi="Times New Roman" w:cs="Times New Roman"/>
                <w:color w:val="000000"/>
                <w:sz w:val="28"/>
                <w:szCs w:val="28"/>
                <w:lang w:eastAsia="ru-RU"/>
              </w:rPr>
              <w:t>Светофор :</w:t>
            </w:r>
            <w:proofErr w:type="gramEnd"/>
            <w:r w:rsidRPr="00E31955">
              <w:rPr>
                <w:rFonts w:ascii="Times New Roman" w:eastAsia="Times New Roman" w:hAnsi="Times New Roman" w:cs="Times New Roman"/>
                <w:color w:val="000000"/>
                <w:sz w:val="28"/>
                <w:szCs w:val="28"/>
                <w:lang w:eastAsia="ru-RU"/>
              </w:rPr>
              <w:t xml:space="preserve"> рассказы, стихи, сказки, очерки /; сост. Георгий Альфредович </w:t>
            </w:r>
            <w:proofErr w:type="spellStart"/>
            <w:r w:rsidRPr="00E31955">
              <w:rPr>
                <w:rFonts w:ascii="Times New Roman" w:eastAsia="Times New Roman" w:hAnsi="Times New Roman" w:cs="Times New Roman"/>
                <w:color w:val="000000"/>
                <w:sz w:val="28"/>
                <w:szCs w:val="28"/>
                <w:lang w:eastAsia="ru-RU"/>
              </w:rPr>
              <w:t>Юрмин</w:t>
            </w:r>
            <w:proofErr w:type="spellEnd"/>
            <w:r w:rsidRPr="00E31955">
              <w:rPr>
                <w:rFonts w:ascii="Times New Roman" w:eastAsia="Times New Roman" w:hAnsi="Times New Roman" w:cs="Times New Roman"/>
                <w:color w:val="000000"/>
                <w:sz w:val="28"/>
                <w:szCs w:val="28"/>
                <w:lang w:eastAsia="ru-RU"/>
              </w:rPr>
              <w:t xml:space="preserve"> . – Москва : Детская литература , 1976 .</w:t>
            </w:r>
          </w:p>
        </w:tc>
      </w:tr>
      <w:tr w:rsidR="00AA35CC" w:rsidRPr="00E31955" w14:paraId="4908A127" w14:textId="77777777" w:rsidTr="00796851">
        <w:tc>
          <w:tcPr>
            <w:tcW w:w="9531" w:type="dxa"/>
          </w:tcPr>
          <w:p w14:paraId="25FF2A5B" w14:textId="77777777" w:rsidR="00AA35CC" w:rsidRPr="00E31955" w:rsidRDefault="00AA35CC" w:rsidP="008D54D7">
            <w:pPr>
              <w:spacing w:before="100" w:beforeAutospacing="1" w:after="100" w:afterAutospacing="1" w:line="360" w:lineRule="auto"/>
              <w:rPr>
                <w:rFonts w:ascii="Times New Roman" w:eastAsia="Times New Roman" w:hAnsi="Times New Roman" w:cs="Times New Roman"/>
                <w:bCs/>
                <w:sz w:val="28"/>
                <w:szCs w:val="28"/>
                <w:lang w:eastAsia="ru-RU"/>
              </w:rPr>
            </w:pPr>
          </w:p>
        </w:tc>
      </w:tr>
      <w:tr w:rsidR="00AA35CC" w:rsidRPr="00E31955" w14:paraId="1A5F8C6A" w14:textId="77777777" w:rsidTr="00796851">
        <w:tc>
          <w:tcPr>
            <w:tcW w:w="9531" w:type="dxa"/>
          </w:tcPr>
          <w:p w14:paraId="45E5C266" w14:textId="77777777" w:rsidR="00AA35CC" w:rsidRPr="00E31955" w:rsidRDefault="00AA35CC" w:rsidP="008D54D7">
            <w:pPr>
              <w:spacing w:before="100" w:beforeAutospacing="1" w:after="100" w:afterAutospacing="1" w:line="360" w:lineRule="auto"/>
              <w:rPr>
                <w:rFonts w:ascii="Times New Roman" w:eastAsia="Times New Roman" w:hAnsi="Times New Roman" w:cs="Times New Roman"/>
                <w:bCs/>
                <w:sz w:val="28"/>
                <w:szCs w:val="28"/>
                <w:lang w:eastAsia="ru-RU"/>
              </w:rPr>
            </w:pPr>
          </w:p>
        </w:tc>
      </w:tr>
    </w:tbl>
    <w:p w14:paraId="58EF908F" w14:textId="77777777" w:rsidR="003E3A91" w:rsidRPr="00E31955" w:rsidRDefault="003E3A91" w:rsidP="008D54D7">
      <w:pPr>
        <w:spacing w:line="240" w:lineRule="auto"/>
        <w:jc w:val="both"/>
        <w:rPr>
          <w:rFonts w:ascii="Times New Roman" w:eastAsia="Calibri" w:hAnsi="Times New Roman" w:cs="Times New Roman"/>
          <w:sz w:val="28"/>
          <w:szCs w:val="28"/>
        </w:rPr>
      </w:pPr>
    </w:p>
    <w:sectPr w:rsidR="003E3A91" w:rsidRPr="00E31955" w:rsidSect="003E1BE8">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18D48" w14:textId="77777777" w:rsidR="00E00775" w:rsidRDefault="00E00775" w:rsidP="00641292">
      <w:pPr>
        <w:spacing w:after="0" w:line="240" w:lineRule="auto"/>
      </w:pPr>
      <w:r>
        <w:separator/>
      </w:r>
    </w:p>
  </w:endnote>
  <w:endnote w:type="continuationSeparator" w:id="0">
    <w:p w14:paraId="74563EF8" w14:textId="77777777" w:rsidR="00E00775" w:rsidRDefault="00E00775" w:rsidP="0064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83774"/>
      <w:docPartObj>
        <w:docPartGallery w:val="Page Numbers (Bottom of Page)"/>
        <w:docPartUnique/>
      </w:docPartObj>
    </w:sdtPr>
    <w:sdtEndPr/>
    <w:sdtContent>
      <w:p w14:paraId="232B5C91" w14:textId="4E36745F" w:rsidR="00601530" w:rsidRDefault="00601530">
        <w:pPr>
          <w:pStyle w:val="a6"/>
          <w:jc w:val="center"/>
        </w:pPr>
        <w:r>
          <w:fldChar w:fldCharType="begin"/>
        </w:r>
        <w:r>
          <w:instrText>PAGE   \* MERGEFORMAT</w:instrText>
        </w:r>
        <w:r>
          <w:fldChar w:fldCharType="separate"/>
        </w:r>
        <w:r w:rsidR="00796851">
          <w:rPr>
            <w:noProof/>
          </w:rPr>
          <w:t>17</w:t>
        </w:r>
        <w:r>
          <w:fldChar w:fldCharType="end"/>
        </w:r>
      </w:p>
    </w:sdtContent>
  </w:sdt>
  <w:p w14:paraId="798EBF22" w14:textId="77777777" w:rsidR="00601530" w:rsidRDefault="006015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66405" w14:textId="77777777" w:rsidR="00E00775" w:rsidRDefault="00E00775" w:rsidP="00641292">
      <w:pPr>
        <w:spacing w:after="0" w:line="240" w:lineRule="auto"/>
      </w:pPr>
      <w:r>
        <w:separator/>
      </w:r>
    </w:p>
  </w:footnote>
  <w:footnote w:type="continuationSeparator" w:id="0">
    <w:p w14:paraId="67D5E4F3" w14:textId="77777777" w:rsidR="00E00775" w:rsidRDefault="00E00775" w:rsidP="00641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83F"/>
    <w:multiLevelType w:val="multilevel"/>
    <w:tmpl w:val="29B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47CD0"/>
    <w:multiLevelType w:val="hybridMultilevel"/>
    <w:tmpl w:val="92A688F6"/>
    <w:lvl w:ilvl="0" w:tplc="D9B6C6F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E8F39CD"/>
    <w:multiLevelType w:val="multilevel"/>
    <w:tmpl w:val="835006F4"/>
    <w:lvl w:ilvl="0">
      <w:start w:val="1"/>
      <w:numFmt w:val="decimal"/>
      <w:lvlText w:val="%1."/>
      <w:lvlJc w:val="left"/>
      <w:pPr>
        <w:ind w:left="720" w:hanging="360"/>
      </w:pPr>
      <w:rPr>
        <w:rFonts w:hint="default"/>
        <w:b/>
      </w:rPr>
    </w:lvl>
    <w:lvl w:ilvl="1">
      <w:start w:val="4"/>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0F5E3843"/>
    <w:multiLevelType w:val="multilevel"/>
    <w:tmpl w:val="29B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E783F"/>
    <w:multiLevelType w:val="multilevel"/>
    <w:tmpl w:val="29B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82564"/>
    <w:multiLevelType w:val="hybridMultilevel"/>
    <w:tmpl w:val="392CC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23DC9"/>
    <w:multiLevelType w:val="hybridMultilevel"/>
    <w:tmpl w:val="B75604BA"/>
    <w:lvl w:ilvl="0" w:tplc="D794F534">
      <w:start w:val="1"/>
      <w:numFmt w:val="decimal"/>
      <w:lvlText w:val="%1."/>
      <w:lvlJc w:val="left"/>
      <w:pPr>
        <w:tabs>
          <w:tab w:val="num" w:pos="720"/>
        </w:tabs>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D82350E"/>
    <w:multiLevelType w:val="hybridMultilevel"/>
    <w:tmpl w:val="3904D4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2A407D"/>
    <w:multiLevelType w:val="hybridMultilevel"/>
    <w:tmpl w:val="73BEBF72"/>
    <w:lvl w:ilvl="0" w:tplc="7FA2FED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183CA6"/>
    <w:multiLevelType w:val="hybridMultilevel"/>
    <w:tmpl w:val="BB00A064"/>
    <w:lvl w:ilvl="0" w:tplc="432A17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EDA1FC0"/>
    <w:multiLevelType w:val="multilevel"/>
    <w:tmpl w:val="29B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2C5A"/>
    <w:multiLevelType w:val="hybridMultilevel"/>
    <w:tmpl w:val="6CEAA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C191B"/>
    <w:multiLevelType w:val="multilevel"/>
    <w:tmpl w:val="262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22F1C"/>
    <w:multiLevelType w:val="multilevel"/>
    <w:tmpl w:val="29B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7250D"/>
    <w:multiLevelType w:val="hybridMultilevel"/>
    <w:tmpl w:val="3EA80FEC"/>
    <w:lvl w:ilvl="0" w:tplc="9C8A07F0">
      <w:numFmt w:val="bullet"/>
      <w:lvlText w:val="-"/>
      <w:lvlJc w:val="left"/>
      <w:pPr>
        <w:ind w:left="106" w:hanging="130"/>
      </w:pPr>
      <w:rPr>
        <w:rFonts w:ascii="Calibri" w:eastAsia="Calibri" w:hAnsi="Calibri" w:cs="Calibri" w:hint="default"/>
        <w:w w:val="100"/>
        <w:sz w:val="24"/>
        <w:szCs w:val="24"/>
      </w:rPr>
    </w:lvl>
    <w:lvl w:ilvl="1" w:tplc="04190001">
      <w:start w:val="1"/>
      <w:numFmt w:val="bullet"/>
      <w:lvlText w:val=""/>
      <w:lvlJc w:val="left"/>
      <w:pPr>
        <w:ind w:left="826" w:hanging="360"/>
      </w:pPr>
      <w:rPr>
        <w:rFonts w:ascii="Symbol" w:hAnsi="Symbol" w:hint="default"/>
        <w:w w:val="99"/>
      </w:rPr>
    </w:lvl>
    <w:lvl w:ilvl="2" w:tplc="6F6CDC28">
      <w:numFmt w:val="bullet"/>
      <w:lvlText w:val="•"/>
      <w:lvlJc w:val="left"/>
      <w:pPr>
        <w:ind w:left="4080" w:hanging="360"/>
      </w:pPr>
      <w:rPr>
        <w:rFonts w:hint="default"/>
      </w:rPr>
    </w:lvl>
    <w:lvl w:ilvl="3" w:tplc="A616339C">
      <w:numFmt w:val="bullet"/>
      <w:lvlText w:val="•"/>
      <w:lvlJc w:val="left"/>
      <w:pPr>
        <w:ind w:left="4728" w:hanging="360"/>
      </w:pPr>
      <w:rPr>
        <w:rFonts w:hint="default"/>
      </w:rPr>
    </w:lvl>
    <w:lvl w:ilvl="4" w:tplc="3E2EF972">
      <w:numFmt w:val="bullet"/>
      <w:lvlText w:val="•"/>
      <w:lvlJc w:val="left"/>
      <w:pPr>
        <w:ind w:left="5376" w:hanging="360"/>
      </w:pPr>
      <w:rPr>
        <w:rFonts w:hint="default"/>
      </w:rPr>
    </w:lvl>
    <w:lvl w:ilvl="5" w:tplc="4BC8AC22">
      <w:numFmt w:val="bullet"/>
      <w:lvlText w:val="•"/>
      <w:lvlJc w:val="left"/>
      <w:pPr>
        <w:ind w:left="6024" w:hanging="360"/>
      </w:pPr>
      <w:rPr>
        <w:rFonts w:hint="default"/>
      </w:rPr>
    </w:lvl>
    <w:lvl w:ilvl="6" w:tplc="16901948">
      <w:numFmt w:val="bullet"/>
      <w:lvlText w:val="•"/>
      <w:lvlJc w:val="left"/>
      <w:pPr>
        <w:ind w:left="6673" w:hanging="360"/>
      </w:pPr>
      <w:rPr>
        <w:rFonts w:hint="default"/>
      </w:rPr>
    </w:lvl>
    <w:lvl w:ilvl="7" w:tplc="2A26591C">
      <w:numFmt w:val="bullet"/>
      <w:lvlText w:val="•"/>
      <w:lvlJc w:val="left"/>
      <w:pPr>
        <w:ind w:left="7321" w:hanging="360"/>
      </w:pPr>
      <w:rPr>
        <w:rFonts w:hint="default"/>
      </w:rPr>
    </w:lvl>
    <w:lvl w:ilvl="8" w:tplc="12C67D5A">
      <w:numFmt w:val="bullet"/>
      <w:lvlText w:val="•"/>
      <w:lvlJc w:val="left"/>
      <w:pPr>
        <w:ind w:left="7969" w:hanging="360"/>
      </w:pPr>
      <w:rPr>
        <w:rFonts w:hint="default"/>
      </w:rPr>
    </w:lvl>
  </w:abstractNum>
  <w:abstractNum w:abstractNumId="15" w15:restartNumberingAfterBreak="0">
    <w:nsid w:val="3E947E84"/>
    <w:multiLevelType w:val="hybridMultilevel"/>
    <w:tmpl w:val="BBC4CFC6"/>
    <w:lvl w:ilvl="0" w:tplc="6F44E74E">
      <w:start w:val="1"/>
      <w:numFmt w:val="bullet"/>
      <w:lvlText w:val="-"/>
      <w:lvlJc w:val="left"/>
      <w:pPr>
        <w:ind w:left="828"/>
      </w:pPr>
      <w:rPr>
        <w:rFonts w:ascii="Symbol" w:eastAsia="Times New Roman" w:hAnsi="Symbol" w:cs="Times New Roman" w:hint="default"/>
        <w:b w:val="0"/>
        <w:i w:val="0"/>
        <w:strike w:val="0"/>
        <w:dstrike w:val="0"/>
        <w:color w:val="000000"/>
        <w:sz w:val="28"/>
        <w:szCs w:val="28"/>
        <w:u w:val="none" w:color="000000"/>
        <w:bdr w:val="none" w:sz="0" w:space="0" w:color="auto"/>
        <w:shd w:val="clear" w:color="auto" w:fill="auto"/>
        <w:vertAlign w:val="baseline"/>
      </w:rPr>
    </w:lvl>
    <w:lvl w:ilvl="1" w:tplc="FD703636">
      <w:start w:val="1"/>
      <w:numFmt w:val="bullet"/>
      <w:lvlText w:val="o"/>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DA85C8">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A83C2">
      <w:start w:val="1"/>
      <w:numFmt w:val="bullet"/>
      <w:lvlText w:val="•"/>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3AFC2A">
      <w:start w:val="1"/>
      <w:numFmt w:val="bullet"/>
      <w:lvlText w:val="o"/>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8A6E54">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1CB308">
      <w:start w:val="1"/>
      <w:numFmt w:val="bullet"/>
      <w:lvlText w:val="•"/>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14C364">
      <w:start w:val="1"/>
      <w:numFmt w:val="bullet"/>
      <w:lvlText w:val="o"/>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6DCB6">
      <w:start w:val="1"/>
      <w:numFmt w:val="bullet"/>
      <w:lvlText w:val="▪"/>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3265DEE"/>
    <w:multiLevelType w:val="multilevel"/>
    <w:tmpl w:val="9F34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73882"/>
    <w:multiLevelType w:val="multilevel"/>
    <w:tmpl w:val="3CF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B065D"/>
    <w:multiLevelType w:val="hybridMultilevel"/>
    <w:tmpl w:val="2F4620A6"/>
    <w:lvl w:ilvl="0" w:tplc="FD2C23A2">
      <w:start w:val="1"/>
      <w:numFmt w:val="bullet"/>
      <w:lvlText w:val="-"/>
      <w:lvlJc w:val="left"/>
      <w:pPr>
        <w:ind w:left="971" w:hanging="360"/>
      </w:pPr>
      <w:rPr>
        <w:rFonts w:ascii="Symbol" w:eastAsia="Times New Roman" w:hAnsi="Symbol" w:cs="Times New Roman" w:hint="default"/>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19" w15:restartNumberingAfterBreak="0">
    <w:nsid w:val="4E7B7AD0"/>
    <w:multiLevelType w:val="hybridMultilevel"/>
    <w:tmpl w:val="86F02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F84B64"/>
    <w:multiLevelType w:val="multilevel"/>
    <w:tmpl w:val="29B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271095"/>
    <w:multiLevelType w:val="hybridMultilevel"/>
    <w:tmpl w:val="6896CF84"/>
    <w:lvl w:ilvl="0" w:tplc="93D61F5E">
      <w:start w:val="2"/>
      <w:numFmt w:val="decimal"/>
      <w:lvlText w:val="%1."/>
      <w:lvlJc w:val="left"/>
      <w:pPr>
        <w:ind w:left="344" w:hanging="238"/>
      </w:pPr>
      <w:rPr>
        <w:rFonts w:ascii="Calibri" w:eastAsia="Calibri" w:hAnsi="Calibri" w:cs="Calibri" w:hint="default"/>
        <w:w w:val="99"/>
        <w:sz w:val="24"/>
        <w:szCs w:val="24"/>
      </w:rPr>
    </w:lvl>
    <w:lvl w:ilvl="1" w:tplc="C69E2668">
      <w:numFmt w:val="bullet"/>
      <w:lvlText w:val="•"/>
      <w:lvlJc w:val="left"/>
      <w:pPr>
        <w:ind w:left="1242" w:hanging="238"/>
      </w:pPr>
      <w:rPr>
        <w:rFonts w:hint="default"/>
      </w:rPr>
    </w:lvl>
    <w:lvl w:ilvl="2" w:tplc="BC524FEA">
      <w:numFmt w:val="bullet"/>
      <w:lvlText w:val="•"/>
      <w:lvlJc w:val="left"/>
      <w:pPr>
        <w:ind w:left="2145" w:hanging="238"/>
      </w:pPr>
      <w:rPr>
        <w:rFonts w:hint="default"/>
      </w:rPr>
    </w:lvl>
    <w:lvl w:ilvl="3" w:tplc="4D007466">
      <w:numFmt w:val="bullet"/>
      <w:lvlText w:val="•"/>
      <w:lvlJc w:val="left"/>
      <w:pPr>
        <w:ind w:left="3047" w:hanging="238"/>
      </w:pPr>
      <w:rPr>
        <w:rFonts w:hint="default"/>
      </w:rPr>
    </w:lvl>
    <w:lvl w:ilvl="4" w:tplc="D29C514E">
      <w:numFmt w:val="bullet"/>
      <w:lvlText w:val="•"/>
      <w:lvlJc w:val="left"/>
      <w:pPr>
        <w:ind w:left="3950" w:hanging="238"/>
      </w:pPr>
      <w:rPr>
        <w:rFonts w:hint="default"/>
      </w:rPr>
    </w:lvl>
    <w:lvl w:ilvl="5" w:tplc="7AA0BB5A">
      <w:numFmt w:val="bullet"/>
      <w:lvlText w:val="•"/>
      <w:lvlJc w:val="left"/>
      <w:pPr>
        <w:ind w:left="4853" w:hanging="238"/>
      </w:pPr>
      <w:rPr>
        <w:rFonts w:hint="default"/>
      </w:rPr>
    </w:lvl>
    <w:lvl w:ilvl="6" w:tplc="1D5470F0">
      <w:numFmt w:val="bullet"/>
      <w:lvlText w:val="•"/>
      <w:lvlJc w:val="left"/>
      <w:pPr>
        <w:ind w:left="5755" w:hanging="238"/>
      </w:pPr>
      <w:rPr>
        <w:rFonts w:hint="default"/>
      </w:rPr>
    </w:lvl>
    <w:lvl w:ilvl="7" w:tplc="383819B4">
      <w:numFmt w:val="bullet"/>
      <w:lvlText w:val="•"/>
      <w:lvlJc w:val="left"/>
      <w:pPr>
        <w:ind w:left="6658" w:hanging="238"/>
      </w:pPr>
      <w:rPr>
        <w:rFonts w:hint="default"/>
      </w:rPr>
    </w:lvl>
    <w:lvl w:ilvl="8" w:tplc="574EACA2">
      <w:numFmt w:val="bullet"/>
      <w:lvlText w:val="•"/>
      <w:lvlJc w:val="left"/>
      <w:pPr>
        <w:ind w:left="7561" w:hanging="238"/>
      </w:pPr>
      <w:rPr>
        <w:rFonts w:hint="default"/>
      </w:rPr>
    </w:lvl>
  </w:abstractNum>
  <w:abstractNum w:abstractNumId="22" w15:restartNumberingAfterBreak="0">
    <w:nsid w:val="551E2555"/>
    <w:multiLevelType w:val="hybridMultilevel"/>
    <w:tmpl w:val="86F02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261F2"/>
    <w:multiLevelType w:val="hybridMultilevel"/>
    <w:tmpl w:val="B75604BA"/>
    <w:lvl w:ilvl="0" w:tplc="D794F534">
      <w:start w:val="1"/>
      <w:numFmt w:val="decimal"/>
      <w:lvlText w:val="%1."/>
      <w:lvlJc w:val="left"/>
      <w:pPr>
        <w:tabs>
          <w:tab w:val="num" w:pos="720"/>
        </w:tabs>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7EC1ED6"/>
    <w:multiLevelType w:val="hybridMultilevel"/>
    <w:tmpl w:val="61EE3B08"/>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25" w15:restartNumberingAfterBreak="0">
    <w:nsid w:val="69220DD6"/>
    <w:multiLevelType w:val="multilevel"/>
    <w:tmpl w:val="29B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17"/>
  </w:num>
  <w:num w:numId="4">
    <w:abstractNumId w:val="0"/>
  </w:num>
  <w:num w:numId="5">
    <w:abstractNumId w:val="12"/>
  </w:num>
  <w:num w:numId="6">
    <w:abstractNumId w:val="8"/>
  </w:num>
  <w:num w:numId="7">
    <w:abstractNumId w:val="2"/>
  </w:num>
  <w:num w:numId="8">
    <w:abstractNumId w:val="24"/>
  </w:num>
  <w:num w:numId="9">
    <w:abstractNumId w:val="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20"/>
  </w:num>
  <w:num w:numId="14">
    <w:abstractNumId w:val="3"/>
  </w:num>
  <w:num w:numId="15">
    <w:abstractNumId w:val="10"/>
  </w:num>
  <w:num w:numId="16">
    <w:abstractNumId w:val="13"/>
  </w:num>
  <w:num w:numId="17">
    <w:abstractNumId w:val="4"/>
  </w:num>
  <w:num w:numId="18">
    <w:abstractNumId w:val="25"/>
  </w:num>
  <w:num w:numId="19">
    <w:abstractNumId w:val="19"/>
  </w:num>
  <w:num w:numId="20">
    <w:abstractNumId w:val="7"/>
  </w:num>
  <w:num w:numId="21">
    <w:abstractNumId w:val="21"/>
  </w:num>
  <w:num w:numId="22">
    <w:abstractNumId w:val="14"/>
  </w:num>
  <w:num w:numId="23">
    <w:abstractNumId w:val="11"/>
  </w:num>
  <w:num w:numId="24">
    <w:abstractNumId w:val="18"/>
  </w:num>
  <w:num w:numId="25">
    <w:abstractNumId w:val="5"/>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52"/>
    <w:rsid w:val="000307B6"/>
    <w:rsid w:val="0008658D"/>
    <w:rsid w:val="000E009E"/>
    <w:rsid w:val="000E6C81"/>
    <w:rsid w:val="001039F0"/>
    <w:rsid w:val="001426DB"/>
    <w:rsid w:val="0019300D"/>
    <w:rsid w:val="002014BF"/>
    <w:rsid w:val="00227452"/>
    <w:rsid w:val="00260CEC"/>
    <w:rsid w:val="00310BB6"/>
    <w:rsid w:val="0035005A"/>
    <w:rsid w:val="0035027D"/>
    <w:rsid w:val="003601B1"/>
    <w:rsid w:val="0036466E"/>
    <w:rsid w:val="00366F75"/>
    <w:rsid w:val="003E1BE8"/>
    <w:rsid w:val="003E3A91"/>
    <w:rsid w:val="00400FA0"/>
    <w:rsid w:val="00430AA8"/>
    <w:rsid w:val="00491BDB"/>
    <w:rsid w:val="004B109C"/>
    <w:rsid w:val="00522FF8"/>
    <w:rsid w:val="00553BF7"/>
    <w:rsid w:val="0055500C"/>
    <w:rsid w:val="00563302"/>
    <w:rsid w:val="0056510F"/>
    <w:rsid w:val="005E325E"/>
    <w:rsid w:val="00601530"/>
    <w:rsid w:val="0060724C"/>
    <w:rsid w:val="0062649C"/>
    <w:rsid w:val="00641292"/>
    <w:rsid w:val="006434CB"/>
    <w:rsid w:val="006C4A87"/>
    <w:rsid w:val="006E1EC2"/>
    <w:rsid w:val="007119FF"/>
    <w:rsid w:val="0072163C"/>
    <w:rsid w:val="007451F4"/>
    <w:rsid w:val="00766062"/>
    <w:rsid w:val="00776993"/>
    <w:rsid w:val="007814EB"/>
    <w:rsid w:val="00793CBF"/>
    <w:rsid w:val="00796851"/>
    <w:rsid w:val="00802D72"/>
    <w:rsid w:val="00864CCC"/>
    <w:rsid w:val="00871848"/>
    <w:rsid w:val="008A1FF4"/>
    <w:rsid w:val="008B13A8"/>
    <w:rsid w:val="008D11D7"/>
    <w:rsid w:val="008D54D7"/>
    <w:rsid w:val="00912118"/>
    <w:rsid w:val="00916B67"/>
    <w:rsid w:val="0095300D"/>
    <w:rsid w:val="00957FB1"/>
    <w:rsid w:val="00960E5E"/>
    <w:rsid w:val="00961727"/>
    <w:rsid w:val="009E032E"/>
    <w:rsid w:val="00A237AE"/>
    <w:rsid w:val="00A44AC6"/>
    <w:rsid w:val="00A54A59"/>
    <w:rsid w:val="00AA35CC"/>
    <w:rsid w:val="00AC7C56"/>
    <w:rsid w:val="00B01315"/>
    <w:rsid w:val="00B51E68"/>
    <w:rsid w:val="00BA1DBD"/>
    <w:rsid w:val="00BC7128"/>
    <w:rsid w:val="00C55E93"/>
    <w:rsid w:val="00C87D3D"/>
    <w:rsid w:val="00CB0AB1"/>
    <w:rsid w:val="00CB6F09"/>
    <w:rsid w:val="00CD14B0"/>
    <w:rsid w:val="00D2358B"/>
    <w:rsid w:val="00D33E9C"/>
    <w:rsid w:val="00D65BB0"/>
    <w:rsid w:val="00D979E3"/>
    <w:rsid w:val="00DD6778"/>
    <w:rsid w:val="00E00775"/>
    <w:rsid w:val="00E26F52"/>
    <w:rsid w:val="00E31955"/>
    <w:rsid w:val="00E831E1"/>
    <w:rsid w:val="00EA2238"/>
    <w:rsid w:val="00ED0713"/>
    <w:rsid w:val="00F668EA"/>
    <w:rsid w:val="00F94357"/>
    <w:rsid w:val="00FB2409"/>
    <w:rsid w:val="00FD7C1E"/>
    <w:rsid w:val="00FE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590"/>
  <w15:docId w15:val="{F6599202-6297-4028-AD35-3868D1A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F52"/>
  </w:style>
  <w:style w:type="paragraph" w:styleId="1">
    <w:name w:val="heading 1"/>
    <w:basedOn w:val="a"/>
    <w:link w:val="10"/>
    <w:uiPriority w:val="9"/>
    <w:qFormat/>
    <w:rsid w:val="00D65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BB0"/>
    <w:rPr>
      <w:rFonts w:ascii="Times New Roman" w:eastAsia="Times New Roman" w:hAnsi="Times New Roman" w:cs="Times New Roman"/>
      <w:b/>
      <w:bCs/>
      <w:kern w:val="36"/>
      <w:sz w:val="48"/>
      <w:szCs w:val="48"/>
      <w:lang w:eastAsia="ru-RU"/>
    </w:rPr>
  </w:style>
  <w:style w:type="table" w:styleId="a3">
    <w:name w:val="Table Grid"/>
    <w:basedOn w:val="a1"/>
    <w:uiPriority w:val="39"/>
    <w:rsid w:val="00AC7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2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292"/>
  </w:style>
  <w:style w:type="paragraph" w:styleId="a6">
    <w:name w:val="footer"/>
    <w:basedOn w:val="a"/>
    <w:link w:val="a7"/>
    <w:uiPriority w:val="99"/>
    <w:unhideWhenUsed/>
    <w:rsid w:val="006412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292"/>
  </w:style>
  <w:style w:type="character" w:styleId="a8">
    <w:name w:val="Hyperlink"/>
    <w:basedOn w:val="a0"/>
    <w:uiPriority w:val="99"/>
    <w:unhideWhenUsed/>
    <w:rsid w:val="0062649C"/>
    <w:rPr>
      <w:color w:val="0563C1" w:themeColor="hyperlink"/>
      <w:u w:val="single"/>
    </w:rPr>
  </w:style>
  <w:style w:type="paragraph" w:styleId="a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711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1"/>
    <w:qFormat/>
    <w:rsid w:val="006434CB"/>
    <w:pPr>
      <w:ind w:left="720"/>
      <w:contextualSpacing/>
    </w:pPr>
  </w:style>
  <w:style w:type="paragraph" w:styleId="ac">
    <w:name w:val="No Spacing"/>
    <w:link w:val="ad"/>
    <w:uiPriority w:val="1"/>
    <w:qFormat/>
    <w:rsid w:val="007660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basedOn w:val="a0"/>
    <w:link w:val="ac"/>
    <w:uiPriority w:val="1"/>
    <w:rsid w:val="00766062"/>
    <w:rPr>
      <w:rFonts w:ascii="Times New Roman" w:eastAsia="Times New Roman" w:hAnsi="Times New Roman" w:cs="Times New Roman"/>
      <w:sz w:val="20"/>
      <w:szCs w:val="20"/>
      <w:lang w:eastAsia="ru-RU"/>
    </w:rPr>
  </w:style>
  <w:style w:type="character" w:customStyle="1" w:styleId="a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rsid w:val="000E009E"/>
    <w:rPr>
      <w:rFonts w:ascii="Times New Roman" w:eastAsia="Times New Roman" w:hAnsi="Times New Roman" w:cs="Times New Roman"/>
      <w:sz w:val="24"/>
      <w:szCs w:val="24"/>
      <w:lang w:eastAsia="ru-RU"/>
    </w:rPr>
  </w:style>
  <w:style w:type="paragraph" w:customStyle="1" w:styleId="c63">
    <w:name w:val="c63"/>
    <w:basedOn w:val="a"/>
    <w:rsid w:val="00BC7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C7128"/>
  </w:style>
  <w:style w:type="character" w:customStyle="1" w:styleId="c0">
    <w:name w:val="c0"/>
    <w:basedOn w:val="a0"/>
    <w:rsid w:val="00BC7128"/>
  </w:style>
  <w:style w:type="paragraph" w:customStyle="1" w:styleId="c38">
    <w:name w:val="c38"/>
    <w:basedOn w:val="a"/>
    <w:rsid w:val="00BC7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6E1EC2"/>
  </w:style>
  <w:style w:type="character" w:customStyle="1" w:styleId="c119">
    <w:name w:val="c119"/>
    <w:basedOn w:val="a0"/>
    <w:rsid w:val="006E1EC2"/>
  </w:style>
  <w:style w:type="character" w:customStyle="1" w:styleId="c57">
    <w:name w:val="c57"/>
    <w:basedOn w:val="a0"/>
    <w:rsid w:val="006E1EC2"/>
  </w:style>
  <w:style w:type="character" w:customStyle="1" w:styleId="c115">
    <w:name w:val="c115"/>
    <w:basedOn w:val="a0"/>
    <w:rsid w:val="006E1EC2"/>
  </w:style>
  <w:style w:type="character" w:customStyle="1" w:styleId="2">
    <w:name w:val="Основной текст (2)_"/>
    <w:basedOn w:val="a0"/>
    <w:link w:val="20"/>
    <w:rsid w:val="00A44AC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44AC6"/>
    <w:pPr>
      <w:widowControl w:val="0"/>
      <w:shd w:val="clear" w:color="auto" w:fill="FFFFFF"/>
      <w:spacing w:after="1020" w:line="274" w:lineRule="exact"/>
      <w:ind w:hanging="760"/>
      <w:jc w:val="center"/>
    </w:pPr>
    <w:rPr>
      <w:rFonts w:ascii="Times New Roman" w:eastAsia="Times New Roman" w:hAnsi="Times New Roman" w:cs="Times New Roman"/>
    </w:rPr>
  </w:style>
  <w:style w:type="paragraph" w:styleId="ae">
    <w:name w:val="Body Text"/>
    <w:basedOn w:val="a"/>
    <w:link w:val="af"/>
    <w:uiPriority w:val="1"/>
    <w:qFormat/>
    <w:rsid w:val="00A44AC6"/>
    <w:pPr>
      <w:widowControl w:val="0"/>
      <w:spacing w:after="0" w:line="240" w:lineRule="auto"/>
    </w:pPr>
    <w:rPr>
      <w:rFonts w:ascii="Calibri" w:eastAsia="Calibri" w:hAnsi="Calibri" w:cs="Calibri"/>
      <w:sz w:val="24"/>
      <w:szCs w:val="24"/>
      <w:lang w:val="en-US"/>
    </w:rPr>
  </w:style>
  <w:style w:type="character" w:customStyle="1" w:styleId="af">
    <w:name w:val="Основной текст Знак"/>
    <w:basedOn w:val="a0"/>
    <w:link w:val="ae"/>
    <w:uiPriority w:val="1"/>
    <w:rsid w:val="00A44AC6"/>
    <w:rPr>
      <w:rFonts w:ascii="Calibri" w:eastAsia="Calibri" w:hAnsi="Calibri" w:cs="Calibri"/>
      <w:sz w:val="24"/>
      <w:szCs w:val="24"/>
      <w:lang w:val="en-US"/>
    </w:rPr>
  </w:style>
  <w:style w:type="paragraph" w:customStyle="1" w:styleId="11">
    <w:name w:val="Заголовок 11"/>
    <w:basedOn w:val="a"/>
    <w:uiPriority w:val="1"/>
    <w:qFormat/>
    <w:rsid w:val="00ED0713"/>
    <w:pPr>
      <w:widowControl w:val="0"/>
      <w:spacing w:after="0" w:line="240" w:lineRule="auto"/>
      <w:ind w:left="106" w:right="69"/>
      <w:outlineLvl w:val="1"/>
    </w:pPr>
    <w:rPr>
      <w:rFonts w:ascii="Calibri" w:eastAsia="Calibri" w:hAnsi="Calibri" w:cs="Calibri"/>
      <w:b/>
      <w:bCs/>
      <w:sz w:val="24"/>
      <w:szCs w:val="24"/>
      <w:u w:val="single" w:color="000000"/>
      <w:lang w:val="en-US"/>
    </w:rPr>
  </w:style>
  <w:style w:type="character" w:customStyle="1" w:styleId="12">
    <w:name w:val="Неразрешенное упоминание1"/>
    <w:basedOn w:val="a0"/>
    <w:uiPriority w:val="99"/>
    <w:semiHidden/>
    <w:unhideWhenUsed/>
    <w:rsid w:val="00E31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8800">
      <w:bodyDiv w:val="1"/>
      <w:marLeft w:val="0"/>
      <w:marRight w:val="0"/>
      <w:marTop w:val="0"/>
      <w:marBottom w:val="0"/>
      <w:divBdr>
        <w:top w:val="none" w:sz="0" w:space="0" w:color="auto"/>
        <w:left w:val="none" w:sz="0" w:space="0" w:color="auto"/>
        <w:bottom w:val="none" w:sz="0" w:space="0" w:color="auto"/>
        <w:right w:val="none" w:sz="0" w:space="0" w:color="auto"/>
      </w:divBdr>
    </w:div>
    <w:div w:id="346374163">
      <w:bodyDiv w:val="1"/>
      <w:marLeft w:val="0"/>
      <w:marRight w:val="0"/>
      <w:marTop w:val="0"/>
      <w:marBottom w:val="0"/>
      <w:divBdr>
        <w:top w:val="none" w:sz="0" w:space="0" w:color="auto"/>
        <w:left w:val="none" w:sz="0" w:space="0" w:color="auto"/>
        <w:bottom w:val="none" w:sz="0" w:space="0" w:color="auto"/>
        <w:right w:val="none" w:sz="0" w:space="0" w:color="auto"/>
      </w:divBdr>
    </w:div>
    <w:div w:id="508762413">
      <w:bodyDiv w:val="1"/>
      <w:marLeft w:val="0"/>
      <w:marRight w:val="0"/>
      <w:marTop w:val="0"/>
      <w:marBottom w:val="0"/>
      <w:divBdr>
        <w:top w:val="none" w:sz="0" w:space="0" w:color="auto"/>
        <w:left w:val="none" w:sz="0" w:space="0" w:color="auto"/>
        <w:bottom w:val="none" w:sz="0" w:space="0" w:color="auto"/>
        <w:right w:val="none" w:sz="0" w:space="0" w:color="auto"/>
      </w:divBdr>
      <w:divsChild>
        <w:div w:id="666635102">
          <w:marLeft w:val="-108"/>
          <w:marRight w:val="0"/>
          <w:marTop w:val="0"/>
          <w:marBottom w:val="0"/>
          <w:divBdr>
            <w:top w:val="none" w:sz="0" w:space="0" w:color="auto"/>
            <w:left w:val="none" w:sz="0" w:space="0" w:color="auto"/>
            <w:bottom w:val="none" w:sz="0" w:space="0" w:color="auto"/>
            <w:right w:val="none" w:sz="0" w:space="0" w:color="auto"/>
          </w:divBdr>
        </w:div>
      </w:divsChild>
    </w:div>
    <w:div w:id="1583875657">
      <w:bodyDiv w:val="1"/>
      <w:marLeft w:val="0"/>
      <w:marRight w:val="0"/>
      <w:marTop w:val="0"/>
      <w:marBottom w:val="0"/>
      <w:divBdr>
        <w:top w:val="none" w:sz="0" w:space="0" w:color="auto"/>
        <w:left w:val="none" w:sz="0" w:space="0" w:color="auto"/>
        <w:bottom w:val="none" w:sz="0" w:space="0" w:color="auto"/>
        <w:right w:val="none" w:sz="0" w:space="0" w:color="auto"/>
      </w:divBdr>
    </w:div>
    <w:div w:id="1586719590">
      <w:bodyDiv w:val="1"/>
      <w:marLeft w:val="0"/>
      <w:marRight w:val="0"/>
      <w:marTop w:val="0"/>
      <w:marBottom w:val="0"/>
      <w:divBdr>
        <w:top w:val="none" w:sz="0" w:space="0" w:color="auto"/>
        <w:left w:val="none" w:sz="0" w:space="0" w:color="auto"/>
        <w:bottom w:val="none" w:sz="0" w:space="0" w:color="auto"/>
        <w:right w:val="none" w:sz="0" w:space="0" w:color="auto"/>
      </w:divBdr>
    </w:div>
    <w:div w:id="1725174958">
      <w:bodyDiv w:val="1"/>
      <w:marLeft w:val="0"/>
      <w:marRight w:val="0"/>
      <w:marTop w:val="0"/>
      <w:marBottom w:val="0"/>
      <w:divBdr>
        <w:top w:val="none" w:sz="0" w:space="0" w:color="auto"/>
        <w:left w:val="none" w:sz="0" w:space="0" w:color="auto"/>
        <w:bottom w:val="none" w:sz="0" w:space="0" w:color="auto"/>
        <w:right w:val="none" w:sz="0" w:space="0" w:color="auto"/>
      </w:divBdr>
    </w:div>
    <w:div w:id="1729382313">
      <w:bodyDiv w:val="1"/>
      <w:marLeft w:val="0"/>
      <w:marRight w:val="0"/>
      <w:marTop w:val="0"/>
      <w:marBottom w:val="0"/>
      <w:divBdr>
        <w:top w:val="none" w:sz="0" w:space="0" w:color="auto"/>
        <w:left w:val="none" w:sz="0" w:space="0" w:color="auto"/>
        <w:bottom w:val="none" w:sz="0" w:space="0" w:color="auto"/>
        <w:right w:val="none" w:sz="0" w:space="0" w:color="auto"/>
      </w:divBdr>
    </w:div>
    <w:div w:id="19812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pfdo.ru/ap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1084;&#1080;&#1085;&#1086;&#1073;&#1088;&#1085;&#1072;&#1091;&#1082;&#1080;.&#1088;&#1092;/&#1076;&#1086;&#1082;&#1091;&#1084;&#1077;&#1085;&#1090;&#1099;/5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4;&#1080;&#1085;&#1086;&#1073;&#1088;&#1085;&#1072;&#1091;&#1082;&#1080;.&#1088;&#1092;/&#1076;&#1086;&#1082;&#1091;&#1084;&#1077;&#1085;&#1090;&#1099;/49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1084;&#1080;&#1085;&#1086;&#1073;&#1088;&#1085;&#1072;&#1091;&#1082;&#1080;.&#1088;&#1092;/&#1076;&#1086;&#1082;&#1091;&#1084;&#1077;&#1085;&#1090;&#1099;/4962" TargetMode="External"/><Relationship Id="rId4" Type="http://schemas.openxmlformats.org/officeDocument/2006/relationships/webSettings" Target="webSettings.xml"/><Relationship Id="rId9" Type="http://schemas.openxmlformats.org/officeDocument/2006/relationships/hyperlink" Target="http://&#1084;&#1080;&#1085;&#1086;&#1073;&#1088;&#1085;&#1072;&#1091;&#1082;&#1080;.&#1088;&#1092;/&#1076;&#1086;&#1082;&#1091;&#1084;&#1077;&#1085;&#1090;&#1099;/49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2024-06-21T04:16:00Z</cp:lastPrinted>
  <dcterms:created xsi:type="dcterms:W3CDTF">2024-06-26T01:47:00Z</dcterms:created>
  <dcterms:modified xsi:type="dcterms:W3CDTF">2024-07-19T00:35:00Z</dcterms:modified>
</cp:coreProperties>
</file>