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E702" w14:textId="2BE69117" w:rsidR="00FA6CF1" w:rsidRDefault="009050FD" w:rsidP="00FD1561">
      <w:pPr>
        <w:spacing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6A2E2BB8" wp14:editId="5BB843B7">
            <wp:extent cx="6344734" cy="964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6756" cy="96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8CD7" w14:textId="77777777" w:rsidR="00482C6F" w:rsidRPr="00CE2CB4" w:rsidRDefault="00FD7BAA" w:rsidP="00CE2CB4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РАЗДЕЛ № 1 ОСНОВНЫЕ ХАРАКТЕРИСТИКИ ПРОГРАММЫ</w:t>
      </w:r>
    </w:p>
    <w:p w14:paraId="527AC269" w14:textId="77777777" w:rsidR="00482C6F" w:rsidRPr="00FD7BAA" w:rsidRDefault="00FD7BAA" w:rsidP="00CE2CB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D7BAA">
        <w:rPr>
          <w:b/>
          <w:color w:val="000000"/>
          <w:sz w:val="28"/>
          <w:szCs w:val="28"/>
        </w:rPr>
        <w:t>1.1 Пояснительная записка</w:t>
      </w:r>
    </w:p>
    <w:p w14:paraId="55C4C2DF" w14:textId="78F2F621" w:rsidR="00FD7BAA" w:rsidRPr="00FD1561" w:rsidRDefault="00FD7BAA" w:rsidP="00FD1561">
      <w:pPr>
        <w:pStyle w:val="6"/>
        <w:ind w:firstLine="567"/>
        <w:rPr>
          <w:b/>
        </w:rPr>
      </w:pPr>
      <w:r w:rsidRPr="00FD7BAA">
        <w:rPr>
          <w:b/>
        </w:rPr>
        <w:t>Актуальность программы</w:t>
      </w:r>
      <w:r w:rsidR="00FD1561">
        <w:rPr>
          <w:b/>
        </w:rPr>
        <w:t xml:space="preserve">. </w:t>
      </w:r>
      <w:r w:rsidRPr="00CE2CB4">
        <w:rPr>
          <w:color w:val="00000A"/>
        </w:rPr>
        <w:t xml:space="preserve">В новых социально-экономических условиях предлагается рассматривать школьные лесничества как раннюю профессиональную ориентацию школьников, помощь им в выборе своей будущей профессии. </w:t>
      </w:r>
    </w:p>
    <w:p w14:paraId="7874B7BB" w14:textId="02F449F5" w:rsidR="00FD7BAA" w:rsidRPr="00CE2CB4" w:rsidRDefault="00FD7BAA" w:rsidP="00FD7BAA">
      <w:pPr>
        <w:spacing w:line="36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bidi="ru-RU"/>
        </w:rPr>
      </w:pPr>
      <w:r w:rsidRPr="00CE2CB4">
        <w:rPr>
          <w:color w:val="00000A"/>
          <w:sz w:val="28"/>
          <w:szCs w:val="28"/>
        </w:rPr>
        <w:t>Р</w:t>
      </w:r>
      <w:r w:rsidRPr="00CE2CB4">
        <w:rPr>
          <w:rStyle w:val="0pt"/>
          <w:sz w:val="28"/>
          <w:szCs w:val="28"/>
        </w:rPr>
        <w:t xml:space="preserve">абота школьников по охране леса - одна из основных для сельских школ, расположенных в лесной зоне и </w:t>
      </w:r>
      <w:r w:rsidRPr="00CE2CB4">
        <w:rPr>
          <w:bCs/>
          <w:color w:val="000000"/>
          <w:sz w:val="28"/>
          <w:szCs w:val="28"/>
        </w:rPr>
        <w:t xml:space="preserve">определяется запросом со стороны детей и их родителей на программы </w:t>
      </w:r>
      <w:proofErr w:type="gramStart"/>
      <w:r w:rsidRPr="00CE2CB4">
        <w:rPr>
          <w:bCs/>
          <w:color w:val="000000"/>
          <w:sz w:val="28"/>
          <w:szCs w:val="28"/>
        </w:rPr>
        <w:t>экологического  развития</w:t>
      </w:r>
      <w:proofErr w:type="gramEnd"/>
      <w:r w:rsidRPr="00CE2CB4">
        <w:rPr>
          <w:bCs/>
          <w:color w:val="000000"/>
          <w:sz w:val="28"/>
          <w:szCs w:val="28"/>
        </w:rPr>
        <w:t xml:space="preserve"> </w:t>
      </w:r>
      <w:r w:rsidR="00FD1561">
        <w:rPr>
          <w:bCs/>
          <w:color w:val="000000"/>
          <w:sz w:val="28"/>
          <w:szCs w:val="28"/>
        </w:rPr>
        <w:t>об</w:t>
      </w:r>
      <w:r w:rsidRPr="00CE2CB4">
        <w:rPr>
          <w:bCs/>
          <w:color w:val="000000"/>
          <w:sz w:val="28"/>
          <w:szCs w:val="28"/>
        </w:rPr>
        <w:t>уча</w:t>
      </w:r>
      <w:r w:rsidR="00FD1561">
        <w:rPr>
          <w:bCs/>
          <w:color w:val="000000"/>
          <w:sz w:val="28"/>
          <w:szCs w:val="28"/>
        </w:rPr>
        <w:t>ю</w:t>
      </w:r>
      <w:r w:rsidRPr="00CE2CB4">
        <w:rPr>
          <w:bCs/>
          <w:color w:val="000000"/>
          <w:sz w:val="28"/>
          <w:szCs w:val="28"/>
        </w:rPr>
        <w:t>щихся.</w:t>
      </w:r>
    </w:p>
    <w:p w14:paraId="30B96F28" w14:textId="70C5FE3D" w:rsidR="004B2229" w:rsidRDefault="004B2229" w:rsidP="004B222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E2CB4">
        <w:rPr>
          <w:color w:val="000000"/>
          <w:sz w:val="28"/>
          <w:szCs w:val="28"/>
        </w:rPr>
        <w:t xml:space="preserve">Созданное школьное лесничество позволяет комплексно подойти к решению задач познавательного, экологического и эстетического характера в ходе обучения естественно – научным предметам. </w:t>
      </w:r>
    </w:p>
    <w:p w14:paraId="76B759E1" w14:textId="6B9D567D" w:rsidR="00FD1561" w:rsidRPr="00CE2CB4" w:rsidRDefault="00FD1561" w:rsidP="004B222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D1561">
        <w:rPr>
          <w:color w:val="000000"/>
          <w:sz w:val="28"/>
          <w:szCs w:val="28"/>
        </w:rPr>
        <w:t>Сочетание теоретических знаний с лесоводственной практикой, опытной и исследовательской работой позволяет школьникам приобрести представление о жизни леса, основах бережного отношения к природе, сохранению и воспроизводству лесных ресурсов, получить практические навыки</w:t>
      </w:r>
      <w:r>
        <w:rPr>
          <w:color w:val="000000"/>
          <w:sz w:val="28"/>
          <w:szCs w:val="28"/>
        </w:rPr>
        <w:t xml:space="preserve">. </w:t>
      </w:r>
      <w:r w:rsidRPr="00FD1561">
        <w:rPr>
          <w:color w:val="000000"/>
          <w:sz w:val="28"/>
          <w:szCs w:val="28"/>
        </w:rPr>
        <w:t xml:space="preserve"> </w:t>
      </w:r>
    </w:p>
    <w:p w14:paraId="54EA0C80" w14:textId="02766A7E" w:rsidR="004B2229" w:rsidRPr="00CE2CB4" w:rsidRDefault="004B2229" w:rsidP="004B222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CE2CB4"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bCs/>
          <w:color w:val="000000"/>
          <w:sz w:val="28"/>
          <w:szCs w:val="28"/>
        </w:rPr>
        <w:t xml:space="preserve"> программы</w:t>
      </w:r>
      <w:r w:rsidRPr="00CE2CB4">
        <w:rPr>
          <w:b/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естественнонаучная</w:t>
      </w:r>
      <w:r w:rsidR="00BE1038">
        <w:rPr>
          <w:bCs/>
          <w:color w:val="000000"/>
          <w:sz w:val="28"/>
          <w:szCs w:val="28"/>
        </w:rPr>
        <w:t>.</w:t>
      </w:r>
    </w:p>
    <w:p w14:paraId="31EE6278" w14:textId="13E00844" w:rsidR="004B2229" w:rsidRPr="00CE2CB4" w:rsidRDefault="00BE1038" w:rsidP="004B222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0B146F">
        <w:rPr>
          <w:b/>
          <w:bCs/>
          <w:sz w:val="28"/>
          <w:szCs w:val="28"/>
          <w:lang w:bidi="ru-RU"/>
        </w:rPr>
        <w:t xml:space="preserve">Уровень освоения программы </w:t>
      </w:r>
      <w:r w:rsidR="004B2229" w:rsidRPr="00CE2CB4">
        <w:rPr>
          <w:bCs/>
          <w:color w:val="000000"/>
          <w:sz w:val="28"/>
          <w:szCs w:val="28"/>
        </w:rPr>
        <w:t xml:space="preserve">– </w:t>
      </w:r>
      <w:r w:rsidR="004B2229">
        <w:rPr>
          <w:bCs/>
          <w:color w:val="000000"/>
          <w:sz w:val="28"/>
          <w:szCs w:val="28"/>
        </w:rPr>
        <w:t>стартовый</w:t>
      </w:r>
      <w:r>
        <w:rPr>
          <w:bCs/>
          <w:color w:val="000000"/>
          <w:sz w:val="28"/>
          <w:szCs w:val="28"/>
        </w:rPr>
        <w:t>.</w:t>
      </w:r>
    </w:p>
    <w:p w14:paraId="551E38EA" w14:textId="00E706E3" w:rsidR="004B2229" w:rsidRPr="00FD1561" w:rsidRDefault="004B2229" w:rsidP="00FD1561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Адресат программы </w:t>
      </w:r>
      <w:r w:rsidR="00FD1561">
        <w:rPr>
          <w:b/>
          <w:bCs/>
          <w:color w:val="000000"/>
          <w:sz w:val="28"/>
          <w:szCs w:val="28"/>
        </w:rPr>
        <w:t xml:space="preserve"> - </w:t>
      </w:r>
      <w:r w:rsidR="00FD1561">
        <w:rPr>
          <w:color w:val="000000"/>
          <w:sz w:val="28"/>
          <w:szCs w:val="28"/>
        </w:rPr>
        <w:t>обу</w:t>
      </w:r>
      <w:r w:rsidRPr="00CE2CB4">
        <w:rPr>
          <w:color w:val="000000"/>
          <w:sz w:val="28"/>
          <w:szCs w:val="28"/>
        </w:rPr>
        <w:t>ча</w:t>
      </w:r>
      <w:r w:rsidR="00FD1561">
        <w:rPr>
          <w:color w:val="000000"/>
          <w:sz w:val="28"/>
          <w:szCs w:val="28"/>
        </w:rPr>
        <w:t>ю</w:t>
      </w:r>
      <w:r w:rsidRPr="00CE2CB4">
        <w:rPr>
          <w:color w:val="000000"/>
          <w:sz w:val="28"/>
          <w:szCs w:val="28"/>
        </w:rPr>
        <w:t>щиеся</w:t>
      </w:r>
      <w:r>
        <w:rPr>
          <w:color w:val="000000"/>
          <w:sz w:val="28"/>
          <w:szCs w:val="28"/>
        </w:rPr>
        <w:t xml:space="preserve"> М</w:t>
      </w:r>
      <w:r w:rsidR="00FD1561">
        <w:rPr>
          <w:color w:val="000000"/>
          <w:sz w:val="28"/>
          <w:szCs w:val="28"/>
        </w:rPr>
        <w:t>ОБУ «ООШ с. Любитовка»</w:t>
      </w:r>
      <w:r>
        <w:rPr>
          <w:color w:val="000000"/>
          <w:sz w:val="28"/>
          <w:szCs w:val="28"/>
        </w:rPr>
        <w:t xml:space="preserve"> </w:t>
      </w:r>
      <w:r w:rsidR="00FD1561">
        <w:rPr>
          <w:color w:val="000000"/>
          <w:sz w:val="28"/>
          <w:szCs w:val="28"/>
        </w:rPr>
        <w:t>Дальнереченского</w:t>
      </w:r>
      <w:r>
        <w:rPr>
          <w:color w:val="000000"/>
          <w:sz w:val="28"/>
          <w:szCs w:val="28"/>
        </w:rPr>
        <w:t xml:space="preserve"> муниципального </w:t>
      </w:r>
      <w:r w:rsidR="00FD1561">
        <w:rPr>
          <w:color w:val="000000"/>
          <w:sz w:val="28"/>
          <w:szCs w:val="28"/>
        </w:rPr>
        <w:t xml:space="preserve">района в </w:t>
      </w:r>
      <w:proofErr w:type="spellStart"/>
      <w:r w:rsidR="00FD1561">
        <w:rPr>
          <w:color w:val="000000"/>
          <w:sz w:val="28"/>
          <w:szCs w:val="28"/>
        </w:rPr>
        <w:t>возрате</w:t>
      </w:r>
      <w:proofErr w:type="spellEnd"/>
      <w:r w:rsidR="00FD1561">
        <w:rPr>
          <w:color w:val="000000"/>
          <w:sz w:val="28"/>
          <w:szCs w:val="28"/>
        </w:rPr>
        <w:t xml:space="preserve"> от 7 до 15 лет.</w:t>
      </w:r>
    </w:p>
    <w:p w14:paraId="53AE6AFE" w14:textId="30E1F950" w:rsidR="00BE1038" w:rsidRDefault="00BE1038" w:rsidP="004B2229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bookmarkStart w:id="1" w:name="_Hlk171498382"/>
      <w:r w:rsidR="00824F34" w:rsidRPr="00CE2CB4">
        <w:rPr>
          <w:b/>
          <w:bCs/>
          <w:color w:val="000000"/>
          <w:sz w:val="28"/>
          <w:szCs w:val="28"/>
        </w:rPr>
        <w:t>Особенность организации образовательной деятельности</w:t>
      </w:r>
    </w:p>
    <w:p w14:paraId="31C48E18" w14:textId="17B12FAF" w:rsidR="00BE1038" w:rsidRDefault="00BE1038" w:rsidP="00BE1038">
      <w:pPr>
        <w:widowControl w:val="0"/>
        <w:spacing w:line="360" w:lineRule="auto"/>
        <w:ind w:left="60" w:firstLine="507"/>
        <w:jc w:val="both"/>
        <w:rPr>
          <w:rFonts w:eastAsia="Calibri"/>
          <w:bCs/>
          <w:sz w:val="28"/>
          <w:szCs w:val="28"/>
          <w:lang w:eastAsia="en-US"/>
        </w:rPr>
      </w:pPr>
      <w:bookmarkStart w:id="2" w:name="_Hlk171496029"/>
      <w:r w:rsidRPr="00B20159">
        <w:rPr>
          <w:rFonts w:eastAsia="Calibri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b"/>
            <w:rFonts w:eastAsia="Calibri"/>
            <w:bCs/>
            <w:sz w:val="28"/>
            <w:szCs w:val="28"/>
            <w:lang w:eastAsia="en-US"/>
          </w:rPr>
          <w:t>https://25.pfdo.ru/app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20159">
        <w:rPr>
          <w:rFonts w:eastAsia="Calibri"/>
          <w:bCs/>
          <w:sz w:val="28"/>
          <w:szCs w:val="28"/>
          <w:lang w:eastAsia="en-US"/>
        </w:rPr>
        <w:t xml:space="preserve"> на основании заявления</w:t>
      </w:r>
      <w:r>
        <w:rPr>
          <w:rFonts w:eastAsia="Calibri"/>
          <w:bCs/>
          <w:sz w:val="28"/>
          <w:szCs w:val="28"/>
          <w:lang w:eastAsia="en-US"/>
        </w:rPr>
        <w:t xml:space="preserve"> обучающегося или</w:t>
      </w:r>
      <w:r w:rsidRPr="00B20159">
        <w:rPr>
          <w:rFonts w:eastAsia="Calibri"/>
          <w:bCs/>
          <w:sz w:val="28"/>
          <w:szCs w:val="28"/>
          <w:lang w:eastAsia="en-US"/>
        </w:rPr>
        <w:t xml:space="preserve"> родителя (законного представителя) обучающегося, не достигшего возраста 14 лет.  </w:t>
      </w:r>
    </w:p>
    <w:bookmarkEnd w:id="1"/>
    <w:bookmarkEnd w:id="2"/>
    <w:p w14:paraId="5C8BF48D" w14:textId="77777777" w:rsidR="00BE1038" w:rsidRPr="00B20159" w:rsidRDefault="00BE1038" w:rsidP="00BE1038">
      <w:pPr>
        <w:widowControl w:val="0"/>
        <w:spacing w:line="360" w:lineRule="auto"/>
        <w:ind w:left="60" w:firstLine="507"/>
        <w:jc w:val="both"/>
        <w:rPr>
          <w:rFonts w:eastAsia="Calibri"/>
          <w:bCs/>
          <w:sz w:val="28"/>
          <w:szCs w:val="28"/>
          <w:lang w:eastAsia="en-US"/>
        </w:rPr>
      </w:pPr>
      <w:r w:rsidRPr="006C52C4">
        <w:rPr>
          <w:rFonts w:eastAsia="Calibri"/>
          <w:bCs/>
          <w:sz w:val="28"/>
          <w:szCs w:val="28"/>
          <w:lang w:eastAsia="en-US"/>
        </w:rPr>
        <w:t xml:space="preserve">Срок реализации программы </w:t>
      </w:r>
      <w:bookmarkStart w:id="3" w:name="_Hlk161237702"/>
      <w:r>
        <w:rPr>
          <w:rFonts w:eastAsia="Calibri"/>
          <w:bCs/>
          <w:sz w:val="28"/>
          <w:szCs w:val="28"/>
          <w:lang w:eastAsia="en-US"/>
        </w:rPr>
        <w:t xml:space="preserve">– </w:t>
      </w:r>
      <w:bookmarkEnd w:id="3"/>
      <w:r w:rsidRPr="006C52C4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C52C4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Pr="00B20159">
        <w:rPr>
          <w:rFonts w:eastAsia="Calibri"/>
          <w:bCs/>
          <w:sz w:val="28"/>
          <w:szCs w:val="28"/>
          <w:lang w:eastAsia="en-US"/>
        </w:rPr>
        <w:t>Объём программы - 68 часов.</w:t>
      </w:r>
    </w:p>
    <w:p w14:paraId="0031AA28" w14:textId="77777777" w:rsidR="00BE1038" w:rsidRPr="000B146F" w:rsidRDefault="00BE1038" w:rsidP="00BE1038">
      <w:pPr>
        <w:spacing w:line="360" w:lineRule="auto"/>
        <w:ind w:firstLine="50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Наполняемость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 w:rsidRPr="000B146F">
        <w:rPr>
          <w:sz w:val="28"/>
          <w:szCs w:val="28"/>
          <w:lang w:bidi="ru-RU"/>
        </w:rPr>
        <w:t>10-1</w:t>
      </w:r>
      <w:r>
        <w:rPr>
          <w:sz w:val="28"/>
          <w:szCs w:val="28"/>
          <w:lang w:bidi="ru-RU"/>
        </w:rPr>
        <w:t>5</w:t>
      </w:r>
      <w:r w:rsidRPr="000B146F">
        <w:rPr>
          <w:sz w:val="28"/>
          <w:szCs w:val="28"/>
          <w:lang w:bidi="ru-RU"/>
        </w:rPr>
        <w:t xml:space="preserve"> обучающихся в группе. </w:t>
      </w:r>
    </w:p>
    <w:p w14:paraId="0C596759" w14:textId="0527EF69" w:rsidR="00BE1038" w:rsidRPr="000B146F" w:rsidRDefault="00BE1038" w:rsidP="00BE1038">
      <w:pPr>
        <w:spacing w:line="360" w:lineRule="auto"/>
        <w:ind w:firstLine="507"/>
        <w:jc w:val="both"/>
        <w:rPr>
          <w:sz w:val="28"/>
          <w:szCs w:val="28"/>
          <w:lang w:bidi="ru-RU"/>
        </w:rPr>
      </w:pPr>
      <w:bookmarkStart w:id="4" w:name="_Hlk171594491"/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Режим занятий</w:t>
      </w:r>
      <w:r w:rsidRPr="000B146F"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bidi="ru-RU"/>
        </w:rPr>
        <w:t>1</w:t>
      </w:r>
      <w:r w:rsidRPr="000B146F">
        <w:rPr>
          <w:sz w:val="28"/>
          <w:szCs w:val="28"/>
          <w:lang w:bidi="ru-RU"/>
        </w:rPr>
        <w:t xml:space="preserve"> раз в неделю по </w:t>
      </w:r>
      <w:r>
        <w:rPr>
          <w:sz w:val="28"/>
          <w:szCs w:val="28"/>
          <w:lang w:bidi="ru-RU"/>
        </w:rPr>
        <w:t>2</w:t>
      </w:r>
      <w:r w:rsidRPr="000B146F">
        <w:rPr>
          <w:sz w:val="28"/>
          <w:szCs w:val="28"/>
          <w:lang w:bidi="ru-RU"/>
        </w:rPr>
        <w:t xml:space="preserve"> академическ</w:t>
      </w:r>
      <w:r w:rsidR="00313642">
        <w:rPr>
          <w:sz w:val="28"/>
          <w:szCs w:val="28"/>
          <w:lang w:bidi="ru-RU"/>
        </w:rPr>
        <w:t>их</w:t>
      </w:r>
      <w:r w:rsidRPr="000B146F">
        <w:rPr>
          <w:sz w:val="28"/>
          <w:szCs w:val="28"/>
          <w:lang w:bidi="ru-RU"/>
        </w:rPr>
        <w:t xml:space="preserve"> час</w:t>
      </w:r>
      <w:r>
        <w:rPr>
          <w:sz w:val="28"/>
          <w:szCs w:val="28"/>
          <w:lang w:bidi="ru-RU"/>
        </w:rPr>
        <w:t>а</w:t>
      </w:r>
      <w:r w:rsidRPr="000B146F">
        <w:rPr>
          <w:sz w:val="28"/>
          <w:szCs w:val="28"/>
          <w:lang w:bidi="ru-RU"/>
        </w:rPr>
        <w:t>, продолжительность одного академического часа - 4</w:t>
      </w:r>
      <w:r>
        <w:rPr>
          <w:sz w:val="28"/>
          <w:szCs w:val="28"/>
          <w:lang w:bidi="ru-RU"/>
        </w:rPr>
        <w:t>0</w:t>
      </w:r>
      <w:r w:rsidRPr="000B146F">
        <w:rPr>
          <w:sz w:val="28"/>
          <w:szCs w:val="28"/>
          <w:lang w:bidi="ru-RU"/>
        </w:rPr>
        <w:t xml:space="preserve"> мин. </w:t>
      </w:r>
    </w:p>
    <w:bookmarkEnd w:id="4"/>
    <w:p w14:paraId="202C4F3D" w14:textId="77777777" w:rsidR="00BE1038" w:rsidRDefault="00BE1038" w:rsidP="00BE1038">
      <w:pPr>
        <w:spacing w:line="360" w:lineRule="auto"/>
        <w:jc w:val="both"/>
        <w:rPr>
          <w:color w:val="000000"/>
          <w:sz w:val="28"/>
          <w:szCs w:val="28"/>
        </w:rPr>
      </w:pPr>
    </w:p>
    <w:p w14:paraId="114D565F" w14:textId="68264B86" w:rsidR="00460D97" w:rsidRPr="004B2229" w:rsidRDefault="00460D97" w:rsidP="004B222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B2229">
        <w:rPr>
          <w:b/>
          <w:color w:val="000000"/>
          <w:sz w:val="28"/>
          <w:szCs w:val="28"/>
        </w:rPr>
        <w:lastRenderedPageBreak/>
        <w:t xml:space="preserve">1.2. </w:t>
      </w:r>
      <w:r w:rsidR="004B2229" w:rsidRPr="004B2229">
        <w:rPr>
          <w:b/>
          <w:color w:val="000000"/>
          <w:sz w:val="28"/>
          <w:szCs w:val="28"/>
        </w:rPr>
        <w:t>Цель и задачи программы</w:t>
      </w:r>
    </w:p>
    <w:p w14:paraId="5EF727FE" w14:textId="4CD3CC71" w:rsidR="004B2229" w:rsidRDefault="00460D97" w:rsidP="004B2229">
      <w:pPr>
        <w:spacing w:line="360" w:lineRule="auto"/>
        <w:ind w:firstLine="709"/>
        <w:jc w:val="both"/>
        <w:rPr>
          <w:sz w:val="28"/>
          <w:szCs w:val="28"/>
        </w:rPr>
      </w:pPr>
      <w:r w:rsidRPr="00CE2CB4">
        <w:rPr>
          <w:b/>
          <w:bCs/>
          <w:color w:val="000000"/>
          <w:sz w:val="28"/>
          <w:szCs w:val="28"/>
        </w:rPr>
        <w:t>Цель программы:</w:t>
      </w:r>
      <w:r w:rsidRPr="00CE2CB4">
        <w:rPr>
          <w:color w:val="000000"/>
          <w:sz w:val="28"/>
          <w:szCs w:val="28"/>
        </w:rPr>
        <w:t xml:space="preserve"> </w:t>
      </w:r>
      <w:bookmarkStart w:id="5" w:name="_Hlk171666608"/>
      <w:r w:rsidR="00FE502D">
        <w:rPr>
          <w:sz w:val="28"/>
          <w:szCs w:val="28"/>
        </w:rPr>
        <w:t xml:space="preserve">формирование интереса </w:t>
      </w:r>
      <w:r w:rsidR="0080718E">
        <w:rPr>
          <w:sz w:val="28"/>
          <w:szCs w:val="28"/>
        </w:rPr>
        <w:t xml:space="preserve">к лесному хозяйству </w:t>
      </w:r>
      <w:r w:rsidR="00FE502D">
        <w:rPr>
          <w:sz w:val="28"/>
          <w:szCs w:val="28"/>
        </w:rPr>
        <w:t xml:space="preserve">у обучающихся </w:t>
      </w:r>
      <w:r w:rsidR="00FE502D" w:rsidRPr="00FE502D">
        <w:rPr>
          <w:sz w:val="28"/>
          <w:szCs w:val="28"/>
        </w:rPr>
        <w:t xml:space="preserve">МОБУ «ООШ с. Любитовка» Дальнереченского </w:t>
      </w:r>
      <w:r w:rsidR="00FE502D">
        <w:rPr>
          <w:sz w:val="28"/>
          <w:szCs w:val="28"/>
        </w:rPr>
        <w:t>МР</w:t>
      </w:r>
      <w:r w:rsidR="00FE502D" w:rsidRPr="00FE502D">
        <w:rPr>
          <w:sz w:val="28"/>
          <w:szCs w:val="28"/>
        </w:rPr>
        <w:t xml:space="preserve"> в возра</w:t>
      </w:r>
      <w:r w:rsidR="00AD7312">
        <w:rPr>
          <w:sz w:val="28"/>
          <w:szCs w:val="28"/>
        </w:rPr>
        <w:t>с</w:t>
      </w:r>
      <w:r w:rsidR="00FE502D" w:rsidRPr="00FE502D">
        <w:rPr>
          <w:sz w:val="28"/>
          <w:szCs w:val="28"/>
        </w:rPr>
        <w:t>те от 7 до 15 лет</w:t>
      </w:r>
      <w:r w:rsidR="00FE502D">
        <w:rPr>
          <w:sz w:val="28"/>
          <w:szCs w:val="28"/>
        </w:rPr>
        <w:t>, посредствам опытно-и</w:t>
      </w:r>
      <w:r w:rsidR="00AD7312">
        <w:rPr>
          <w:sz w:val="28"/>
          <w:szCs w:val="28"/>
        </w:rPr>
        <w:t>с</w:t>
      </w:r>
      <w:r w:rsidR="00FE502D">
        <w:rPr>
          <w:sz w:val="28"/>
          <w:szCs w:val="28"/>
        </w:rPr>
        <w:t>следовательской работы</w:t>
      </w:r>
      <w:r w:rsidR="0080718E">
        <w:rPr>
          <w:sz w:val="28"/>
          <w:szCs w:val="28"/>
        </w:rPr>
        <w:t>.</w:t>
      </w:r>
      <w:r w:rsidR="00FE502D">
        <w:rPr>
          <w:sz w:val="28"/>
          <w:szCs w:val="28"/>
        </w:rPr>
        <w:t xml:space="preserve"> </w:t>
      </w:r>
    </w:p>
    <w:bookmarkEnd w:id="5"/>
    <w:p w14:paraId="4AC61EED" w14:textId="77777777" w:rsidR="004B2229" w:rsidRDefault="00460D97" w:rsidP="004B222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E2CB4">
        <w:rPr>
          <w:b/>
          <w:bCs/>
          <w:color w:val="000000"/>
          <w:sz w:val="28"/>
          <w:szCs w:val="28"/>
        </w:rPr>
        <w:t>Задачи программы:</w:t>
      </w:r>
    </w:p>
    <w:p w14:paraId="2D9D5A44" w14:textId="77777777" w:rsidR="004B2229" w:rsidRDefault="004B2229" w:rsidP="004B222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B2229">
        <w:rPr>
          <w:b/>
          <w:sz w:val="28"/>
          <w:szCs w:val="28"/>
        </w:rPr>
        <w:t>Воспитательные задачи:</w:t>
      </w:r>
    </w:p>
    <w:p w14:paraId="089CB953" w14:textId="337E85F4" w:rsidR="004B2229" w:rsidRPr="004B2229" w:rsidRDefault="00FE502D" w:rsidP="00FE502D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2229" w:rsidRPr="004B2229">
        <w:rPr>
          <w:rFonts w:ascii="Times New Roman" w:hAnsi="Times New Roman" w:cs="Times New Roman"/>
          <w:sz w:val="28"/>
          <w:szCs w:val="28"/>
        </w:rPr>
        <w:t>оспитать духовно-нравственные качества: любовь к природе, стремление к добрым поступ</w:t>
      </w:r>
      <w:r w:rsidR="004B2229">
        <w:rPr>
          <w:rFonts w:ascii="Times New Roman" w:hAnsi="Times New Roman" w:cs="Times New Roman"/>
          <w:sz w:val="28"/>
          <w:szCs w:val="28"/>
        </w:rPr>
        <w:t>кам, чистым помыслам и чувствам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7E57BA" w14:textId="63206BED" w:rsidR="004B2229" w:rsidRPr="004B2229" w:rsidRDefault="00FE502D" w:rsidP="00FE502D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2229" w:rsidRPr="004B2229">
        <w:rPr>
          <w:rFonts w:ascii="Times New Roman" w:hAnsi="Times New Roman" w:cs="Times New Roman"/>
          <w:sz w:val="28"/>
          <w:szCs w:val="28"/>
        </w:rPr>
        <w:t>оспитывать своевременное, аккуратное и тщательное выполнение и соблюдение всех правил ТБ на занят</w:t>
      </w:r>
      <w:r w:rsidR="002B36E5">
        <w:rPr>
          <w:rFonts w:ascii="Times New Roman" w:hAnsi="Times New Roman" w:cs="Times New Roman"/>
          <w:sz w:val="28"/>
          <w:szCs w:val="28"/>
        </w:rPr>
        <w:t>иях и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B2229" w:rsidRPr="004B2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86BB7" w14:textId="782C5C7C" w:rsidR="004B2229" w:rsidRPr="004B2229" w:rsidRDefault="00FE502D" w:rsidP="00FE502D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2229" w:rsidRPr="004B2229">
        <w:rPr>
          <w:rFonts w:ascii="Times New Roman" w:hAnsi="Times New Roman" w:cs="Times New Roman"/>
          <w:sz w:val="28"/>
          <w:szCs w:val="28"/>
        </w:rPr>
        <w:t>оспитывать уважение к людям</w:t>
      </w:r>
      <w:r w:rsidR="002B36E5">
        <w:rPr>
          <w:rFonts w:ascii="Times New Roman" w:hAnsi="Times New Roman" w:cs="Times New Roman"/>
          <w:sz w:val="28"/>
          <w:szCs w:val="28"/>
        </w:rPr>
        <w:t>, работающим в лесном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909BF" w14:textId="77777777" w:rsidR="004B2229" w:rsidRPr="002B36E5" w:rsidRDefault="004B2229" w:rsidP="004B22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36E5">
        <w:rPr>
          <w:b/>
          <w:sz w:val="28"/>
          <w:szCs w:val="28"/>
        </w:rPr>
        <w:t>Развивающие задачи:</w:t>
      </w:r>
    </w:p>
    <w:p w14:paraId="7A07BC0D" w14:textId="246022F6" w:rsidR="002B36E5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18E" w:rsidRPr="0080718E">
        <w:t xml:space="preserve"> </w:t>
      </w:r>
      <w:r w:rsidR="0080718E" w:rsidRPr="0080718E">
        <w:rPr>
          <w:rFonts w:ascii="Times New Roman" w:hAnsi="Times New Roman" w:cs="Times New Roman"/>
          <w:sz w:val="28"/>
          <w:szCs w:val="28"/>
        </w:rPr>
        <w:t>развит</w:t>
      </w:r>
      <w:r w:rsidR="0080718E">
        <w:rPr>
          <w:rFonts w:ascii="Times New Roman" w:hAnsi="Times New Roman" w:cs="Times New Roman"/>
          <w:sz w:val="28"/>
          <w:szCs w:val="28"/>
        </w:rPr>
        <w:t>ь</w:t>
      </w:r>
      <w:r w:rsidR="0080718E" w:rsidRPr="0080718E">
        <w:rPr>
          <w:rFonts w:ascii="Times New Roman" w:hAnsi="Times New Roman" w:cs="Times New Roman"/>
          <w:sz w:val="28"/>
          <w:szCs w:val="28"/>
        </w:rPr>
        <w:t xml:space="preserve"> опыт экологически ориентированной рефлексивно-оценочной и практической деятельности в жизненных ситуациях</w:t>
      </w:r>
      <w:r w:rsidR="002B36E5" w:rsidRPr="002B36E5">
        <w:rPr>
          <w:rFonts w:ascii="Times New Roman" w:hAnsi="Times New Roman" w:cs="Times New Roman"/>
          <w:sz w:val="28"/>
          <w:szCs w:val="28"/>
        </w:rPr>
        <w:t>;</w:t>
      </w:r>
    </w:p>
    <w:p w14:paraId="23F16EB2" w14:textId="702D5EF9" w:rsidR="00D22222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8E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D22222">
        <w:rPr>
          <w:rFonts w:ascii="Times New Roman" w:hAnsi="Times New Roman" w:cs="Times New Roman"/>
          <w:sz w:val="28"/>
          <w:szCs w:val="28"/>
        </w:rPr>
        <w:t>осознанн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2222">
        <w:rPr>
          <w:rFonts w:ascii="Times New Roman" w:hAnsi="Times New Roman" w:cs="Times New Roman"/>
          <w:sz w:val="28"/>
          <w:szCs w:val="28"/>
        </w:rPr>
        <w:t xml:space="preserve"> интерес к природоохранной, просветительской, лесохозяйственной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B6DF28" w14:textId="774F6C41" w:rsidR="00D22222" w:rsidRPr="002B36E5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B36E5">
        <w:rPr>
          <w:rFonts w:ascii="Times New Roman" w:hAnsi="Times New Roman" w:cs="Times New Roman"/>
          <w:sz w:val="28"/>
          <w:szCs w:val="28"/>
        </w:rPr>
        <w:t>формировать навыки</w:t>
      </w:r>
      <w:r w:rsidRPr="002B36E5">
        <w:rPr>
          <w:sz w:val="28"/>
          <w:szCs w:val="28"/>
        </w:rPr>
        <w:t xml:space="preserve"> </w:t>
      </w:r>
      <w:r w:rsidRPr="002B36E5">
        <w:rPr>
          <w:rFonts w:ascii="Times New Roman" w:hAnsi="Times New Roman" w:cs="Times New Roman"/>
          <w:sz w:val="28"/>
          <w:szCs w:val="28"/>
        </w:rPr>
        <w:t xml:space="preserve">экологически грамотного и </w:t>
      </w:r>
      <w:r>
        <w:rPr>
          <w:rFonts w:ascii="Times New Roman" w:hAnsi="Times New Roman" w:cs="Times New Roman"/>
          <w:sz w:val="28"/>
          <w:szCs w:val="28"/>
        </w:rPr>
        <w:t>безопасного поведения.</w:t>
      </w:r>
    </w:p>
    <w:p w14:paraId="671D0CB9" w14:textId="26E45FA2" w:rsidR="002B36E5" w:rsidRPr="00D22222" w:rsidRDefault="00F32226" w:rsidP="00D22222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6E5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14:paraId="607DF63D" w14:textId="67A39C1A" w:rsidR="002B36E5" w:rsidRPr="002B36E5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2226" w:rsidRPr="002B36E5">
        <w:rPr>
          <w:rFonts w:ascii="Times New Roman" w:hAnsi="Times New Roman" w:cs="Times New Roman"/>
          <w:sz w:val="28"/>
          <w:szCs w:val="28"/>
        </w:rPr>
        <w:t xml:space="preserve">ознакомить с окружающим растительным миром, ролью растений </w:t>
      </w:r>
      <w:r w:rsidR="00AE63D2" w:rsidRPr="002B36E5">
        <w:rPr>
          <w:rFonts w:ascii="Times New Roman" w:hAnsi="Times New Roman" w:cs="Times New Roman"/>
          <w:sz w:val="28"/>
          <w:szCs w:val="28"/>
        </w:rPr>
        <w:t>в жизни людей, с растениями,</w:t>
      </w:r>
      <w:r w:rsidR="00323BA2" w:rsidRPr="002B36E5">
        <w:rPr>
          <w:rFonts w:ascii="Times New Roman" w:hAnsi="Times New Roman" w:cs="Times New Roman"/>
          <w:sz w:val="28"/>
          <w:szCs w:val="28"/>
        </w:rPr>
        <w:t xml:space="preserve"> занесё</w:t>
      </w:r>
      <w:r w:rsidR="002B36E5" w:rsidRPr="002B36E5">
        <w:rPr>
          <w:rFonts w:ascii="Times New Roman" w:hAnsi="Times New Roman" w:cs="Times New Roman"/>
          <w:sz w:val="28"/>
          <w:szCs w:val="28"/>
        </w:rPr>
        <w:t>нными в красную книгу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C649D" w14:textId="3ECB2796" w:rsidR="002B36E5" w:rsidRPr="002B36E5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23BA2" w:rsidRPr="002B36E5">
        <w:rPr>
          <w:rFonts w:ascii="Times New Roman" w:hAnsi="Times New Roman" w:cs="Times New Roman"/>
          <w:sz w:val="28"/>
          <w:szCs w:val="28"/>
        </w:rPr>
        <w:t xml:space="preserve">асширить </w:t>
      </w:r>
      <w:r w:rsidR="00D07C0C" w:rsidRPr="002B36E5">
        <w:rPr>
          <w:rFonts w:ascii="Times New Roman" w:hAnsi="Times New Roman" w:cs="Times New Roman"/>
          <w:sz w:val="28"/>
          <w:szCs w:val="28"/>
        </w:rPr>
        <w:t xml:space="preserve">знания по </w:t>
      </w:r>
      <w:r w:rsidR="00B71046" w:rsidRPr="002B36E5">
        <w:rPr>
          <w:rFonts w:ascii="Times New Roman" w:hAnsi="Times New Roman" w:cs="Times New Roman"/>
          <w:sz w:val="28"/>
          <w:szCs w:val="28"/>
        </w:rPr>
        <w:t xml:space="preserve">лесоводству, </w:t>
      </w:r>
      <w:r w:rsidR="00323BA2" w:rsidRPr="002B36E5">
        <w:rPr>
          <w:rFonts w:ascii="Times New Roman" w:hAnsi="Times New Roman" w:cs="Times New Roman"/>
          <w:sz w:val="28"/>
          <w:szCs w:val="28"/>
        </w:rPr>
        <w:t xml:space="preserve">познакомить с правилами посадки древесных растений, ухода за саженцами, правилами сбора и хранения </w:t>
      </w:r>
      <w:r w:rsidR="002B36E5" w:rsidRPr="002B36E5">
        <w:rPr>
          <w:rFonts w:ascii="Times New Roman" w:hAnsi="Times New Roman" w:cs="Times New Roman"/>
          <w:sz w:val="28"/>
          <w:szCs w:val="28"/>
        </w:rPr>
        <w:t xml:space="preserve"> семян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CCECE" w14:textId="14B12EEC" w:rsidR="002B36E5" w:rsidRPr="002B36E5" w:rsidRDefault="00D22222" w:rsidP="00D2222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6B79" w:rsidRPr="002B36E5">
        <w:rPr>
          <w:rFonts w:ascii="Times New Roman" w:hAnsi="Times New Roman" w:cs="Times New Roman"/>
          <w:sz w:val="28"/>
          <w:szCs w:val="28"/>
        </w:rPr>
        <w:t>ознакоми</w:t>
      </w:r>
      <w:r w:rsidR="002B36E5" w:rsidRPr="002B36E5">
        <w:rPr>
          <w:rFonts w:ascii="Times New Roman" w:hAnsi="Times New Roman" w:cs="Times New Roman"/>
          <w:sz w:val="28"/>
          <w:szCs w:val="28"/>
        </w:rPr>
        <w:t>ть с классификацией лесных почв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36E5">
        <w:rPr>
          <w:rFonts w:ascii="Times New Roman" w:hAnsi="Times New Roman" w:cs="Times New Roman"/>
          <w:sz w:val="28"/>
          <w:szCs w:val="28"/>
        </w:rPr>
        <w:t>с причи</w:t>
      </w:r>
      <w:r>
        <w:rPr>
          <w:rFonts w:ascii="Times New Roman" w:hAnsi="Times New Roman" w:cs="Times New Roman"/>
          <w:sz w:val="28"/>
          <w:szCs w:val="28"/>
        </w:rPr>
        <w:t>нами нарушения лесных экосистем;</w:t>
      </w:r>
    </w:p>
    <w:p w14:paraId="5A004122" w14:textId="02A3262F" w:rsidR="00BE69FA" w:rsidRPr="00CE2CB4" w:rsidRDefault="00D22222" w:rsidP="00D222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E69FA" w:rsidRPr="00CE2CB4">
        <w:rPr>
          <w:sz w:val="28"/>
          <w:szCs w:val="28"/>
        </w:rPr>
        <w:t>бучить специальным навыкам исследования природы леса с привлечением к участию в опытно-исследовательской деятельности.</w:t>
      </w:r>
    </w:p>
    <w:p w14:paraId="775B5270" w14:textId="77777777" w:rsidR="00460D97" w:rsidRPr="00565A36" w:rsidRDefault="00B55409" w:rsidP="00565A3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Содержание программы</w:t>
      </w:r>
    </w:p>
    <w:p w14:paraId="057695D1" w14:textId="77777777" w:rsidR="00963592" w:rsidRPr="00D22222" w:rsidRDefault="00460D97" w:rsidP="00565A36">
      <w:pPr>
        <w:spacing w:line="360" w:lineRule="auto"/>
        <w:jc w:val="center"/>
        <w:rPr>
          <w:color w:val="000000"/>
          <w:sz w:val="28"/>
          <w:szCs w:val="28"/>
        </w:rPr>
      </w:pPr>
      <w:r w:rsidRPr="00D22222">
        <w:rPr>
          <w:color w:val="000000"/>
          <w:sz w:val="28"/>
          <w:szCs w:val="28"/>
        </w:rPr>
        <w:t xml:space="preserve">Учебный план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134"/>
        <w:gridCol w:w="1276"/>
        <w:gridCol w:w="2268"/>
      </w:tblGrid>
      <w:tr w:rsidR="00963592" w:rsidRPr="00CE2CB4" w14:paraId="7DFC81DA" w14:textId="77777777" w:rsidTr="009B379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219B" w14:textId="77777777" w:rsidR="00565A36" w:rsidRDefault="00963592" w:rsidP="00D2222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14:paraId="033C175F" w14:textId="77777777" w:rsidR="00963592" w:rsidRPr="00CE2CB4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45BE" w14:textId="77777777" w:rsidR="00963592" w:rsidRPr="00CE2CB4" w:rsidRDefault="00C902D1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566A4" w14:textId="77777777" w:rsidR="00963592" w:rsidRPr="00CE2CB4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 w:firstLine="56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CF592D" w14:textId="77777777" w:rsidR="00963592" w:rsidRPr="00CE2CB4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Формы контроля\</w:t>
            </w:r>
          </w:p>
          <w:p w14:paraId="609CE4A5" w14:textId="77777777" w:rsidR="00963592" w:rsidRPr="00CE2CB4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аттестация</w:t>
            </w:r>
          </w:p>
        </w:tc>
      </w:tr>
      <w:tr w:rsidR="00C902D1" w:rsidRPr="00CE2CB4" w14:paraId="19C6FFDE" w14:textId="77777777" w:rsidTr="009B379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8852" w14:textId="77777777" w:rsidR="00963592" w:rsidRPr="00CE2CB4" w:rsidRDefault="00963592" w:rsidP="00CE2CB4">
            <w:pPr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A301" w14:textId="77777777" w:rsidR="00963592" w:rsidRPr="00CE2CB4" w:rsidRDefault="00963592" w:rsidP="00CE2CB4">
            <w:pPr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48CF" w14:textId="77777777" w:rsidR="00963592" w:rsidRPr="00CE2CB4" w:rsidRDefault="00C902D1" w:rsidP="00D2222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63592" w:rsidRPr="00CE2CB4">
              <w:rPr>
                <w:color w:val="000000"/>
                <w:sz w:val="28"/>
                <w:szCs w:val="28"/>
                <w:lang w:eastAsia="en-US"/>
              </w:rPr>
              <w:t>сего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192D" w14:textId="77777777" w:rsidR="00963592" w:rsidRPr="00CE2CB4" w:rsidRDefault="00C902D1" w:rsidP="00D222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963592" w:rsidRPr="00CE2CB4">
              <w:rPr>
                <w:color w:val="000000"/>
                <w:sz w:val="28"/>
                <w:szCs w:val="28"/>
                <w:lang w:eastAsia="en-US"/>
              </w:rPr>
              <w:t>еория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A7D03" w14:textId="77777777" w:rsidR="00963592" w:rsidRPr="00CE2CB4" w:rsidRDefault="00C902D1" w:rsidP="00D2222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E2CB4">
              <w:rPr>
                <w:color w:val="000000"/>
                <w:sz w:val="28"/>
                <w:szCs w:val="28"/>
                <w:lang w:eastAsia="en-US"/>
              </w:rPr>
              <w:t>П</w:t>
            </w:r>
            <w:r w:rsidR="00963592" w:rsidRPr="00CE2CB4">
              <w:rPr>
                <w:color w:val="000000"/>
                <w:sz w:val="28"/>
                <w:szCs w:val="28"/>
                <w:lang w:eastAsia="en-US"/>
              </w:rPr>
              <w:t>рактика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A8F44" w14:textId="77777777" w:rsidR="00963592" w:rsidRPr="00CE2CB4" w:rsidRDefault="00963592" w:rsidP="00CE2C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1" w:rsidRPr="00CE2CB4" w14:paraId="6A929ADB" w14:textId="77777777" w:rsidTr="009B379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2AB2A" w14:textId="77777777" w:rsidR="00963592" w:rsidRPr="00D22222" w:rsidRDefault="00C902D1" w:rsidP="00D22222">
            <w:pPr>
              <w:widowControl w:val="0"/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37D9B" w14:textId="1108543B" w:rsidR="00963592" w:rsidRPr="00D22222" w:rsidRDefault="00C902D1" w:rsidP="009B37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 xml:space="preserve">Вводное </w:t>
            </w:r>
            <w:r w:rsidR="00963592" w:rsidRPr="00D22222">
              <w:rPr>
                <w:b/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2665A0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55516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FC0C" w14:textId="7C51522D" w:rsidR="00963592" w:rsidRPr="00D22222" w:rsidRDefault="00B84731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6AFDAC" w14:textId="0028D10E" w:rsidR="00963592" w:rsidRPr="00D22222" w:rsidRDefault="00B84731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Беседа</w:t>
            </w:r>
          </w:p>
        </w:tc>
      </w:tr>
      <w:tr w:rsidR="00C902D1" w:rsidRPr="00CE2CB4" w14:paraId="66BA7629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B42E" w14:textId="77777777" w:rsidR="00963592" w:rsidRPr="00D22222" w:rsidRDefault="00C902D1" w:rsidP="00D22222">
            <w:pPr>
              <w:widowControl w:val="0"/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FC6A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Основные сведения о лесном хозяйстве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2EB9" w14:textId="7B9FF615" w:rsidR="00963592" w:rsidRPr="00D22222" w:rsidRDefault="00C65FD7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3C3C" w14:textId="711BDAD6" w:rsidR="00963592" w:rsidRPr="00D22222" w:rsidRDefault="00B84731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39925" w14:textId="05F57434" w:rsidR="00963592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707FD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902D1" w:rsidRPr="00CE2CB4" w14:paraId="74C91E30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979" w14:textId="77777777" w:rsidR="00D058D3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3FC" w14:textId="35E36FC1" w:rsidR="00D058D3" w:rsidRPr="00D22222" w:rsidRDefault="00C902D1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История русского лесоведения</w:t>
            </w:r>
            <w:r w:rsidR="00B84731">
              <w:rPr>
                <w:color w:val="000000"/>
                <w:sz w:val="28"/>
                <w:szCs w:val="28"/>
              </w:rPr>
              <w:t>.</w:t>
            </w:r>
          </w:p>
          <w:p w14:paraId="02A9F9E6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Профессии,</w:t>
            </w:r>
            <w:r w:rsidR="00C902D1" w:rsidRPr="00D22222">
              <w:rPr>
                <w:color w:val="000000"/>
                <w:sz w:val="28"/>
                <w:szCs w:val="28"/>
              </w:rPr>
              <w:t xml:space="preserve"> </w:t>
            </w:r>
            <w:r w:rsidRPr="00D22222">
              <w:rPr>
                <w:color w:val="000000"/>
                <w:sz w:val="28"/>
                <w:szCs w:val="28"/>
              </w:rPr>
              <w:t>связанные с</w:t>
            </w:r>
            <w:r w:rsidR="00C902D1" w:rsidRPr="00D22222">
              <w:rPr>
                <w:color w:val="000000"/>
                <w:sz w:val="28"/>
                <w:szCs w:val="28"/>
              </w:rPr>
              <w:t xml:space="preserve"> </w:t>
            </w:r>
            <w:r w:rsidRPr="00D22222">
              <w:rPr>
                <w:color w:val="000000"/>
                <w:sz w:val="28"/>
                <w:szCs w:val="28"/>
              </w:rPr>
              <w:t>восстановлением и охраной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BE" w14:textId="7F5001DD" w:rsidR="00D058D3" w:rsidRPr="00D22222" w:rsidRDefault="00C65FD7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CEA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9E427" w14:textId="1710911C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6929" w14:textId="144795D3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C902D1" w:rsidRPr="00CE2CB4" w14:paraId="0D7C728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FE89" w14:textId="77777777" w:rsidR="00D058D3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CB92" w14:textId="71430937" w:rsidR="00C902D1" w:rsidRPr="00D22222" w:rsidRDefault="00C902D1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Экскурсия в лесничество</w:t>
            </w:r>
            <w:r w:rsidR="00B84731">
              <w:rPr>
                <w:color w:val="000000"/>
                <w:sz w:val="28"/>
                <w:szCs w:val="28"/>
              </w:rPr>
              <w:t>.</w:t>
            </w:r>
          </w:p>
          <w:p w14:paraId="11EA9F45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Встреча с работниками лесного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E06" w14:textId="77777777" w:rsidR="00D058D3" w:rsidRPr="00D22222" w:rsidRDefault="00C902D1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2B7" w14:textId="38E8AAE0" w:rsidR="00D058D3" w:rsidRPr="00D22222" w:rsidRDefault="00B84731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98E1C" w14:textId="77777777" w:rsidR="00D058D3" w:rsidRPr="00D22222" w:rsidRDefault="00C902D1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0F324" w14:textId="55A0A3EC" w:rsidR="00C902D1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Экскурсия, практическая работа</w:t>
            </w:r>
          </w:p>
        </w:tc>
      </w:tr>
      <w:tr w:rsidR="00C902D1" w:rsidRPr="00CE2CB4" w14:paraId="73ED3E1E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DB89" w14:textId="77777777" w:rsidR="00963592" w:rsidRPr="00D22222" w:rsidRDefault="00C902D1" w:rsidP="00D2222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FB4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Экология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CD2" w14:textId="4F5A6BF3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BBA" w14:textId="1622AFE8" w:rsidR="00963592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DA6BB" w14:textId="2EEC9481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0457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12239EEA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DCC" w14:textId="77777777" w:rsidR="00D058D3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9BE0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Понятие об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C874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C928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6D428" w14:textId="65007BAA" w:rsidR="00D058D3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5C718" w14:textId="68183AD3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313642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седа</w:t>
            </w:r>
          </w:p>
        </w:tc>
      </w:tr>
      <w:tr w:rsidR="00C902D1" w:rsidRPr="00CE2CB4" w14:paraId="08E7DEDD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D83" w14:textId="77777777" w:rsidR="00D058D3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C7E0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Лес и его средства существования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476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8387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89D1F" w14:textId="5E950AC3" w:rsidR="00D058D3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08840" w14:textId="55F3E7D9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Бесада</w:t>
            </w:r>
            <w:proofErr w:type="spellEnd"/>
          </w:p>
        </w:tc>
      </w:tr>
      <w:tr w:rsidR="00C902D1" w:rsidRPr="00CE2CB4" w14:paraId="6F2A2F5D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6F12" w14:textId="77777777" w:rsidR="00D058D3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  <w:r w:rsidR="00D058D3" w:rsidRPr="00D22222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D484" w14:textId="43FEBF69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Лес как экологическая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0AA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92E4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0F319" w14:textId="16CACB29" w:rsidR="00D058D3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AB764" w14:textId="7D7A944B" w:rsidR="00D058D3" w:rsidRPr="00D22222" w:rsidRDefault="00C65FD7" w:rsidP="00B84731">
            <w:pPr>
              <w:pStyle w:val="Pa2"/>
              <w:autoSpaceDE/>
              <w:autoSpaceDN/>
              <w:adjustRightInd/>
              <w:spacing w:line="276" w:lineRule="auto"/>
              <w:ind w:hanging="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C902D1" w:rsidRPr="00CE2CB4" w14:paraId="7302495C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EEA3" w14:textId="77777777" w:rsidR="00963592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  <w:r w:rsidR="00963592" w:rsidRPr="00D22222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CB8" w14:textId="7AC97BA8" w:rsidR="00963592" w:rsidRPr="00D22222" w:rsidRDefault="0049301F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49301F">
              <w:rPr>
                <w:color w:val="000000"/>
                <w:sz w:val="28"/>
                <w:szCs w:val="28"/>
              </w:rPr>
              <w:t>Один на один с лесом. Этика поведения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EFF3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26B4" w14:textId="7DFD3513" w:rsidR="00963592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390AD" w14:textId="2E073171" w:rsidR="00963592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1E2B0" w14:textId="7BBC9736" w:rsidR="00963592" w:rsidRPr="00D22222" w:rsidRDefault="0049301F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тестирование</w:t>
            </w:r>
          </w:p>
        </w:tc>
      </w:tr>
      <w:tr w:rsidR="00C902D1" w:rsidRPr="00CE2CB4" w14:paraId="38A53E37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CF1" w14:textId="77777777" w:rsidR="00963592" w:rsidRPr="00D22222" w:rsidRDefault="00C902D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  <w:r w:rsidR="00963592" w:rsidRPr="00D22222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C064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Работа на экологической тропе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AA2B" w14:textId="34D6E2E9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EC3" w14:textId="7CE0A215" w:rsidR="00963592" w:rsidRPr="00D22222" w:rsidRDefault="004157D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1A485" w14:textId="53763D75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14874" w14:textId="065F8108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 w:rsidRPr="00D22222">
              <w:rPr>
                <w:sz w:val="28"/>
                <w:szCs w:val="28"/>
              </w:rPr>
              <w:t>Практическая работа</w:t>
            </w:r>
            <w:r w:rsidR="00C65FD7">
              <w:rPr>
                <w:sz w:val="28"/>
                <w:szCs w:val="28"/>
              </w:rPr>
              <w:t>, викторина</w:t>
            </w:r>
          </w:p>
        </w:tc>
      </w:tr>
      <w:tr w:rsidR="00C902D1" w:rsidRPr="00CE2CB4" w14:paraId="72FF64C0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0A709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4E30E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Возобновление леса и лесоразведение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7614F" w14:textId="282406E9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</w:t>
            </w:r>
            <w:r w:rsidR="00F73B7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CE9A4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2C1F87" w14:textId="28345D23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C26DE9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65FD7" w:rsidRPr="00CE2CB4" w14:paraId="6A12E506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9032C" w14:textId="77777777" w:rsidR="00C65FD7" w:rsidRPr="00D22222" w:rsidRDefault="00C65FD7" w:rsidP="00C65FD7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9EB4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Естественное возобновление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43290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4899E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03AEE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18FB4" w14:textId="52C8AED0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113"/>
              <w:jc w:val="center"/>
              <w:rPr>
                <w:sz w:val="28"/>
                <w:szCs w:val="28"/>
                <w:lang w:eastAsia="en-US"/>
              </w:rPr>
            </w:pPr>
            <w:r w:rsidRPr="001E5CA1">
              <w:rPr>
                <w:sz w:val="28"/>
                <w:szCs w:val="28"/>
              </w:rPr>
              <w:t>Практическая работа</w:t>
            </w:r>
          </w:p>
        </w:tc>
      </w:tr>
      <w:tr w:rsidR="00C65FD7" w:rsidRPr="00CE2CB4" w14:paraId="6EBC73AF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9021A" w14:textId="77777777" w:rsidR="00C65FD7" w:rsidRPr="00D22222" w:rsidRDefault="00C65FD7" w:rsidP="00C65FD7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28101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Искусственное возобновление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BCA05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206AB" w14:textId="77777777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6BAB1" w14:textId="7D357C70" w:rsidR="00C65FD7" w:rsidRPr="00D22222" w:rsidRDefault="00C65FD7" w:rsidP="00C65F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4F9B4" w14:textId="284514A3" w:rsidR="00C65FD7" w:rsidRPr="00D22222" w:rsidRDefault="00C65FD7" w:rsidP="00C65FD7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C902D1" w:rsidRPr="00CE2CB4" w14:paraId="6D2B19B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F062C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</w:t>
            </w:r>
            <w:r w:rsidR="00963592" w:rsidRPr="00D22222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C9ABB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Заготовка семян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8BC1E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5AFF9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6CE4EF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779DF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 w:rsidRPr="00D22222">
              <w:rPr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7B77AD2E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6095A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lastRenderedPageBreak/>
              <w:t>4</w:t>
            </w:r>
            <w:r w:rsidR="00963592" w:rsidRPr="00D22222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17805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Стратификация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625BF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2C04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F6CD2B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9A3A3" w14:textId="0F70E764" w:rsidR="00963592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558DFA17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BBF6A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</w:t>
            </w:r>
            <w:r w:rsidR="00963592" w:rsidRPr="00D22222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B092B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Лесные питомники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B9149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16F1E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A0A453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CCB022" w14:textId="5F70C870" w:rsidR="00963592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C902D1" w:rsidRPr="00CE2CB4" w14:paraId="216954E6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03A38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</w:t>
            </w:r>
            <w:r w:rsidR="00963592" w:rsidRPr="00D22222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64577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Создание 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3DF3E" w14:textId="1C9EEAE3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80E69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8DB786" w14:textId="4D7ED157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6604E" w14:textId="77777777" w:rsidR="00963592" w:rsidRPr="00D22222" w:rsidRDefault="00963592" w:rsidP="00B847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 w:rsidRPr="00D22222">
              <w:rPr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2575F003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AB6BF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1AA42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Защитное лесоразведение и озеленение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D7CE5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D2BA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10133B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BECAC7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05F6E98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57403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5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07785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Защитное лесоразведение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620C0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5445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4B1D5" w14:textId="04C6685A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71F41" w14:textId="0E364BC6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Беседа, опрос</w:t>
            </w:r>
          </w:p>
        </w:tc>
      </w:tr>
      <w:tr w:rsidR="00C902D1" w:rsidRPr="00CE2CB4" w14:paraId="4F2D3913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92BD1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5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2D9FA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Озеленение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118C5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02C4F" w14:textId="54059A5C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0BE5F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41D19" w14:textId="3C05262E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C902D1" w:rsidRPr="00CE2CB4" w14:paraId="22078302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36473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3B62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Таксация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013DE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6E964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46E9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3080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78AAD0CD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99961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6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DD3CF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Понятие о лесной таксации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3A788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EE57F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711DA" w14:textId="2C96940B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4B46E" w14:textId="739EE4E1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C902D1" w:rsidRPr="00CE2CB4" w14:paraId="73BC713C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3797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6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68414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Таксация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5E682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8CACB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687EC0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35DA6" w14:textId="0CD62FC4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3FBBCD22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0F306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7FA21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Лесопользование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3B2BC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C9BC2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02390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12D18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5EF23085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95BE8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7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7A2DB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Рубки главного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F81A8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DB231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9E96D" w14:textId="626FB1AD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CDC74" w14:textId="689AA329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C902D1" w:rsidRPr="00CE2CB4" w14:paraId="14DCBBC9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C4B1E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7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A677D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Рубки ухода</w:t>
            </w:r>
            <w:r w:rsidR="00CB573D" w:rsidRPr="00D22222">
              <w:rPr>
                <w:color w:val="000000"/>
                <w:sz w:val="28"/>
                <w:szCs w:val="28"/>
              </w:rPr>
              <w:t xml:space="preserve"> за лесом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0D29F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CD7B0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0B2614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0A091" w14:textId="02001E76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0FF1EC8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CD114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7</w:t>
            </w:r>
            <w:r w:rsidR="00D058D3" w:rsidRPr="00D22222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DDBE9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Побочное пользование в лесу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A45FF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C2500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430EA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55887" w14:textId="1C909415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C902D1" w:rsidRPr="00CE2CB4" w14:paraId="53512B2A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B43A4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7</w:t>
            </w:r>
            <w:r w:rsidR="00963592" w:rsidRPr="00D22222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ED38D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Заготовка лекарственных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6B46B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451CD" w14:textId="4B919AF7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F2F2A6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53A796" w14:textId="421512EF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proofErr w:type="spellStart"/>
            <w:r w:rsidRPr="00D22222">
              <w:rPr>
                <w:sz w:val="28"/>
                <w:szCs w:val="28"/>
              </w:rPr>
              <w:t>Практичекая</w:t>
            </w:r>
            <w:proofErr w:type="spellEnd"/>
            <w:r w:rsidRPr="00D22222">
              <w:rPr>
                <w:sz w:val="28"/>
                <w:szCs w:val="28"/>
              </w:rPr>
              <w:t xml:space="preserve"> работа</w:t>
            </w:r>
            <w:r w:rsidR="00C65FD7">
              <w:rPr>
                <w:sz w:val="28"/>
                <w:szCs w:val="28"/>
              </w:rPr>
              <w:t>, игра</w:t>
            </w:r>
          </w:p>
        </w:tc>
      </w:tr>
      <w:tr w:rsidR="00C902D1" w:rsidRPr="00CE2CB4" w14:paraId="09F71102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1C5E5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1C1A7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Охрана и защита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EE708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1DCB2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C7ABE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C262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48D897C2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42050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8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88BCE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Российское законодательство об охране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84981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8DABE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C6EAF" w14:textId="7E09731A" w:rsidR="00D058D3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F0A3D" w14:textId="5818254E" w:rsidR="00D058D3" w:rsidRPr="00D22222" w:rsidRDefault="00C65FD7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C902D1" w:rsidRPr="00CE2CB4" w14:paraId="61380A29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2BFE6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8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8ACE6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Лесные пожары и борьба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DE54B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26442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D151E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FCAE8" w14:textId="560F89C3" w:rsidR="00D058D3" w:rsidRPr="00D22222" w:rsidRDefault="00C65FD7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C902D1" w:rsidRPr="00CE2CB4" w14:paraId="72E4A4CA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AA59B" w14:textId="77777777" w:rsidR="00D058D3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8</w:t>
            </w:r>
            <w:r w:rsidR="00D058D3" w:rsidRPr="00D22222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FF58F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Вредители леса и меры борьбы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C6F60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99C99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99AE8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A3E7" w14:textId="5DCFEE26" w:rsidR="00D058D3" w:rsidRPr="00D22222" w:rsidRDefault="00F73B72" w:rsidP="00B84731">
            <w:pPr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C902D1" w:rsidRPr="00CE2CB4" w14:paraId="14E1CD75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2CB59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lastRenderedPageBreak/>
              <w:t>8</w:t>
            </w:r>
            <w:r w:rsidR="00963592" w:rsidRPr="00D22222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FF9D0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Болезни леса и меры борьбы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F6A4B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D8EE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FC441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8BC05" w14:textId="405579D8" w:rsidR="00963592" w:rsidRPr="00D22222" w:rsidRDefault="00F73B72" w:rsidP="00B847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Экскурия</w:t>
            </w:r>
            <w:proofErr w:type="spellEnd"/>
            <w:r>
              <w:rPr>
                <w:sz w:val="28"/>
                <w:szCs w:val="28"/>
              </w:rPr>
              <w:t xml:space="preserve">, тестирование </w:t>
            </w:r>
          </w:p>
        </w:tc>
      </w:tr>
      <w:tr w:rsidR="00C902D1" w:rsidRPr="00CE2CB4" w14:paraId="50DBFE4D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B97A" w14:textId="77777777" w:rsidR="00963592" w:rsidRPr="00D22222" w:rsidRDefault="00EA1FF1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4B18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Животный мир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663" w14:textId="5F03EAF7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A8BD" w14:textId="669D96DB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1669F" w14:textId="77D9EA96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AEDA8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</w:p>
        </w:tc>
      </w:tr>
      <w:tr w:rsidR="00C902D1" w:rsidRPr="00CE2CB4" w14:paraId="52E385E5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9A0" w14:textId="77777777" w:rsidR="00D058D3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9</w:t>
            </w:r>
            <w:r w:rsidR="00D058D3" w:rsidRPr="00D2222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E6F1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Многообразие животного мира местного леса</w:t>
            </w:r>
          </w:p>
          <w:p w14:paraId="56A0B81D" w14:textId="77777777" w:rsidR="00CB573D" w:rsidRPr="00D22222" w:rsidRDefault="00CB573D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2772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45E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20FFA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BBDF7" w14:textId="6F8BCEE6" w:rsidR="00D058D3" w:rsidRPr="00D22222" w:rsidRDefault="00F73B72" w:rsidP="00B847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C902D1" w:rsidRPr="00CE2CB4" w14:paraId="64943113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81DF" w14:textId="77777777" w:rsidR="00D058D3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9</w:t>
            </w:r>
            <w:r w:rsidR="00D058D3" w:rsidRPr="00D2222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467E" w14:textId="77777777" w:rsidR="00D058D3" w:rsidRPr="00D22222" w:rsidRDefault="00D058D3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Взаимосвязь леса и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1AA0" w14:textId="2DA9D3CB" w:rsidR="00D058D3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5792" w14:textId="77777777" w:rsidR="00D058D3" w:rsidRPr="00D22222" w:rsidRDefault="00D058D3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66803" w14:textId="672ED92D" w:rsidR="00D058D3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10B1E" w14:textId="5FF5C91F" w:rsidR="00D058D3" w:rsidRPr="00D22222" w:rsidRDefault="00F73B72" w:rsidP="00B84731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ind w:hanging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C902D1" w:rsidRPr="00CE2CB4" w14:paraId="51BFF232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CBB" w14:textId="508B49C0" w:rsidR="00963592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9</w:t>
            </w:r>
            <w:r w:rsidR="00963592" w:rsidRPr="00D22222">
              <w:rPr>
                <w:color w:val="000000"/>
                <w:sz w:val="28"/>
                <w:szCs w:val="28"/>
              </w:rPr>
              <w:t>.</w:t>
            </w:r>
            <w:r w:rsidR="00F73B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69B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Определение птиц в лесу по голосам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CBF" w14:textId="71904FB2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BFB7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7B1A2" w14:textId="01DD581B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6921B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2AB80769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094" w14:textId="416FA624" w:rsidR="00963592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9</w:t>
            </w:r>
            <w:r w:rsidR="00963592" w:rsidRPr="00D22222">
              <w:rPr>
                <w:color w:val="000000"/>
                <w:sz w:val="28"/>
                <w:szCs w:val="28"/>
              </w:rPr>
              <w:t>.</w:t>
            </w:r>
            <w:r w:rsidR="00F73B7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47D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Определение животных по следам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40BD" w14:textId="4147AA55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59C4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39C81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7D4B5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C902D1" w:rsidRPr="00CE2CB4" w14:paraId="09D563B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B1889" w14:textId="77777777" w:rsidR="00963592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90A2D" w14:textId="012D470F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rStyle w:val="412pt0pt"/>
                <w:b/>
                <w:sz w:val="28"/>
                <w:szCs w:val="28"/>
              </w:rPr>
              <w:t xml:space="preserve">Профилактика природоохранной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821FC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C9EE2" w14:textId="5091CA24" w:rsidR="00963592" w:rsidRPr="009B379D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811E1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2AD0B" w14:textId="0CA96508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color w:val="000000"/>
                <w:sz w:val="28"/>
                <w:szCs w:val="28"/>
              </w:rPr>
            </w:pPr>
            <w:r w:rsidRPr="00D22222">
              <w:rPr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color w:val="000000"/>
                <w:sz w:val="28"/>
                <w:szCs w:val="28"/>
              </w:rPr>
              <w:t>, педагогическое наблюдение</w:t>
            </w:r>
          </w:p>
        </w:tc>
      </w:tr>
      <w:tr w:rsidR="00C902D1" w:rsidRPr="00CE2CB4" w14:paraId="3707C304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EA8A9" w14:textId="77777777" w:rsidR="00963592" w:rsidRPr="00D22222" w:rsidRDefault="001B23CE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9450A" w14:textId="77777777" w:rsidR="00963592" w:rsidRPr="00D22222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rStyle w:val="412pt0pt"/>
                <w:b/>
                <w:sz w:val="28"/>
                <w:szCs w:val="28"/>
              </w:rPr>
            </w:pPr>
            <w:r w:rsidRPr="00D22222">
              <w:rPr>
                <w:rStyle w:val="412pt0pt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A952E" w14:textId="0CCE8E84" w:rsidR="00963592" w:rsidRPr="00D22222" w:rsidRDefault="00F73B7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9EBFD" w14:textId="6B3E104D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F206D" w14:textId="77777777" w:rsidR="00963592" w:rsidRPr="00D22222" w:rsidRDefault="0096359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/>
                <w:color w:val="000000"/>
                <w:sz w:val="28"/>
                <w:szCs w:val="28"/>
              </w:rPr>
            </w:pPr>
            <w:r w:rsidRPr="00D2222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BD56E" w14:textId="2BAC66B4" w:rsidR="00963592" w:rsidRPr="00D22222" w:rsidRDefault="00F73B72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Опрос, тестирование</w:t>
            </w:r>
          </w:p>
        </w:tc>
      </w:tr>
      <w:tr w:rsidR="00C902D1" w:rsidRPr="00CE2CB4" w14:paraId="457689B0" w14:textId="77777777" w:rsidTr="009B3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311" w14:textId="77777777" w:rsidR="00963592" w:rsidRPr="00D22222" w:rsidRDefault="00963592" w:rsidP="00D22222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902" w14:textId="77777777" w:rsidR="00963592" w:rsidRPr="00B6385E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rStyle w:val="412pt0pt"/>
                <w:bCs/>
                <w:sz w:val="28"/>
                <w:szCs w:val="28"/>
              </w:rPr>
            </w:pPr>
            <w:r w:rsidRPr="00B6385E">
              <w:rPr>
                <w:rStyle w:val="412pt0pt"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06A7" w14:textId="44453B67" w:rsidR="00963592" w:rsidRPr="00B6385E" w:rsidRDefault="006D6787" w:rsidP="00F73B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bCs/>
                <w:color w:val="000000"/>
                <w:sz w:val="28"/>
                <w:szCs w:val="28"/>
              </w:rPr>
            </w:pPr>
            <w:r w:rsidRPr="00B6385E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835" w14:textId="64D3E926" w:rsidR="00963592" w:rsidRPr="00B6385E" w:rsidRDefault="00B6385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 w:hanging="102"/>
              <w:jc w:val="center"/>
              <w:rPr>
                <w:bCs/>
                <w:color w:val="000000"/>
                <w:sz w:val="28"/>
                <w:szCs w:val="28"/>
              </w:rPr>
            </w:pPr>
            <w:r w:rsidRPr="00B6385E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1568A" w14:textId="26B43290" w:rsidR="00963592" w:rsidRPr="00B6385E" w:rsidRDefault="00B6385E" w:rsidP="00B847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jc w:val="center"/>
              <w:rPr>
                <w:bCs/>
                <w:color w:val="000000"/>
                <w:sz w:val="28"/>
                <w:szCs w:val="28"/>
              </w:rPr>
            </w:pPr>
            <w:r w:rsidRPr="00B6385E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1CB72" w14:textId="77777777" w:rsidR="00963592" w:rsidRPr="00B6385E" w:rsidRDefault="00963592" w:rsidP="00D222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6F8D0465" w14:textId="77777777" w:rsidR="00963592" w:rsidRPr="00CE2CB4" w:rsidRDefault="00963592" w:rsidP="009B379D">
      <w:pPr>
        <w:pStyle w:val="af2"/>
        <w:spacing w:before="240"/>
      </w:pPr>
      <w:r w:rsidRPr="00CE2CB4">
        <w:t>Содержание учебного плана</w:t>
      </w:r>
    </w:p>
    <w:p w14:paraId="7DAFEF9D" w14:textId="77777777" w:rsidR="00B84731" w:rsidRPr="00B84731" w:rsidRDefault="001B23CE" w:rsidP="009B379D">
      <w:pPr>
        <w:pStyle w:val="a6"/>
        <w:numPr>
          <w:ilvl w:val="0"/>
          <w:numId w:val="42"/>
        </w:numPr>
        <w:tabs>
          <w:tab w:val="left" w:pos="851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Раздел: </w:t>
      </w:r>
      <w:r w:rsidR="00963592" w:rsidRPr="00B84731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</w:t>
      </w:r>
    </w:p>
    <w:p w14:paraId="4F2E0037" w14:textId="70761927" w:rsidR="00156DE9" w:rsidRPr="00B84731" w:rsidRDefault="00963592" w:rsidP="00B84731">
      <w:pPr>
        <w:pStyle w:val="a6"/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31">
        <w:rPr>
          <w:rFonts w:ascii="Times New Roman" w:hAnsi="Times New Roman" w:cs="Times New Roman"/>
          <w:i/>
          <w:color w:val="000000"/>
          <w:sz w:val="28"/>
          <w:szCs w:val="28"/>
        </w:rPr>
        <w:t>Теория</w:t>
      </w:r>
      <w:r w:rsidR="001B23CE" w:rsidRPr="00B847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B84731">
        <w:rPr>
          <w:rFonts w:ascii="Times New Roman" w:hAnsi="Times New Roman" w:cs="Times New Roman"/>
          <w:sz w:val="28"/>
          <w:szCs w:val="28"/>
        </w:rPr>
        <w:t>Знакомство обучающихся с целями и задачами, планом работы на год. Инструктаж по технике безопасности.</w:t>
      </w:r>
    </w:p>
    <w:p w14:paraId="32CB2921" w14:textId="77777777" w:rsidR="00963592" w:rsidRPr="00156DE9" w:rsidRDefault="00156DE9" w:rsidP="00B84731">
      <w:pPr>
        <w:pStyle w:val="a6"/>
        <w:numPr>
          <w:ilvl w:val="0"/>
          <w:numId w:val="42"/>
        </w:numPr>
        <w:tabs>
          <w:tab w:val="left" w:pos="851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DE9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592" w:rsidRPr="00156DE9">
        <w:rPr>
          <w:rFonts w:ascii="Times New Roman" w:hAnsi="Times New Roman" w:cs="Times New Roman"/>
          <w:b/>
          <w:color w:val="000000"/>
          <w:sz w:val="28"/>
          <w:szCs w:val="28"/>
        </w:rPr>
        <w:t>Основные сведения о лесном хозяйстве</w:t>
      </w:r>
      <w:r w:rsidR="00963592" w:rsidRPr="00CE2CB4">
        <w:rPr>
          <w:b/>
          <w:bCs/>
          <w:color w:val="000000"/>
          <w:sz w:val="28"/>
          <w:szCs w:val="28"/>
        </w:rPr>
        <w:t xml:space="preserve"> </w:t>
      </w:r>
    </w:p>
    <w:p w14:paraId="36F5A716" w14:textId="77777777" w:rsidR="00156DE9" w:rsidRPr="00156DE9" w:rsidRDefault="00156DE9" w:rsidP="00B84731">
      <w:pPr>
        <w:widowControl w:val="0"/>
        <w:autoSpaceDE w:val="0"/>
        <w:autoSpaceDN w:val="0"/>
        <w:adjustRightInd w:val="0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156DE9">
        <w:rPr>
          <w:b/>
          <w:iCs/>
          <w:color w:val="000000"/>
          <w:sz w:val="28"/>
          <w:szCs w:val="28"/>
        </w:rPr>
        <w:t xml:space="preserve">2.1 Тема: </w:t>
      </w:r>
      <w:r w:rsidRPr="00156DE9">
        <w:rPr>
          <w:b/>
          <w:color w:val="000000"/>
          <w:sz w:val="28"/>
          <w:szCs w:val="28"/>
        </w:rPr>
        <w:t>История русского лесоведения. Профессии, связанные с восстановлением и охраной леса</w:t>
      </w:r>
    </w:p>
    <w:p w14:paraId="0917D781" w14:textId="77777777" w:rsidR="00963592" w:rsidRDefault="00963592" w:rsidP="00B84731">
      <w:pPr>
        <w:shd w:val="clear" w:color="auto" w:fill="FFFFFF"/>
        <w:spacing w:line="360" w:lineRule="auto"/>
        <w:ind w:right="282" w:firstLine="567"/>
        <w:jc w:val="both"/>
        <w:rPr>
          <w:sz w:val="28"/>
          <w:szCs w:val="28"/>
        </w:rPr>
      </w:pPr>
      <w:r w:rsidRPr="00156DE9">
        <w:rPr>
          <w:i/>
          <w:iCs/>
          <w:color w:val="000000"/>
          <w:sz w:val="28"/>
          <w:szCs w:val="28"/>
        </w:rPr>
        <w:t>Теория</w:t>
      </w:r>
      <w:r w:rsidR="00156DE9" w:rsidRPr="00156DE9">
        <w:rPr>
          <w:i/>
          <w:iCs/>
          <w:color w:val="000000"/>
          <w:sz w:val="28"/>
          <w:szCs w:val="28"/>
        </w:rPr>
        <w:t xml:space="preserve">. </w:t>
      </w:r>
      <w:r w:rsidRPr="00CE2CB4">
        <w:rPr>
          <w:sz w:val="28"/>
          <w:szCs w:val="28"/>
        </w:rPr>
        <w:t xml:space="preserve">Краткий обзор истории лесоведения. Выдающиеся деятели русского лесоведения (А.А. Нартов, А.Ф. </w:t>
      </w:r>
      <w:proofErr w:type="spellStart"/>
      <w:r w:rsidRPr="00CE2CB4">
        <w:rPr>
          <w:sz w:val="28"/>
          <w:szCs w:val="28"/>
        </w:rPr>
        <w:t>Рубкский</w:t>
      </w:r>
      <w:proofErr w:type="spellEnd"/>
      <w:r w:rsidRPr="00CE2CB4">
        <w:rPr>
          <w:sz w:val="28"/>
          <w:szCs w:val="28"/>
        </w:rPr>
        <w:t xml:space="preserve">, Г.Ф. Морозов, В.Н. Сукачёв и др.). Профессии, связанные с восстановлением и охраной леса. </w:t>
      </w:r>
      <w:proofErr w:type="spellStart"/>
      <w:r w:rsidRPr="00CE2CB4">
        <w:rPr>
          <w:sz w:val="28"/>
          <w:szCs w:val="28"/>
        </w:rPr>
        <w:t>Широкологское</w:t>
      </w:r>
      <w:proofErr w:type="spellEnd"/>
      <w:r w:rsidRPr="00CE2CB4">
        <w:rPr>
          <w:sz w:val="28"/>
          <w:szCs w:val="28"/>
        </w:rPr>
        <w:t xml:space="preserve">  лесничество: история, основные виды работы, коллектив. Встреча с </w:t>
      </w:r>
      <w:proofErr w:type="spellStart"/>
      <w:r w:rsidRPr="00CE2CB4">
        <w:rPr>
          <w:sz w:val="28"/>
          <w:szCs w:val="28"/>
        </w:rPr>
        <w:t>Балбуковым</w:t>
      </w:r>
      <w:proofErr w:type="spellEnd"/>
      <w:r w:rsidRPr="00CE2CB4">
        <w:rPr>
          <w:sz w:val="28"/>
          <w:szCs w:val="28"/>
        </w:rPr>
        <w:t xml:space="preserve"> А.И. - бывшим лесничим </w:t>
      </w:r>
      <w:proofErr w:type="spellStart"/>
      <w:r w:rsidRPr="00CE2CB4">
        <w:rPr>
          <w:sz w:val="28"/>
          <w:szCs w:val="28"/>
        </w:rPr>
        <w:t>Широкологского</w:t>
      </w:r>
      <w:proofErr w:type="spellEnd"/>
      <w:r w:rsidRPr="00CE2CB4">
        <w:rPr>
          <w:sz w:val="28"/>
          <w:szCs w:val="28"/>
        </w:rPr>
        <w:t xml:space="preserve">  лесничества.</w:t>
      </w:r>
    </w:p>
    <w:p w14:paraId="72B3218A" w14:textId="77777777" w:rsidR="00156DE9" w:rsidRPr="00B501E0" w:rsidRDefault="00156DE9" w:rsidP="00B84731">
      <w:pPr>
        <w:shd w:val="clear" w:color="auto" w:fill="FFFFFF"/>
        <w:spacing w:line="360" w:lineRule="auto"/>
        <w:ind w:right="282" w:firstLine="567"/>
        <w:jc w:val="both"/>
        <w:rPr>
          <w:b/>
          <w:sz w:val="28"/>
          <w:szCs w:val="28"/>
        </w:rPr>
      </w:pPr>
      <w:r w:rsidRPr="00B501E0">
        <w:rPr>
          <w:b/>
          <w:sz w:val="28"/>
          <w:szCs w:val="28"/>
        </w:rPr>
        <w:lastRenderedPageBreak/>
        <w:t xml:space="preserve">2.2 Тема: </w:t>
      </w:r>
      <w:r w:rsidR="00B501E0" w:rsidRPr="00B501E0">
        <w:rPr>
          <w:b/>
          <w:color w:val="000000"/>
          <w:sz w:val="28"/>
          <w:szCs w:val="28"/>
        </w:rPr>
        <w:t xml:space="preserve">Экскурсия в лесничество. </w:t>
      </w:r>
      <w:r w:rsidR="00B501E0" w:rsidRPr="00B501E0">
        <w:rPr>
          <w:b/>
          <w:sz w:val="28"/>
          <w:szCs w:val="28"/>
        </w:rPr>
        <w:t>Встреча с работниками лесного хозяйства</w:t>
      </w:r>
    </w:p>
    <w:p w14:paraId="5D1A9561" w14:textId="77777777" w:rsidR="00963592" w:rsidRPr="00B501E0" w:rsidRDefault="00963592" w:rsidP="00B84731">
      <w:pPr>
        <w:spacing w:line="360" w:lineRule="auto"/>
        <w:ind w:firstLine="567"/>
        <w:jc w:val="both"/>
        <w:rPr>
          <w:sz w:val="28"/>
          <w:szCs w:val="28"/>
        </w:rPr>
      </w:pPr>
      <w:r w:rsidRPr="00B501E0">
        <w:rPr>
          <w:i/>
          <w:iCs/>
          <w:color w:val="000000"/>
          <w:sz w:val="28"/>
          <w:szCs w:val="28"/>
        </w:rPr>
        <w:t>Практика</w:t>
      </w:r>
      <w:r w:rsidR="00B501E0" w:rsidRPr="00B501E0">
        <w:rPr>
          <w:i/>
          <w:iCs/>
          <w:color w:val="000000"/>
          <w:sz w:val="28"/>
          <w:szCs w:val="28"/>
        </w:rPr>
        <w:t>.</w:t>
      </w:r>
      <w:r w:rsidRPr="00CE2CB4">
        <w:rPr>
          <w:color w:val="000000"/>
          <w:sz w:val="28"/>
          <w:szCs w:val="28"/>
        </w:rPr>
        <w:t xml:space="preserve"> Экскурсия в лесничество. </w:t>
      </w:r>
      <w:r w:rsidRPr="00CE2CB4">
        <w:rPr>
          <w:sz w:val="28"/>
          <w:szCs w:val="28"/>
        </w:rPr>
        <w:t>Встреча с ветеранами лесного хозяйства и тружениками леса</w:t>
      </w:r>
      <w:r w:rsidRPr="00CE2CB4">
        <w:rPr>
          <w:b/>
          <w:sz w:val="28"/>
          <w:szCs w:val="28"/>
        </w:rPr>
        <w:t xml:space="preserve">. </w:t>
      </w:r>
      <w:r w:rsidRPr="00CE2CB4">
        <w:rPr>
          <w:sz w:val="28"/>
          <w:szCs w:val="28"/>
        </w:rPr>
        <w:t>Оформление папки-раскладки «История лесничества».</w:t>
      </w:r>
      <w:r w:rsidR="00B501E0">
        <w:rPr>
          <w:sz w:val="28"/>
          <w:szCs w:val="28"/>
        </w:rPr>
        <w:t xml:space="preserve"> </w:t>
      </w:r>
    </w:p>
    <w:p w14:paraId="5FE199F4" w14:textId="77777777" w:rsidR="00963592" w:rsidRPr="00B501E0" w:rsidRDefault="00B501E0" w:rsidP="00B84731">
      <w:pPr>
        <w:pStyle w:val="a6"/>
        <w:numPr>
          <w:ilvl w:val="0"/>
          <w:numId w:val="42"/>
        </w:numPr>
        <w:shd w:val="clear" w:color="auto" w:fill="FFFFFF"/>
        <w:tabs>
          <w:tab w:val="left" w:pos="851"/>
        </w:tabs>
        <w:spacing w:line="360" w:lineRule="auto"/>
        <w:ind w:left="0" w:right="282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Раздел: </w:t>
      </w:r>
      <w:r w:rsidR="00963592" w:rsidRPr="00B50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Экология леса </w:t>
      </w:r>
    </w:p>
    <w:p w14:paraId="6CDC1F2C" w14:textId="77777777" w:rsidR="00B501E0" w:rsidRPr="00B501E0" w:rsidRDefault="00B501E0" w:rsidP="00B84731">
      <w:pPr>
        <w:shd w:val="clear" w:color="auto" w:fill="FFFFFF"/>
        <w:spacing w:line="360" w:lineRule="auto"/>
        <w:ind w:right="282" w:firstLine="567"/>
        <w:jc w:val="both"/>
        <w:rPr>
          <w:b/>
          <w:iCs/>
          <w:color w:val="000000"/>
          <w:sz w:val="28"/>
          <w:szCs w:val="28"/>
        </w:rPr>
      </w:pPr>
      <w:r w:rsidRPr="00B501E0">
        <w:rPr>
          <w:b/>
          <w:iCs/>
          <w:color w:val="000000"/>
          <w:sz w:val="28"/>
          <w:szCs w:val="28"/>
        </w:rPr>
        <w:t>3.1 Тема: Понятие об экологии</w:t>
      </w:r>
    </w:p>
    <w:p w14:paraId="53A4CCA6" w14:textId="5E7DBEE4" w:rsidR="00B501E0" w:rsidRDefault="00B501E0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B501E0">
        <w:rPr>
          <w:i/>
          <w:iCs/>
          <w:color w:val="000000"/>
          <w:sz w:val="28"/>
          <w:szCs w:val="28"/>
        </w:rPr>
        <w:t>Теория.</w:t>
      </w:r>
      <w:r>
        <w:rPr>
          <w:i/>
          <w:iCs/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Общие сведения об экологии. </w:t>
      </w:r>
      <w:r w:rsidR="009B379D">
        <w:rPr>
          <w:color w:val="000000"/>
          <w:sz w:val="28"/>
          <w:szCs w:val="28"/>
        </w:rPr>
        <w:t>О</w:t>
      </w:r>
      <w:r w:rsidR="009B379D" w:rsidRPr="009B379D">
        <w:rPr>
          <w:color w:val="000000"/>
          <w:sz w:val="28"/>
          <w:szCs w:val="28"/>
        </w:rPr>
        <w:t>сновные экологические факторы и законы.</w:t>
      </w:r>
    </w:p>
    <w:p w14:paraId="744BEB45" w14:textId="016A0568" w:rsidR="00B501E0" w:rsidRPr="00B84731" w:rsidRDefault="00B84731" w:rsidP="00B84731">
      <w:pPr>
        <w:shd w:val="clear" w:color="auto" w:fill="FFFFFF"/>
        <w:tabs>
          <w:tab w:val="left" w:pos="993"/>
        </w:tabs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 </w:t>
      </w:r>
      <w:r w:rsidR="00B501E0" w:rsidRPr="00B84731">
        <w:rPr>
          <w:b/>
          <w:color w:val="000000"/>
          <w:sz w:val="28"/>
          <w:szCs w:val="28"/>
        </w:rPr>
        <w:t>Тема: Лес и его средства существования</w:t>
      </w:r>
    </w:p>
    <w:p w14:paraId="1F8DB6A5" w14:textId="77777777" w:rsidR="00B501E0" w:rsidRPr="00B501E0" w:rsidRDefault="00B501E0" w:rsidP="00B84731">
      <w:pPr>
        <w:pStyle w:val="a6"/>
        <w:shd w:val="clear" w:color="auto" w:fill="FFFFFF"/>
        <w:spacing w:line="360" w:lineRule="auto"/>
        <w:ind w:left="0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1E0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 w:rsidRPr="00B5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592" w:rsidRPr="00B501E0">
        <w:rPr>
          <w:rFonts w:ascii="Times New Roman" w:hAnsi="Times New Roman" w:cs="Times New Roman"/>
          <w:color w:val="000000"/>
          <w:sz w:val="28"/>
          <w:szCs w:val="28"/>
        </w:rPr>
        <w:t>Конфигурация экологических факторов, их значение и влияние на лес. Значение влаги, света для жизни и развития леса.</w:t>
      </w:r>
    </w:p>
    <w:p w14:paraId="1AA4A618" w14:textId="77777777" w:rsidR="00B501E0" w:rsidRPr="00B501E0" w:rsidRDefault="00B501E0" w:rsidP="00B84731">
      <w:pPr>
        <w:pStyle w:val="a6"/>
        <w:numPr>
          <w:ilvl w:val="1"/>
          <w:numId w:val="42"/>
        </w:numPr>
        <w:shd w:val="clear" w:color="auto" w:fill="FFFFFF"/>
        <w:tabs>
          <w:tab w:val="left" w:pos="993"/>
        </w:tabs>
        <w:spacing w:line="360" w:lineRule="auto"/>
        <w:ind w:left="0" w:right="28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1E0">
        <w:rPr>
          <w:rFonts w:ascii="Times New Roman" w:hAnsi="Times New Roman" w:cs="Times New Roman"/>
          <w:b/>
          <w:color w:val="000000"/>
          <w:sz w:val="28"/>
          <w:szCs w:val="28"/>
        </w:rPr>
        <w:t>Тема: Лес как экологическая система</w:t>
      </w:r>
    </w:p>
    <w:p w14:paraId="3984AB81" w14:textId="77777777" w:rsidR="00963592" w:rsidRPr="00B501E0" w:rsidRDefault="00B501E0" w:rsidP="00B84731">
      <w:pPr>
        <w:pStyle w:val="a6"/>
        <w:shd w:val="clear" w:color="auto" w:fill="FFFFFF"/>
        <w:spacing w:line="360" w:lineRule="auto"/>
        <w:ind w:left="0" w:right="282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1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63592" w:rsidRPr="00B501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Экологические  системы, понятие, биотоп, биоценоз, биогеоценоз. Взаимосвязь растений, животных, микроорганизмов, почвы, атмосферы. Особенности лесного </w:t>
      </w:r>
      <w:proofErr w:type="spellStart"/>
      <w:r w:rsidR="00963592" w:rsidRPr="00B501E0">
        <w:rPr>
          <w:rFonts w:ascii="Times New Roman" w:hAnsi="Times New Roman" w:cs="Times New Roman"/>
          <w:iCs/>
          <w:color w:val="000000"/>
          <w:sz w:val="28"/>
          <w:szCs w:val="28"/>
        </w:rPr>
        <w:t>биогеценоза</w:t>
      </w:r>
      <w:proofErr w:type="spellEnd"/>
      <w:r w:rsidR="00963592" w:rsidRPr="00B501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место леса в нём. Типы загрязнения среды и воздуха, источник загрязнения. </w:t>
      </w:r>
    </w:p>
    <w:p w14:paraId="6BA014DF" w14:textId="1D2BAA00" w:rsidR="00B501E0" w:rsidRPr="0049301F" w:rsidRDefault="00B501E0" w:rsidP="00B84731">
      <w:pPr>
        <w:shd w:val="clear" w:color="auto" w:fill="FFFFFF"/>
        <w:spacing w:line="360" w:lineRule="auto"/>
        <w:ind w:right="282" w:firstLine="567"/>
        <w:jc w:val="both"/>
        <w:rPr>
          <w:b/>
          <w:bCs/>
          <w:iCs/>
          <w:color w:val="000000"/>
          <w:sz w:val="28"/>
          <w:szCs w:val="28"/>
        </w:rPr>
      </w:pPr>
      <w:r w:rsidRPr="00B501E0">
        <w:rPr>
          <w:b/>
          <w:iCs/>
          <w:color w:val="000000"/>
          <w:sz w:val="28"/>
          <w:szCs w:val="28"/>
        </w:rPr>
        <w:t>3.4 Тема: Один на один с лесом</w:t>
      </w:r>
      <w:r w:rsidR="0049301F">
        <w:rPr>
          <w:b/>
          <w:iCs/>
          <w:color w:val="000000"/>
          <w:sz w:val="28"/>
          <w:szCs w:val="28"/>
        </w:rPr>
        <w:t xml:space="preserve">. </w:t>
      </w:r>
      <w:r w:rsidR="0049301F" w:rsidRPr="0049301F">
        <w:rPr>
          <w:b/>
          <w:bCs/>
          <w:color w:val="000000"/>
          <w:sz w:val="28"/>
          <w:szCs w:val="28"/>
        </w:rPr>
        <w:t>Этика поведения в природе</w:t>
      </w:r>
    </w:p>
    <w:p w14:paraId="08AB4865" w14:textId="2256FB8E" w:rsidR="004157DE" w:rsidRDefault="004157DE" w:rsidP="008F3C2B">
      <w:pPr>
        <w:shd w:val="clear" w:color="auto" w:fill="FFFFFF"/>
        <w:spacing w:line="360" w:lineRule="auto"/>
        <w:ind w:right="282"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Теория. </w:t>
      </w:r>
      <w:r w:rsidRPr="00CE2CB4">
        <w:rPr>
          <w:color w:val="000000"/>
          <w:sz w:val="28"/>
          <w:szCs w:val="28"/>
        </w:rPr>
        <w:t>Съедобные и ядовитые грибы, как обеззараживать воду, чем почистить зубы, чем заменить чай, как определить время, как строить шалаш, развести костёр, как обезопасить жильё от насекомых и прочее. Этика поведения в природе.</w:t>
      </w:r>
    </w:p>
    <w:p w14:paraId="7A02A5D4" w14:textId="51FE430E" w:rsidR="00B501E0" w:rsidRDefault="00963592" w:rsidP="008F3C2B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B501E0">
        <w:rPr>
          <w:i/>
          <w:iCs/>
          <w:color w:val="000000"/>
          <w:sz w:val="28"/>
          <w:szCs w:val="28"/>
        </w:rPr>
        <w:t>Практика</w:t>
      </w:r>
      <w:r w:rsidR="00B501E0" w:rsidRPr="00B501E0">
        <w:rPr>
          <w:i/>
          <w:iCs/>
          <w:color w:val="000000"/>
          <w:sz w:val="28"/>
          <w:szCs w:val="28"/>
        </w:rPr>
        <w:t xml:space="preserve">. </w:t>
      </w:r>
      <w:r w:rsidR="0049301F">
        <w:rPr>
          <w:color w:val="000000"/>
          <w:sz w:val="28"/>
          <w:szCs w:val="28"/>
        </w:rPr>
        <w:t>Игра:</w:t>
      </w:r>
      <w:r w:rsidRPr="00CE2CB4">
        <w:rPr>
          <w:color w:val="000000"/>
          <w:sz w:val="28"/>
          <w:szCs w:val="28"/>
        </w:rPr>
        <w:t xml:space="preserve"> «Один на один с лесом». </w:t>
      </w:r>
      <w:r w:rsidR="0049301F">
        <w:rPr>
          <w:color w:val="000000"/>
          <w:sz w:val="28"/>
          <w:szCs w:val="28"/>
        </w:rPr>
        <w:t>Тестирование.</w:t>
      </w:r>
    </w:p>
    <w:p w14:paraId="52A0ACA0" w14:textId="3B50E046" w:rsidR="00580FD4" w:rsidRPr="004157DE" w:rsidRDefault="004157DE" w:rsidP="004157DE">
      <w:pPr>
        <w:shd w:val="clear" w:color="auto" w:fill="FFFFFF"/>
        <w:tabs>
          <w:tab w:val="left" w:pos="993"/>
        </w:tabs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3.5 </w:t>
      </w:r>
      <w:r w:rsidR="00580FD4" w:rsidRPr="004157DE">
        <w:rPr>
          <w:b/>
          <w:color w:val="000000"/>
          <w:sz w:val="28"/>
          <w:szCs w:val="28"/>
        </w:rPr>
        <w:t xml:space="preserve">Тема: </w:t>
      </w:r>
      <w:r w:rsidR="00963592" w:rsidRPr="004157DE">
        <w:rPr>
          <w:b/>
          <w:color w:val="000000"/>
          <w:sz w:val="28"/>
          <w:szCs w:val="28"/>
        </w:rPr>
        <w:t>Работа на экологической тропе</w:t>
      </w:r>
    </w:p>
    <w:p w14:paraId="790B64A4" w14:textId="70C4CFC2" w:rsidR="00963592" w:rsidRPr="00580FD4" w:rsidRDefault="00580FD4" w:rsidP="00B84731">
      <w:pPr>
        <w:pStyle w:val="a6"/>
        <w:shd w:val="clear" w:color="auto" w:fill="FFFFFF"/>
        <w:spacing w:line="360" w:lineRule="auto"/>
        <w:ind w:left="0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FD4">
        <w:rPr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592" w:rsidRPr="00580FD4">
        <w:rPr>
          <w:rFonts w:ascii="Times New Roman" w:hAnsi="Times New Roman" w:cs="Times New Roman"/>
          <w:color w:val="000000"/>
          <w:sz w:val="28"/>
          <w:szCs w:val="28"/>
        </w:rPr>
        <w:t>Организация экскурсий для ознакомления с природными объектами, направленная на формирование правильного понимания грамотного использования окружающей природы, причинно-следственных связей с природой. Проведение акций в защиту природы</w:t>
      </w:r>
      <w:r w:rsidR="00963592" w:rsidRPr="00580FD4">
        <w:rPr>
          <w:color w:val="000000"/>
          <w:sz w:val="28"/>
          <w:szCs w:val="28"/>
        </w:rPr>
        <w:t xml:space="preserve">. </w:t>
      </w:r>
      <w:r w:rsidR="0049301F">
        <w:rPr>
          <w:rFonts w:ascii="Times New Roman" w:hAnsi="Times New Roman" w:cs="Times New Roman"/>
          <w:color w:val="000000"/>
          <w:sz w:val="28"/>
          <w:szCs w:val="28"/>
        </w:rPr>
        <w:t>Викторина:</w:t>
      </w:r>
      <w:r w:rsidR="00963592" w:rsidRPr="00580FD4">
        <w:rPr>
          <w:rFonts w:ascii="Times New Roman" w:hAnsi="Times New Roman" w:cs="Times New Roman"/>
          <w:color w:val="000000"/>
          <w:sz w:val="28"/>
          <w:szCs w:val="28"/>
        </w:rPr>
        <w:t xml:space="preserve"> «Лесные Робинзоны».</w:t>
      </w:r>
    </w:p>
    <w:p w14:paraId="4520E4B5" w14:textId="77777777" w:rsidR="00963592" w:rsidRPr="00CE2CB4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C44B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Раздел:</w:t>
      </w:r>
      <w:r w:rsidR="00963592" w:rsidRPr="00CE2CB4">
        <w:rPr>
          <w:b/>
          <w:color w:val="000000"/>
          <w:sz w:val="28"/>
          <w:szCs w:val="28"/>
        </w:rPr>
        <w:t xml:space="preserve"> Возобновление леса и лесоразведение </w:t>
      </w:r>
    </w:p>
    <w:p w14:paraId="19F2DAC8" w14:textId="77777777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b/>
          <w:iCs/>
          <w:color w:val="000000"/>
          <w:sz w:val="28"/>
          <w:szCs w:val="28"/>
        </w:rPr>
        <w:lastRenderedPageBreak/>
        <w:t>4.1 Тема:</w:t>
      </w:r>
      <w:r>
        <w:rPr>
          <w:b/>
          <w:iCs/>
          <w:color w:val="000000"/>
          <w:sz w:val="28"/>
          <w:szCs w:val="28"/>
        </w:rPr>
        <w:t xml:space="preserve"> </w:t>
      </w:r>
      <w:r w:rsidR="00963592" w:rsidRPr="00D753F8">
        <w:rPr>
          <w:b/>
          <w:color w:val="000000"/>
          <w:sz w:val="28"/>
          <w:szCs w:val="28"/>
        </w:rPr>
        <w:t>Естественное возобновление леса</w:t>
      </w:r>
      <w:r w:rsidR="00963592" w:rsidRPr="00CE2CB4">
        <w:rPr>
          <w:color w:val="000000"/>
          <w:sz w:val="28"/>
          <w:szCs w:val="28"/>
        </w:rPr>
        <w:t xml:space="preserve"> </w:t>
      </w:r>
    </w:p>
    <w:p w14:paraId="14BFFB22" w14:textId="237E21B4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Теория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753F8">
        <w:rPr>
          <w:color w:val="000000"/>
          <w:sz w:val="28"/>
          <w:szCs w:val="28"/>
        </w:rPr>
        <w:t>Естественное возобновление леса</w:t>
      </w:r>
      <w:r w:rsidRPr="00CE2CB4"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>(предварительно</w:t>
      </w:r>
      <w:r>
        <w:rPr>
          <w:color w:val="000000"/>
          <w:sz w:val="28"/>
          <w:szCs w:val="28"/>
        </w:rPr>
        <w:t>е, последующее, сопутствующее)</w:t>
      </w:r>
      <w:r w:rsidR="004157DE">
        <w:rPr>
          <w:color w:val="000000"/>
          <w:sz w:val="28"/>
          <w:szCs w:val="28"/>
        </w:rPr>
        <w:t>.</w:t>
      </w:r>
      <w:r w:rsidR="004157DE" w:rsidRPr="004157DE">
        <w:rPr>
          <w:color w:val="000000"/>
          <w:sz w:val="28"/>
          <w:szCs w:val="28"/>
        </w:rPr>
        <w:t xml:space="preserve"> </w:t>
      </w:r>
      <w:r w:rsidR="004157DE" w:rsidRPr="00CE2CB4">
        <w:rPr>
          <w:color w:val="000000"/>
          <w:sz w:val="28"/>
          <w:szCs w:val="28"/>
        </w:rPr>
        <w:t>Семенное возобновление, семенные деревья, семенная группа. Самосев. Подрост. Порослевое возобновление.</w:t>
      </w:r>
      <w:r w:rsidR="004157DE">
        <w:rPr>
          <w:color w:val="000000"/>
          <w:sz w:val="28"/>
          <w:szCs w:val="28"/>
        </w:rPr>
        <w:t xml:space="preserve"> </w:t>
      </w:r>
    </w:p>
    <w:p w14:paraId="2411FDFA" w14:textId="77F7505C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Практика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>Исследовательская работа «Восстановление хвойных пород».</w:t>
      </w:r>
      <w:r w:rsidR="00045F61" w:rsidRPr="00045F61">
        <w:rPr>
          <w:color w:val="000000"/>
          <w:sz w:val="28"/>
          <w:szCs w:val="28"/>
        </w:rPr>
        <w:t xml:space="preserve"> </w:t>
      </w:r>
      <w:r w:rsidR="00045F61" w:rsidRPr="00CE2CB4">
        <w:rPr>
          <w:color w:val="000000"/>
          <w:sz w:val="28"/>
          <w:szCs w:val="28"/>
        </w:rPr>
        <w:t>Исследовательская работа «Учёт естественного возобновления под пологом леса».</w:t>
      </w:r>
    </w:p>
    <w:p w14:paraId="61492341" w14:textId="77777777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D753F8">
        <w:rPr>
          <w:b/>
          <w:color w:val="000000"/>
          <w:sz w:val="28"/>
          <w:szCs w:val="28"/>
        </w:rPr>
        <w:t xml:space="preserve">4.2 Тема: </w:t>
      </w:r>
      <w:r w:rsidR="00963592" w:rsidRPr="00D753F8">
        <w:rPr>
          <w:b/>
          <w:color w:val="000000"/>
          <w:sz w:val="28"/>
          <w:szCs w:val="28"/>
        </w:rPr>
        <w:t xml:space="preserve">Искусственное возобновление леса </w:t>
      </w:r>
    </w:p>
    <w:p w14:paraId="4DDA60BC" w14:textId="7BFF7BC5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Лесные питомники и культуры</w:t>
      </w:r>
      <w:r w:rsidR="008F3C2B">
        <w:rPr>
          <w:sz w:val="28"/>
          <w:szCs w:val="28"/>
        </w:rPr>
        <w:t>.</w:t>
      </w:r>
      <w:r w:rsidR="004157DE">
        <w:rPr>
          <w:sz w:val="28"/>
          <w:szCs w:val="28"/>
        </w:rPr>
        <w:t xml:space="preserve"> Роль </w:t>
      </w:r>
      <w:r w:rsidR="004157DE" w:rsidRPr="004157DE">
        <w:rPr>
          <w:sz w:val="28"/>
          <w:szCs w:val="28"/>
        </w:rPr>
        <w:t>искусственных растительных сообществ</w:t>
      </w:r>
      <w:r w:rsidR="004157DE">
        <w:rPr>
          <w:sz w:val="28"/>
          <w:szCs w:val="28"/>
        </w:rPr>
        <w:t>.</w:t>
      </w:r>
    </w:p>
    <w:p w14:paraId="4DBDEA42" w14:textId="77777777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D753F8">
        <w:rPr>
          <w:b/>
          <w:color w:val="000000"/>
          <w:sz w:val="28"/>
          <w:szCs w:val="28"/>
        </w:rPr>
        <w:t xml:space="preserve">4.3 Тема: </w:t>
      </w:r>
      <w:r>
        <w:rPr>
          <w:b/>
          <w:color w:val="000000"/>
          <w:sz w:val="28"/>
          <w:szCs w:val="28"/>
        </w:rPr>
        <w:t>Заготовка семян</w:t>
      </w:r>
    </w:p>
    <w:p w14:paraId="09D0B747" w14:textId="133C2E07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>Способы сбора шишек</w:t>
      </w:r>
      <w:r w:rsidR="004157DE">
        <w:rPr>
          <w:color w:val="000000"/>
          <w:sz w:val="28"/>
          <w:szCs w:val="28"/>
        </w:rPr>
        <w:t>.</w:t>
      </w:r>
    </w:p>
    <w:p w14:paraId="2713D558" w14:textId="77777777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. Извлечение семян из шишек</w:t>
      </w:r>
      <w:r w:rsidR="00045F61">
        <w:rPr>
          <w:color w:val="000000"/>
          <w:sz w:val="28"/>
          <w:szCs w:val="28"/>
        </w:rPr>
        <w:t xml:space="preserve">. </w:t>
      </w:r>
      <w:r w:rsidR="00963592" w:rsidRPr="00CE2CB4">
        <w:rPr>
          <w:color w:val="000000"/>
          <w:sz w:val="28"/>
          <w:szCs w:val="28"/>
        </w:rPr>
        <w:t xml:space="preserve"> </w:t>
      </w:r>
      <w:r w:rsidR="00045F61" w:rsidRPr="00CE2CB4">
        <w:rPr>
          <w:color w:val="000000"/>
          <w:sz w:val="28"/>
          <w:szCs w:val="28"/>
        </w:rPr>
        <w:t>Обследование и оценка естественного возобновления леса на вырубке. Заготовка семян сосны обыкновенной, клёна остролистного, ясеня обыкновенного. Подготовка семян к посеву (стратификация, намачивание, ошпаривание семян). Определение нормы высева семян сосны при посеве их в лесном питомнике.</w:t>
      </w:r>
    </w:p>
    <w:p w14:paraId="0A638B92" w14:textId="77777777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D753F8">
        <w:rPr>
          <w:b/>
          <w:color w:val="000000"/>
          <w:sz w:val="28"/>
          <w:szCs w:val="28"/>
        </w:rPr>
        <w:t xml:space="preserve">4.4 Тема: </w:t>
      </w:r>
      <w:r>
        <w:rPr>
          <w:b/>
          <w:color w:val="000000"/>
          <w:sz w:val="28"/>
          <w:szCs w:val="28"/>
        </w:rPr>
        <w:t>Стратификация</w:t>
      </w:r>
    </w:p>
    <w:p w14:paraId="27EE1743" w14:textId="556F98BC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Методы и способы стратификации</w:t>
      </w:r>
      <w:r w:rsidR="008F3C2B">
        <w:rPr>
          <w:color w:val="000000"/>
          <w:sz w:val="28"/>
          <w:szCs w:val="28"/>
        </w:rPr>
        <w:t>.</w:t>
      </w:r>
      <w:r w:rsidR="0052047C">
        <w:rPr>
          <w:color w:val="000000"/>
          <w:sz w:val="28"/>
          <w:szCs w:val="28"/>
        </w:rPr>
        <w:t xml:space="preserve"> </w:t>
      </w:r>
      <w:r w:rsidR="0052047C" w:rsidRPr="0052047C">
        <w:rPr>
          <w:color w:val="000000"/>
          <w:sz w:val="28"/>
          <w:szCs w:val="28"/>
        </w:rPr>
        <w:t>Длительность и режим стратификации</w:t>
      </w:r>
      <w:r w:rsidR="0052047C">
        <w:rPr>
          <w:color w:val="000000"/>
          <w:sz w:val="28"/>
          <w:szCs w:val="28"/>
        </w:rPr>
        <w:t>.</w:t>
      </w:r>
    </w:p>
    <w:p w14:paraId="73FF3A28" w14:textId="77777777" w:rsidR="00963592" w:rsidRPr="00CE2CB4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sz w:val="28"/>
          <w:szCs w:val="28"/>
        </w:rPr>
        <w:t>Применение сушилок.</w:t>
      </w:r>
    </w:p>
    <w:p w14:paraId="2167020D" w14:textId="77777777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D753F8">
        <w:rPr>
          <w:b/>
          <w:color w:val="000000"/>
          <w:sz w:val="28"/>
          <w:szCs w:val="28"/>
        </w:rPr>
        <w:t>4.5 Тема: Лесные питомники</w:t>
      </w:r>
      <w:r w:rsidR="00963592" w:rsidRPr="00D753F8">
        <w:rPr>
          <w:b/>
          <w:color w:val="000000"/>
          <w:sz w:val="28"/>
          <w:szCs w:val="28"/>
        </w:rPr>
        <w:t xml:space="preserve"> </w:t>
      </w:r>
    </w:p>
    <w:p w14:paraId="07C66765" w14:textId="4F7797DC" w:rsid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>Отделы питомника (посевное отделение, древесная школа, маточная плантация, дендрологическое отделение)</w:t>
      </w:r>
      <w:r w:rsidR="008F3C2B">
        <w:rPr>
          <w:color w:val="000000"/>
          <w:sz w:val="28"/>
          <w:szCs w:val="28"/>
        </w:rPr>
        <w:t>.</w:t>
      </w:r>
    </w:p>
    <w:p w14:paraId="617949C8" w14:textId="3A09AC16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i/>
          <w:color w:val="000000"/>
          <w:sz w:val="28"/>
          <w:szCs w:val="28"/>
        </w:rPr>
      </w:pPr>
      <w:r w:rsidRPr="00D753F8">
        <w:rPr>
          <w:i/>
          <w:color w:val="000000"/>
          <w:sz w:val="28"/>
          <w:szCs w:val="28"/>
        </w:rPr>
        <w:t xml:space="preserve">Практика. </w:t>
      </w:r>
      <w:r w:rsidR="00963592" w:rsidRPr="00D753F8">
        <w:rPr>
          <w:i/>
          <w:color w:val="000000"/>
          <w:sz w:val="28"/>
          <w:szCs w:val="28"/>
        </w:rPr>
        <w:t xml:space="preserve"> </w:t>
      </w:r>
      <w:r w:rsidRPr="00D753F8">
        <w:rPr>
          <w:color w:val="000000"/>
          <w:sz w:val="28"/>
          <w:szCs w:val="28"/>
        </w:rPr>
        <w:t>Выпуск буклетов</w:t>
      </w:r>
      <w:r w:rsidR="008F3C2B">
        <w:rPr>
          <w:color w:val="000000"/>
          <w:sz w:val="28"/>
          <w:szCs w:val="28"/>
        </w:rPr>
        <w:t>.</w:t>
      </w:r>
    </w:p>
    <w:p w14:paraId="0510716D" w14:textId="77777777" w:rsidR="00D753F8" w:rsidRPr="00D753F8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b/>
          <w:color w:val="000000"/>
          <w:sz w:val="28"/>
          <w:szCs w:val="28"/>
        </w:rPr>
      </w:pPr>
      <w:r w:rsidRPr="00D753F8">
        <w:rPr>
          <w:b/>
          <w:color w:val="000000"/>
          <w:sz w:val="28"/>
          <w:szCs w:val="28"/>
        </w:rPr>
        <w:t xml:space="preserve">4.6 Тема: </w:t>
      </w:r>
      <w:r>
        <w:rPr>
          <w:b/>
          <w:color w:val="000000"/>
          <w:sz w:val="28"/>
          <w:szCs w:val="28"/>
        </w:rPr>
        <w:t>Создание лесных культур</w:t>
      </w:r>
    </w:p>
    <w:p w14:paraId="62DC080F" w14:textId="77777777" w:rsidR="00963592" w:rsidRPr="00CE2CB4" w:rsidRDefault="00D753F8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0C44BF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Методы создания лесных культур (посев семян, посадка саженцев). Способы посева. Правила посадки саженцев. </w:t>
      </w:r>
    </w:p>
    <w:p w14:paraId="2E2E20C2" w14:textId="77777777" w:rsidR="00045F61" w:rsidRPr="00CE2CB4" w:rsidRDefault="00045F61" w:rsidP="00B84731">
      <w:pPr>
        <w:shd w:val="clear" w:color="auto" w:fill="FFFFFF"/>
        <w:spacing w:line="360" w:lineRule="auto"/>
        <w:ind w:right="282" w:firstLine="567"/>
        <w:jc w:val="both"/>
        <w:rPr>
          <w:color w:val="000000"/>
          <w:sz w:val="28"/>
          <w:szCs w:val="28"/>
        </w:rPr>
      </w:pPr>
      <w:r w:rsidRPr="00045F61">
        <w:rPr>
          <w:bCs/>
          <w:i/>
          <w:color w:val="000000"/>
          <w:sz w:val="28"/>
          <w:szCs w:val="28"/>
        </w:rPr>
        <w:t>Практика.</w:t>
      </w:r>
      <w:r w:rsidRPr="00045F61"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 xml:space="preserve">Посев семян в питомнике. Заготовка саженцев. Обработка почвы. Посадка саженцев. Уход. Прополка. </w:t>
      </w:r>
    </w:p>
    <w:p w14:paraId="3AAB8F3D" w14:textId="04BD55B8" w:rsidR="00963592" w:rsidRPr="00045F61" w:rsidRDefault="00045F61" w:rsidP="008F3C2B">
      <w:pPr>
        <w:shd w:val="clear" w:color="auto" w:fill="FFFFFF"/>
        <w:tabs>
          <w:tab w:val="left" w:pos="284"/>
        </w:tabs>
        <w:spacing w:line="360" w:lineRule="auto"/>
        <w:ind w:right="282" w:firstLine="426"/>
        <w:jc w:val="both"/>
        <w:rPr>
          <w:bCs/>
          <w:i/>
          <w:color w:val="000000"/>
          <w:sz w:val="28"/>
          <w:szCs w:val="28"/>
        </w:rPr>
      </w:pPr>
      <w:r w:rsidRPr="00045F61">
        <w:rPr>
          <w:bCs/>
          <w:i/>
          <w:color w:val="000000"/>
          <w:sz w:val="28"/>
          <w:szCs w:val="28"/>
        </w:rPr>
        <w:lastRenderedPageBreak/>
        <w:t xml:space="preserve"> </w:t>
      </w:r>
      <w:r w:rsidR="008F3C2B">
        <w:rPr>
          <w:bCs/>
          <w:i/>
          <w:color w:val="000000"/>
          <w:sz w:val="28"/>
          <w:szCs w:val="28"/>
        </w:rPr>
        <w:t xml:space="preserve"> </w:t>
      </w:r>
      <w:r w:rsidRPr="00045F61">
        <w:rPr>
          <w:b/>
          <w:bCs/>
          <w:color w:val="000000"/>
          <w:sz w:val="28"/>
          <w:szCs w:val="28"/>
        </w:rPr>
        <w:t>5</w:t>
      </w:r>
      <w:r w:rsidR="000C44BF">
        <w:rPr>
          <w:b/>
          <w:bCs/>
          <w:color w:val="000000"/>
          <w:sz w:val="28"/>
          <w:szCs w:val="28"/>
        </w:rPr>
        <w:t>.</w:t>
      </w:r>
      <w:r w:rsidRPr="00045F61">
        <w:rPr>
          <w:b/>
          <w:bCs/>
          <w:color w:val="000000"/>
          <w:sz w:val="28"/>
          <w:szCs w:val="28"/>
        </w:rPr>
        <w:t xml:space="preserve"> Раздел:</w:t>
      </w:r>
      <w:r>
        <w:rPr>
          <w:bCs/>
          <w:i/>
          <w:color w:val="000000"/>
          <w:sz w:val="28"/>
          <w:szCs w:val="28"/>
        </w:rPr>
        <w:t xml:space="preserve"> </w:t>
      </w:r>
      <w:r w:rsidR="00963592" w:rsidRPr="00CE2CB4">
        <w:rPr>
          <w:b/>
          <w:color w:val="000000"/>
          <w:sz w:val="28"/>
          <w:szCs w:val="28"/>
        </w:rPr>
        <w:t>Защитное лесоразведение и озеленение села</w:t>
      </w:r>
      <w:r w:rsidR="00963592" w:rsidRPr="00CE2CB4">
        <w:rPr>
          <w:b/>
          <w:bCs/>
          <w:color w:val="000000"/>
          <w:sz w:val="28"/>
          <w:szCs w:val="28"/>
        </w:rPr>
        <w:t xml:space="preserve"> </w:t>
      </w:r>
    </w:p>
    <w:p w14:paraId="62A2EC0D" w14:textId="77777777" w:rsid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b/>
          <w:iCs/>
          <w:color w:val="000000"/>
          <w:sz w:val="28"/>
          <w:szCs w:val="28"/>
        </w:rPr>
        <w:t xml:space="preserve">5.1 Тема: </w:t>
      </w:r>
      <w:r>
        <w:rPr>
          <w:b/>
          <w:color w:val="000000"/>
          <w:sz w:val="28"/>
          <w:szCs w:val="28"/>
        </w:rPr>
        <w:t>Защитное лесоразведение</w:t>
      </w:r>
    </w:p>
    <w:p w14:paraId="1F46A736" w14:textId="77777777" w:rsidR="00963592" w:rsidRP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  <w:u w:val="single"/>
        </w:rPr>
      </w:pPr>
      <w:r w:rsidRPr="00045F61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>Целевое назначение (лесные полосы, полезащитные лесополосы, водорегулирующие, приовражные лесополосы и др.). Правила закладки лесополос, виды использованных древесных и кустарниковых пород.</w:t>
      </w:r>
    </w:p>
    <w:p w14:paraId="74897916" w14:textId="77777777" w:rsid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b/>
          <w:iCs/>
          <w:color w:val="000000"/>
          <w:sz w:val="28"/>
          <w:szCs w:val="28"/>
        </w:rPr>
        <w:t>5.2 Тема:</w:t>
      </w:r>
      <w:r w:rsidRPr="00045F61"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Озеленение села</w:t>
      </w:r>
      <w:r w:rsidR="00963592" w:rsidRPr="00CE2CB4">
        <w:rPr>
          <w:color w:val="000000"/>
          <w:sz w:val="28"/>
          <w:szCs w:val="28"/>
        </w:rPr>
        <w:t xml:space="preserve"> </w:t>
      </w:r>
    </w:p>
    <w:p w14:paraId="58F74337" w14:textId="6E8E25BE" w:rsidR="00963592" w:rsidRP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Проект озеленения школьного двора, участков села. Составление чертежа участка. Обозначение места закладки цветников, газонов, зелёных насаждений. Составление посадочной ведомости. Реализация проекта. Работа в школьном </w:t>
      </w:r>
      <w:r>
        <w:rPr>
          <w:color w:val="000000"/>
          <w:sz w:val="28"/>
          <w:szCs w:val="28"/>
        </w:rPr>
        <w:t>дворе</w:t>
      </w:r>
      <w:r w:rsidR="00963592" w:rsidRPr="00CE2CB4">
        <w:rPr>
          <w:color w:val="000000"/>
          <w:sz w:val="28"/>
          <w:szCs w:val="28"/>
        </w:rPr>
        <w:t xml:space="preserve"> (благоустройство, организация пра</w:t>
      </w:r>
      <w:r>
        <w:rPr>
          <w:color w:val="000000"/>
          <w:sz w:val="28"/>
          <w:szCs w:val="28"/>
        </w:rPr>
        <w:t>ктикума  для начальных классов)</w:t>
      </w:r>
      <w:r w:rsidR="008F3C2B">
        <w:rPr>
          <w:color w:val="000000"/>
          <w:sz w:val="28"/>
          <w:szCs w:val="28"/>
        </w:rPr>
        <w:t>.</w:t>
      </w:r>
    </w:p>
    <w:p w14:paraId="20DA897F" w14:textId="77777777" w:rsidR="00963592" w:rsidRPr="00CE2CB4" w:rsidRDefault="00045F61" w:rsidP="00B84731">
      <w:pPr>
        <w:pStyle w:val="8"/>
        <w:ind w:firstLine="567"/>
      </w:pPr>
      <w:r>
        <w:t>6</w:t>
      </w:r>
      <w:r w:rsidR="000C44BF">
        <w:t>.</w:t>
      </w:r>
      <w:r>
        <w:t xml:space="preserve"> Раздел: </w:t>
      </w:r>
      <w:r w:rsidR="00963592" w:rsidRPr="00CE2CB4">
        <w:t xml:space="preserve">Таксация леса </w:t>
      </w:r>
    </w:p>
    <w:p w14:paraId="7AD991EB" w14:textId="77777777" w:rsid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b/>
          <w:color w:val="000000"/>
          <w:sz w:val="28"/>
          <w:szCs w:val="28"/>
        </w:rPr>
        <w:t xml:space="preserve">6.1 Тема: </w:t>
      </w:r>
      <w:r w:rsidR="00963592" w:rsidRPr="00045F61">
        <w:rPr>
          <w:b/>
          <w:color w:val="000000"/>
          <w:sz w:val="28"/>
          <w:szCs w:val="28"/>
        </w:rPr>
        <w:t>Понятие</w:t>
      </w:r>
      <w:r w:rsidR="00963592" w:rsidRPr="00CE2CB4">
        <w:rPr>
          <w:color w:val="000000"/>
          <w:sz w:val="28"/>
          <w:szCs w:val="28"/>
        </w:rPr>
        <w:t xml:space="preserve"> </w:t>
      </w:r>
      <w:r w:rsidR="00963592" w:rsidRPr="00045F61">
        <w:rPr>
          <w:b/>
          <w:color w:val="000000"/>
          <w:sz w:val="28"/>
          <w:szCs w:val="28"/>
        </w:rPr>
        <w:t>о лесной таксации</w:t>
      </w:r>
      <w:r>
        <w:rPr>
          <w:color w:val="000000"/>
          <w:sz w:val="28"/>
          <w:szCs w:val="28"/>
        </w:rPr>
        <w:t xml:space="preserve"> </w:t>
      </w:r>
    </w:p>
    <w:p w14:paraId="07BFDAD6" w14:textId="77777777" w:rsid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Таксация срубленного дерева и его частей. Плотный и складочный кубический метр. </w:t>
      </w:r>
    </w:p>
    <w:p w14:paraId="727401F1" w14:textId="77777777" w:rsidR="00045F61" w:rsidRPr="00045F61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45F61">
        <w:rPr>
          <w:b/>
          <w:color w:val="000000"/>
          <w:sz w:val="28"/>
          <w:szCs w:val="28"/>
        </w:rPr>
        <w:t xml:space="preserve">6.2 Тема: </w:t>
      </w:r>
      <w:r w:rsidR="00963592" w:rsidRPr="00045F61">
        <w:rPr>
          <w:b/>
          <w:color w:val="000000"/>
          <w:sz w:val="28"/>
          <w:szCs w:val="28"/>
        </w:rPr>
        <w:t xml:space="preserve">Таксация насаждений </w:t>
      </w:r>
    </w:p>
    <w:p w14:paraId="677B7103" w14:textId="77777777" w:rsidR="00963592" w:rsidRPr="00CE2CB4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 xml:space="preserve">Таксация насаждений </w:t>
      </w:r>
      <w:r w:rsidR="00963592" w:rsidRPr="00CE2CB4">
        <w:rPr>
          <w:color w:val="000000"/>
          <w:sz w:val="28"/>
          <w:szCs w:val="28"/>
        </w:rPr>
        <w:t>(происхождение, форма, состав, полнота, средняя высота, диаметр, возраст, класс бонитета, класс товарности, запас на 1 га, тип леса, подрост, подлесок, напочвенный покров).</w:t>
      </w:r>
    </w:p>
    <w:p w14:paraId="05AB60AD" w14:textId="77777777" w:rsidR="00963592" w:rsidRPr="00CE2CB4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5F61">
        <w:rPr>
          <w:i/>
          <w:color w:val="000000"/>
          <w:sz w:val="28"/>
          <w:szCs w:val="28"/>
        </w:rPr>
        <w:t xml:space="preserve">Практика. </w:t>
      </w:r>
      <w:r w:rsidR="00963592" w:rsidRPr="00045F61">
        <w:rPr>
          <w:color w:val="000000"/>
          <w:sz w:val="28"/>
          <w:szCs w:val="28"/>
        </w:rPr>
        <w:t>Определение</w:t>
      </w:r>
      <w:r w:rsidR="00963592" w:rsidRPr="00CE2CB4">
        <w:rPr>
          <w:color w:val="000000"/>
          <w:sz w:val="28"/>
          <w:szCs w:val="28"/>
        </w:rPr>
        <w:t xml:space="preserve"> объёма срубленного дерева, поленницы дров, штабеля хвороста. Определени</w:t>
      </w:r>
      <w:r>
        <w:rPr>
          <w:color w:val="000000"/>
          <w:sz w:val="28"/>
          <w:szCs w:val="28"/>
        </w:rPr>
        <w:t>е объёма растущего дерева.</w:t>
      </w:r>
    </w:p>
    <w:p w14:paraId="1AA8857F" w14:textId="77777777" w:rsidR="00963592" w:rsidRPr="00CE2CB4" w:rsidRDefault="00045F61" w:rsidP="00B84731">
      <w:pPr>
        <w:tabs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0C44B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Раздел: </w:t>
      </w:r>
      <w:r w:rsidR="00963592" w:rsidRPr="00CE2CB4">
        <w:rPr>
          <w:b/>
          <w:color w:val="000000"/>
          <w:sz w:val="28"/>
          <w:szCs w:val="28"/>
        </w:rPr>
        <w:t xml:space="preserve">Лесопользование </w:t>
      </w:r>
    </w:p>
    <w:p w14:paraId="4E1618E6" w14:textId="77777777" w:rsidR="00045F61" w:rsidRPr="00CB573D" w:rsidRDefault="00045F61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B573D">
        <w:rPr>
          <w:b/>
          <w:color w:val="000000"/>
          <w:sz w:val="28"/>
          <w:szCs w:val="28"/>
        </w:rPr>
        <w:t xml:space="preserve">7.1 Тема: </w:t>
      </w:r>
      <w:r w:rsidR="00CB573D" w:rsidRPr="00CB573D">
        <w:rPr>
          <w:b/>
          <w:color w:val="000000"/>
          <w:sz w:val="28"/>
          <w:szCs w:val="28"/>
        </w:rPr>
        <w:t>Рубки главного пользования</w:t>
      </w:r>
    </w:p>
    <w:p w14:paraId="40C61F7F" w14:textId="77777777" w:rsidR="00CB573D" w:rsidRDefault="00CB573D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i/>
          <w:color w:val="000000"/>
          <w:sz w:val="28"/>
          <w:szCs w:val="28"/>
        </w:rPr>
        <w:t xml:space="preserve">Теория. </w:t>
      </w:r>
      <w:r w:rsidR="00963592" w:rsidRPr="00CB573D">
        <w:rPr>
          <w:color w:val="000000"/>
          <w:sz w:val="28"/>
          <w:szCs w:val="28"/>
        </w:rPr>
        <w:t>Рубки</w:t>
      </w:r>
      <w:r w:rsidR="00963592" w:rsidRPr="00CE2CB4">
        <w:rPr>
          <w:color w:val="000000"/>
          <w:sz w:val="28"/>
          <w:szCs w:val="28"/>
        </w:rPr>
        <w:t xml:space="preserve"> главного пользования (</w:t>
      </w:r>
      <w:r>
        <w:rPr>
          <w:color w:val="000000"/>
          <w:sz w:val="28"/>
          <w:szCs w:val="28"/>
        </w:rPr>
        <w:t>сплошнолесосечные, выборочные).</w:t>
      </w:r>
    </w:p>
    <w:p w14:paraId="0BB33337" w14:textId="77777777" w:rsidR="00CB573D" w:rsidRDefault="00CB573D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b/>
          <w:color w:val="000000"/>
          <w:sz w:val="28"/>
          <w:szCs w:val="28"/>
        </w:rPr>
        <w:t xml:space="preserve">7.2 Тема: </w:t>
      </w:r>
      <w:r w:rsidR="00963592" w:rsidRPr="00CB573D">
        <w:rPr>
          <w:b/>
          <w:color w:val="000000"/>
          <w:sz w:val="28"/>
          <w:szCs w:val="28"/>
        </w:rPr>
        <w:t>Рубки ухода за лесом</w:t>
      </w:r>
      <w:r w:rsidR="00963592" w:rsidRPr="00CE2CB4">
        <w:rPr>
          <w:color w:val="000000"/>
          <w:sz w:val="28"/>
          <w:szCs w:val="28"/>
        </w:rPr>
        <w:t xml:space="preserve"> </w:t>
      </w:r>
    </w:p>
    <w:p w14:paraId="74C083EB" w14:textId="35435870" w:rsidR="00CB573D" w:rsidRDefault="00CB573D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 </w:t>
      </w:r>
      <w:r w:rsidR="00963592" w:rsidRPr="00CE2CB4">
        <w:rPr>
          <w:color w:val="000000"/>
          <w:sz w:val="28"/>
          <w:szCs w:val="28"/>
        </w:rPr>
        <w:t xml:space="preserve">Виды рубок ухода (осветление, прочистка, </w:t>
      </w:r>
      <w:r>
        <w:rPr>
          <w:color w:val="000000"/>
          <w:sz w:val="28"/>
          <w:szCs w:val="28"/>
        </w:rPr>
        <w:t>прореживание, проходная рубка)</w:t>
      </w:r>
      <w:r w:rsidR="008F3C2B">
        <w:rPr>
          <w:color w:val="000000"/>
          <w:sz w:val="28"/>
          <w:szCs w:val="28"/>
        </w:rPr>
        <w:t>.</w:t>
      </w:r>
    </w:p>
    <w:p w14:paraId="73A488FE" w14:textId="66C7287C" w:rsidR="0052047C" w:rsidRDefault="0052047C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2047C"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C65FD7">
        <w:rPr>
          <w:color w:val="000000"/>
          <w:sz w:val="28"/>
          <w:szCs w:val="28"/>
        </w:rPr>
        <w:t>Подготовка д</w:t>
      </w:r>
      <w:r>
        <w:rPr>
          <w:color w:val="000000"/>
          <w:sz w:val="28"/>
          <w:szCs w:val="28"/>
        </w:rPr>
        <w:t>оклад по теме.</w:t>
      </w:r>
    </w:p>
    <w:p w14:paraId="1891BE64" w14:textId="77777777" w:rsidR="00CB573D" w:rsidRPr="00CB573D" w:rsidRDefault="00CB573D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B573D">
        <w:rPr>
          <w:b/>
          <w:color w:val="000000"/>
          <w:sz w:val="28"/>
          <w:szCs w:val="28"/>
        </w:rPr>
        <w:t xml:space="preserve">7.3 Тема: </w:t>
      </w:r>
      <w:r w:rsidR="00963592" w:rsidRPr="00CB573D">
        <w:rPr>
          <w:b/>
          <w:color w:val="000000"/>
          <w:sz w:val="28"/>
          <w:szCs w:val="28"/>
        </w:rPr>
        <w:t xml:space="preserve">Побочные пользования в лесу </w:t>
      </w:r>
    </w:p>
    <w:p w14:paraId="2A41CB16" w14:textId="77777777" w:rsidR="00963592" w:rsidRPr="00CE2CB4" w:rsidRDefault="00CB573D" w:rsidP="00B84731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i/>
          <w:color w:val="000000"/>
          <w:sz w:val="28"/>
          <w:szCs w:val="28"/>
        </w:rPr>
        <w:lastRenderedPageBreak/>
        <w:t>Теория.</w:t>
      </w:r>
      <w:r>
        <w:rPr>
          <w:color w:val="000000"/>
          <w:sz w:val="28"/>
          <w:szCs w:val="28"/>
        </w:rPr>
        <w:t xml:space="preserve"> </w:t>
      </w:r>
      <w:r w:rsidRPr="00CB573D">
        <w:rPr>
          <w:color w:val="000000"/>
          <w:sz w:val="28"/>
          <w:szCs w:val="28"/>
        </w:rPr>
        <w:t>Побочные пользования в лесу</w:t>
      </w:r>
      <w:r w:rsidRPr="00CB573D">
        <w:rPr>
          <w:b/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(заготовка ягод, грибов, пищевых и лекарственных растений, техническое сырьё, сбор мха). </w:t>
      </w:r>
    </w:p>
    <w:p w14:paraId="3918CCC8" w14:textId="77777777" w:rsidR="00CB573D" w:rsidRDefault="00CB573D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i/>
          <w:color w:val="000000"/>
          <w:sz w:val="28"/>
          <w:szCs w:val="28"/>
        </w:rPr>
        <w:t xml:space="preserve">Практика. </w:t>
      </w:r>
      <w:r w:rsidR="00963592" w:rsidRPr="00CB573D">
        <w:rPr>
          <w:color w:val="000000"/>
          <w:sz w:val="28"/>
          <w:szCs w:val="28"/>
        </w:rPr>
        <w:t>Исследовательская</w:t>
      </w:r>
      <w:r w:rsidR="00963592" w:rsidRPr="00CE2CB4">
        <w:rPr>
          <w:color w:val="000000"/>
          <w:sz w:val="28"/>
          <w:szCs w:val="28"/>
        </w:rPr>
        <w:t xml:space="preserve"> работа «Экономическая оценка </w:t>
      </w:r>
      <w:proofErr w:type="spellStart"/>
      <w:r w:rsidR="00963592" w:rsidRPr="00CE2CB4">
        <w:rPr>
          <w:color w:val="000000"/>
          <w:sz w:val="28"/>
          <w:szCs w:val="28"/>
        </w:rPr>
        <w:t>недревесных</w:t>
      </w:r>
      <w:proofErr w:type="spellEnd"/>
      <w:r w:rsidR="00963592" w:rsidRPr="00CE2CB4">
        <w:rPr>
          <w:color w:val="000000"/>
          <w:sz w:val="28"/>
          <w:szCs w:val="28"/>
        </w:rPr>
        <w:t xml:space="preserve"> лесных культур». </w:t>
      </w:r>
    </w:p>
    <w:p w14:paraId="0774DA91" w14:textId="77777777" w:rsidR="00CB573D" w:rsidRPr="00CB573D" w:rsidRDefault="00CB573D" w:rsidP="00B84731">
      <w:pPr>
        <w:tabs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B573D">
        <w:rPr>
          <w:b/>
          <w:color w:val="000000"/>
          <w:sz w:val="28"/>
          <w:szCs w:val="28"/>
        </w:rPr>
        <w:t>7.4 Тема: Заготовка лекарственных</w:t>
      </w:r>
      <w:r w:rsidR="00963592" w:rsidRPr="00CB573D">
        <w:rPr>
          <w:b/>
          <w:color w:val="000000"/>
          <w:sz w:val="28"/>
          <w:szCs w:val="28"/>
        </w:rPr>
        <w:t xml:space="preserve"> </w:t>
      </w:r>
      <w:r w:rsidRPr="00CB573D">
        <w:rPr>
          <w:b/>
          <w:color w:val="000000"/>
          <w:sz w:val="28"/>
          <w:szCs w:val="28"/>
        </w:rPr>
        <w:t>растений</w:t>
      </w:r>
    </w:p>
    <w:p w14:paraId="28F1B236" w14:textId="77777777" w:rsidR="00963592" w:rsidRPr="00CE2CB4" w:rsidRDefault="00CB573D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573D">
        <w:rPr>
          <w:i/>
          <w:color w:val="000000"/>
          <w:sz w:val="28"/>
          <w:szCs w:val="28"/>
        </w:rPr>
        <w:t>Практика</w:t>
      </w:r>
      <w:r w:rsidR="000C44BF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>Заготовка лекарственного сырья</w:t>
      </w:r>
      <w:r w:rsidR="00963592" w:rsidRPr="00CE2CB4">
        <w:rPr>
          <w:color w:val="000000"/>
          <w:sz w:val="28"/>
          <w:szCs w:val="28"/>
        </w:rPr>
        <w:t xml:space="preserve"> (почки берёзы, сосны, тополя, сбор листьев брусники, земляники, сбор одуванчика лекарственного, ромашки аптечной, плодов черёмухи, ягод малины). Эк</w:t>
      </w:r>
      <w:r>
        <w:rPr>
          <w:color w:val="000000"/>
          <w:sz w:val="28"/>
          <w:szCs w:val="28"/>
        </w:rPr>
        <w:t>ологическая игра «Лесное кафе».</w:t>
      </w:r>
    </w:p>
    <w:p w14:paraId="5B4E8AAC" w14:textId="77777777" w:rsidR="00B66325" w:rsidRDefault="00B66325" w:rsidP="00B84731">
      <w:pPr>
        <w:tabs>
          <w:tab w:val="left" w:pos="28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0C44B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Раздел: </w:t>
      </w:r>
      <w:r w:rsidR="00963592" w:rsidRPr="00CE2CB4">
        <w:rPr>
          <w:b/>
          <w:color w:val="000000"/>
          <w:sz w:val="28"/>
          <w:szCs w:val="28"/>
        </w:rPr>
        <w:t xml:space="preserve">Охрана и защита леса </w:t>
      </w:r>
    </w:p>
    <w:p w14:paraId="6F2AC624" w14:textId="7BB54598" w:rsidR="00B66325" w:rsidRPr="008F3C2B" w:rsidRDefault="008F3C2B" w:rsidP="008F3C2B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8.1 </w:t>
      </w:r>
      <w:r w:rsidR="00B66325" w:rsidRPr="008F3C2B">
        <w:rPr>
          <w:b/>
          <w:color w:val="000000"/>
          <w:sz w:val="28"/>
          <w:szCs w:val="28"/>
        </w:rPr>
        <w:t xml:space="preserve">Тема: </w:t>
      </w:r>
      <w:r w:rsidR="00963592" w:rsidRPr="008F3C2B">
        <w:rPr>
          <w:b/>
          <w:color w:val="000000"/>
          <w:sz w:val="28"/>
          <w:szCs w:val="28"/>
        </w:rPr>
        <w:t>Российское законодательство об охране природы</w:t>
      </w:r>
      <w:r w:rsidR="00963592" w:rsidRPr="008F3C2B">
        <w:rPr>
          <w:color w:val="000000"/>
          <w:sz w:val="28"/>
          <w:szCs w:val="28"/>
        </w:rPr>
        <w:t xml:space="preserve"> </w:t>
      </w:r>
    </w:p>
    <w:p w14:paraId="42D27F8A" w14:textId="360DFEB7" w:rsidR="00B66325" w:rsidRDefault="00B66325" w:rsidP="008F3C2B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6325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963592" w:rsidRPr="00B66325">
        <w:rPr>
          <w:sz w:val="28"/>
          <w:szCs w:val="28"/>
        </w:rPr>
        <w:t>Основы лесного законодательства Российской Федерации 1993 г., Лесной кодекс Российской Федерации 1997 г. и ныне действующий Лесной Кодекс 2006 г.</w:t>
      </w:r>
      <w:r w:rsidR="00963592" w:rsidRPr="00B66325">
        <w:rPr>
          <w:color w:val="000000"/>
          <w:sz w:val="28"/>
          <w:szCs w:val="28"/>
        </w:rPr>
        <w:t xml:space="preserve"> Понятие </w:t>
      </w:r>
      <w:proofErr w:type="spellStart"/>
      <w:r w:rsidR="00963592" w:rsidRPr="00B66325">
        <w:rPr>
          <w:color w:val="000000"/>
          <w:sz w:val="28"/>
          <w:szCs w:val="28"/>
        </w:rPr>
        <w:t>лесонарушения</w:t>
      </w:r>
      <w:proofErr w:type="spellEnd"/>
      <w:r w:rsidR="00963592" w:rsidRPr="00B66325">
        <w:rPr>
          <w:color w:val="000000"/>
          <w:sz w:val="28"/>
          <w:szCs w:val="28"/>
        </w:rPr>
        <w:t xml:space="preserve">. </w:t>
      </w:r>
    </w:p>
    <w:p w14:paraId="2073B96F" w14:textId="3FE5D51D" w:rsidR="00B66325" w:rsidRPr="008F3C2B" w:rsidRDefault="008F3C2B" w:rsidP="008F3C2B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8.2 </w:t>
      </w:r>
      <w:r w:rsidR="00B66325" w:rsidRPr="008F3C2B">
        <w:rPr>
          <w:b/>
          <w:color w:val="000000"/>
          <w:sz w:val="28"/>
          <w:szCs w:val="28"/>
        </w:rPr>
        <w:t>Тема: Лесные пожары и борьба с ними</w:t>
      </w:r>
    </w:p>
    <w:p w14:paraId="129DAB2C" w14:textId="77777777" w:rsidR="00B66325" w:rsidRDefault="00B66325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6325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B66325">
        <w:rPr>
          <w:color w:val="000000"/>
          <w:sz w:val="28"/>
          <w:szCs w:val="28"/>
        </w:rPr>
        <w:t>Виды пожаров. Правила пожарной безопасности. Способы тушения лесных пожаров. Предупреждение лесных пожаров.</w:t>
      </w:r>
    </w:p>
    <w:p w14:paraId="45BC7447" w14:textId="01691AC8" w:rsidR="00B66325" w:rsidRDefault="00B66325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6325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Pr="00B66325">
        <w:rPr>
          <w:color w:val="000000"/>
          <w:sz w:val="28"/>
          <w:szCs w:val="28"/>
        </w:rPr>
        <w:t xml:space="preserve">Исследовательская работа «Разрушающее действие лесных пожаров». </w:t>
      </w:r>
    </w:p>
    <w:p w14:paraId="69C59198" w14:textId="51298632" w:rsidR="00B66325" w:rsidRPr="008F3C2B" w:rsidRDefault="008F3C2B" w:rsidP="008F3C2B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8.3 </w:t>
      </w:r>
      <w:r w:rsidR="00B66325" w:rsidRPr="008F3C2B">
        <w:rPr>
          <w:b/>
          <w:color w:val="000000"/>
          <w:sz w:val="28"/>
          <w:szCs w:val="28"/>
        </w:rPr>
        <w:t xml:space="preserve">Тема: </w:t>
      </w:r>
      <w:r w:rsidR="00963592" w:rsidRPr="008F3C2B">
        <w:rPr>
          <w:b/>
          <w:color w:val="000000"/>
          <w:sz w:val="28"/>
          <w:szCs w:val="28"/>
        </w:rPr>
        <w:t>Вредители леса</w:t>
      </w:r>
      <w:r w:rsidR="00B66325" w:rsidRPr="008F3C2B">
        <w:rPr>
          <w:b/>
          <w:color w:val="000000"/>
          <w:sz w:val="28"/>
          <w:szCs w:val="28"/>
        </w:rPr>
        <w:t xml:space="preserve"> и меры борьбы с ними</w:t>
      </w:r>
    </w:p>
    <w:p w14:paraId="5B6F7133" w14:textId="2AD722BC" w:rsidR="00B66325" w:rsidRDefault="00B66325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6325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963592" w:rsidRPr="00B66325">
        <w:rPr>
          <w:color w:val="000000"/>
          <w:sz w:val="28"/>
          <w:szCs w:val="28"/>
        </w:rPr>
        <w:t xml:space="preserve">Значение и основные способы борьбы с вредителями леса (физико-механический метод, биологический, химический метод). Вредители плодов и семян. Корневые вредители. Вредители сеянцев лесных культур и естественного возобновления. Стволовые вредители. </w:t>
      </w:r>
    </w:p>
    <w:p w14:paraId="5D568A77" w14:textId="23F745A0" w:rsidR="00B66325" w:rsidRDefault="00B66325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6325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Выпуск листовок</w:t>
      </w:r>
      <w:r w:rsidR="007F549D">
        <w:rPr>
          <w:color w:val="000000"/>
          <w:sz w:val="28"/>
          <w:szCs w:val="28"/>
        </w:rPr>
        <w:t>.</w:t>
      </w:r>
    </w:p>
    <w:p w14:paraId="5C0AE85F" w14:textId="7D39658C" w:rsidR="00B66325" w:rsidRPr="008F3C2B" w:rsidRDefault="008F3C2B" w:rsidP="008F3C2B">
      <w:pPr>
        <w:tabs>
          <w:tab w:val="left" w:pos="0"/>
        </w:tabs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8.4 </w:t>
      </w:r>
      <w:r w:rsidR="00B66325" w:rsidRPr="008F3C2B">
        <w:rPr>
          <w:b/>
          <w:color w:val="000000"/>
          <w:sz w:val="28"/>
          <w:szCs w:val="28"/>
        </w:rPr>
        <w:t xml:space="preserve">Тема: </w:t>
      </w:r>
      <w:r w:rsidR="00963592" w:rsidRPr="008F3C2B">
        <w:rPr>
          <w:b/>
          <w:color w:val="000000"/>
          <w:sz w:val="28"/>
          <w:szCs w:val="28"/>
        </w:rPr>
        <w:t>Бо</w:t>
      </w:r>
      <w:r w:rsidR="00B66325" w:rsidRPr="008F3C2B">
        <w:rPr>
          <w:b/>
          <w:color w:val="000000"/>
          <w:sz w:val="28"/>
          <w:szCs w:val="28"/>
        </w:rPr>
        <w:t>лезни леса и меры борьбы с ними</w:t>
      </w:r>
      <w:r w:rsidR="00963592" w:rsidRPr="008F3C2B">
        <w:rPr>
          <w:b/>
          <w:color w:val="000000"/>
          <w:sz w:val="28"/>
          <w:szCs w:val="28"/>
        </w:rPr>
        <w:t xml:space="preserve"> </w:t>
      </w:r>
    </w:p>
    <w:p w14:paraId="298168FE" w14:textId="77777777" w:rsidR="00B66325" w:rsidRPr="00B66325" w:rsidRDefault="00B66325" w:rsidP="00B84731">
      <w:pPr>
        <w:pStyle w:val="a6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325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592" w:rsidRPr="00B66325">
        <w:rPr>
          <w:rFonts w:ascii="Times New Roman" w:hAnsi="Times New Roman" w:cs="Times New Roman"/>
          <w:color w:val="000000"/>
          <w:sz w:val="28"/>
          <w:szCs w:val="28"/>
        </w:rPr>
        <w:t>Болезни плодов и семян. Болезни сеянцев и молодняка. Болезни стволов и ветвей (</w:t>
      </w:r>
      <w:proofErr w:type="spellStart"/>
      <w:r w:rsidR="00963592" w:rsidRPr="00B66325">
        <w:rPr>
          <w:rFonts w:ascii="Times New Roman" w:hAnsi="Times New Roman" w:cs="Times New Roman"/>
          <w:color w:val="000000"/>
          <w:sz w:val="28"/>
          <w:szCs w:val="28"/>
        </w:rPr>
        <w:t>негнилевые</w:t>
      </w:r>
      <w:proofErr w:type="spellEnd"/>
      <w:r w:rsidR="00963592" w:rsidRPr="00B6632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63592" w:rsidRPr="00B66325">
        <w:rPr>
          <w:rFonts w:ascii="Times New Roman" w:hAnsi="Times New Roman" w:cs="Times New Roman"/>
          <w:color w:val="000000"/>
          <w:sz w:val="28"/>
          <w:szCs w:val="28"/>
        </w:rPr>
        <w:t>гнилевые</w:t>
      </w:r>
      <w:proofErr w:type="spellEnd"/>
      <w:r w:rsidR="00963592" w:rsidRPr="00B6632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64A5A200" w14:textId="50035FCE" w:rsidR="00963592" w:rsidRPr="00B66325" w:rsidRDefault="00B66325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B66325">
        <w:rPr>
          <w:i/>
          <w:color w:val="000000"/>
          <w:sz w:val="28"/>
          <w:szCs w:val="28"/>
        </w:rPr>
        <w:t xml:space="preserve">Практика. </w:t>
      </w:r>
      <w:r w:rsidR="00963592" w:rsidRPr="00B66325">
        <w:rPr>
          <w:color w:val="000000"/>
          <w:sz w:val="28"/>
          <w:szCs w:val="28"/>
        </w:rPr>
        <w:t xml:space="preserve">Определение вредителей леса по наносимым ими повреждений (при помощи определительной таблицы определить тип повреждения и вид </w:t>
      </w:r>
      <w:r w:rsidR="00963592" w:rsidRPr="00B66325">
        <w:rPr>
          <w:color w:val="000000"/>
          <w:sz w:val="28"/>
          <w:szCs w:val="28"/>
        </w:rPr>
        <w:lastRenderedPageBreak/>
        <w:t xml:space="preserve">вредителя). Экскурсия в лес и сбор образцов </w:t>
      </w:r>
      <w:proofErr w:type="spellStart"/>
      <w:r w:rsidR="00963592" w:rsidRPr="00B66325">
        <w:rPr>
          <w:color w:val="000000"/>
          <w:sz w:val="28"/>
          <w:szCs w:val="28"/>
        </w:rPr>
        <w:t>гнилей</w:t>
      </w:r>
      <w:proofErr w:type="spellEnd"/>
      <w:r w:rsidR="00963592" w:rsidRPr="00B66325">
        <w:rPr>
          <w:color w:val="000000"/>
          <w:sz w:val="28"/>
          <w:szCs w:val="28"/>
        </w:rPr>
        <w:t xml:space="preserve"> древесных растений. Определение по таблице и рисункам возбудителей заболеваний.</w:t>
      </w:r>
      <w:r w:rsidR="007F549D">
        <w:rPr>
          <w:color w:val="000000"/>
          <w:sz w:val="28"/>
          <w:szCs w:val="28"/>
        </w:rPr>
        <w:t xml:space="preserve"> Тестирование.</w:t>
      </w:r>
    </w:p>
    <w:p w14:paraId="4144D003" w14:textId="77777777" w:rsidR="00963592" w:rsidRPr="00CE2CB4" w:rsidRDefault="00F64E91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E33FE">
        <w:rPr>
          <w:b/>
          <w:sz w:val="28"/>
          <w:szCs w:val="28"/>
        </w:rPr>
        <w:t>9</w:t>
      </w:r>
      <w:r w:rsidR="000C44BF">
        <w:rPr>
          <w:b/>
          <w:sz w:val="28"/>
          <w:szCs w:val="28"/>
        </w:rPr>
        <w:t>.</w:t>
      </w:r>
      <w:r w:rsidRPr="00AE33FE">
        <w:rPr>
          <w:b/>
          <w:sz w:val="28"/>
          <w:szCs w:val="28"/>
        </w:rPr>
        <w:t xml:space="preserve"> Раздел</w:t>
      </w:r>
      <w:r>
        <w:rPr>
          <w:b/>
          <w:color w:val="000000"/>
          <w:sz w:val="28"/>
          <w:szCs w:val="28"/>
        </w:rPr>
        <w:t xml:space="preserve">: </w:t>
      </w:r>
      <w:r w:rsidR="00963592" w:rsidRPr="00CE2CB4">
        <w:rPr>
          <w:b/>
          <w:color w:val="000000"/>
          <w:sz w:val="28"/>
          <w:szCs w:val="28"/>
        </w:rPr>
        <w:t xml:space="preserve">Животный мир леса </w:t>
      </w:r>
    </w:p>
    <w:p w14:paraId="07ECE028" w14:textId="77777777" w:rsidR="00AE33FE" w:rsidRDefault="00AE33FE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E33FE">
        <w:rPr>
          <w:b/>
          <w:color w:val="000000"/>
          <w:sz w:val="28"/>
          <w:szCs w:val="28"/>
        </w:rPr>
        <w:t xml:space="preserve">9.1 Тема: </w:t>
      </w:r>
      <w:r w:rsidR="00963592" w:rsidRPr="00AE33FE">
        <w:rPr>
          <w:b/>
          <w:color w:val="000000"/>
          <w:sz w:val="28"/>
          <w:szCs w:val="28"/>
        </w:rPr>
        <w:t>Многообразие животного мира местного леса</w:t>
      </w:r>
    </w:p>
    <w:p w14:paraId="25600293" w14:textId="2C7F32FC" w:rsidR="00AE33FE" w:rsidRDefault="00AE33FE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33FE">
        <w:rPr>
          <w:i/>
          <w:color w:val="000000"/>
          <w:sz w:val="28"/>
          <w:szCs w:val="28"/>
        </w:rPr>
        <w:t>Теория.</w:t>
      </w:r>
      <w:r w:rsidRPr="00AE33FE">
        <w:rPr>
          <w:color w:val="000000"/>
          <w:sz w:val="28"/>
          <w:szCs w:val="28"/>
        </w:rPr>
        <w:t xml:space="preserve"> Многообразие животного мира местного леса</w:t>
      </w:r>
      <w:r w:rsidRPr="00CE2CB4"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>(птицы,</w:t>
      </w:r>
      <w:r>
        <w:rPr>
          <w:color w:val="000000"/>
          <w:sz w:val="28"/>
          <w:szCs w:val="28"/>
        </w:rPr>
        <w:t xml:space="preserve"> млекопитающие, насекомые)</w:t>
      </w:r>
      <w:r w:rsidR="007F549D">
        <w:rPr>
          <w:color w:val="000000"/>
          <w:sz w:val="28"/>
          <w:szCs w:val="28"/>
        </w:rPr>
        <w:t>.</w:t>
      </w:r>
    </w:p>
    <w:p w14:paraId="6F4F8309" w14:textId="26D3BC86" w:rsidR="00AE33FE" w:rsidRDefault="00AE33FE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E33FE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Экологический проект</w:t>
      </w:r>
      <w:r w:rsidR="007F549D">
        <w:rPr>
          <w:color w:val="000000"/>
          <w:sz w:val="28"/>
          <w:szCs w:val="28"/>
        </w:rPr>
        <w:t>.</w:t>
      </w:r>
    </w:p>
    <w:p w14:paraId="5862F4F7" w14:textId="77777777" w:rsidR="00AE33FE" w:rsidRPr="00AE33FE" w:rsidRDefault="00AE33FE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E33FE">
        <w:rPr>
          <w:b/>
          <w:color w:val="000000"/>
          <w:sz w:val="28"/>
          <w:szCs w:val="28"/>
        </w:rPr>
        <w:t>9.2 Тема: Взаимосвязь леса и животных</w:t>
      </w:r>
    </w:p>
    <w:p w14:paraId="675C9BF1" w14:textId="23F42564" w:rsidR="00AE33FE" w:rsidRDefault="00963592" w:rsidP="00B84731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  <w:r w:rsidRPr="00AE33FE">
        <w:rPr>
          <w:sz w:val="28"/>
        </w:rPr>
        <w:t xml:space="preserve"> </w:t>
      </w:r>
      <w:r w:rsidR="00AE33FE" w:rsidRPr="00AE33FE">
        <w:rPr>
          <w:i/>
          <w:sz w:val="28"/>
        </w:rPr>
        <w:t>Теория.</w:t>
      </w:r>
      <w:r w:rsidR="00AE33FE" w:rsidRPr="00AE33FE">
        <w:rPr>
          <w:sz w:val="28"/>
        </w:rPr>
        <w:t xml:space="preserve"> </w:t>
      </w:r>
      <w:r w:rsidR="00AE33FE" w:rsidRPr="00AE33FE">
        <w:rPr>
          <w:color w:val="000000"/>
          <w:sz w:val="28"/>
          <w:szCs w:val="28"/>
        </w:rPr>
        <w:t>Взаимосвязь леса и животных</w:t>
      </w:r>
      <w:r w:rsidR="00AE33FE">
        <w:rPr>
          <w:color w:val="000000"/>
          <w:sz w:val="28"/>
          <w:szCs w:val="28"/>
        </w:rPr>
        <w:t xml:space="preserve">. </w:t>
      </w:r>
      <w:r w:rsidRPr="00AE33FE">
        <w:rPr>
          <w:sz w:val="28"/>
        </w:rPr>
        <w:t>Охрана животных. Учёт диких зверей и птиц. Задачи учёта. Значение охотничьего хозяйства в экономике страны.</w:t>
      </w:r>
    </w:p>
    <w:p w14:paraId="684B3675" w14:textId="1E4F7874" w:rsidR="007F549D" w:rsidRDefault="007F549D" w:rsidP="00B84731">
      <w:pPr>
        <w:tabs>
          <w:tab w:val="left" w:pos="0"/>
        </w:tabs>
        <w:spacing w:line="360" w:lineRule="auto"/>
        <w:ind w:firstLine="567"/>
        <w:jc w:val="both"/>
        <w:rPr>
          <w:sz w:val="28"/>
        </w:rPr>
      </w:pPr>
      <w:r w:rsidRPr="007F549D">
        <w:rPr>
          <w:i/>
          <w:iCs/>
          <w:sz w:val="28"/>
        </w:rPr>
        <w:t>Практика.</w:t>
      </w:r>
      <w:r>
        <w:rPr>
          <w:sz w:val="28"/>
        </w:rPr>
        <w:t xml:space="preserve"> Выпуск листовок.</w:t>
      </w:r>
    </w:p>
    <w:p w14:paraId="36096A15" w14:textId="11FA639C" w:rsidR="000C44BF" w:rsidRPr="000C44BF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C44BF">
        <w:rPr>
          <w:b/>
          <w:color w:val="000000"/>
          <w:sz w:val="28"/>
          <w:szCs w:val="28"/>
        </w:rPr>
        <w:t>9.</w:t>
      </w:r>
      <w:r w:rsidR="007F549D">
        <w:rPr>
          <w:b/>
          <w:color w:val="000000"/>
          <w:sz w:val="28"/>
          <w:szCs w:val="28"/>
        </w:rPr>
        <w:t>3</w:t>
      </w:r>
      <w:r w:rsidRPr="000C44BF">
        <w:rPr>
          <w:b/>
          <w:color w:val="000000"/>
          <w:sz w:val="28"/>
          <w:szCs w:val="28"/>
        </w:rPr>
        <w:t xml:space="preserve"> Тема: Определение птиц в лесу по голосам</w:t>
      </w:r>
    </w:p>
    <w:p w14:paraId="22377050" w14:textId="73B14A15" w:rsidR="000C44BF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44BF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Pr="00CE2CB4">
        <w:rPr>
          <w:color w:val="000000"/>
          <w:sz w:val="28"/>
          <w:szCs w:val="28"/>
        </w:rPr>
        <w:t>Определение птиц в ле</w:t>
      </w:r>
      <w:r>
        <w:rPr>
          <w:color w:val="000000"/>
          <w:sz w:val="28"/>
          <w:szCs w:val="28"/>
        </w:rPr>
        <w:t>су по голосам, по внешнему виду</w:t>
      </w:r>
      <w:r w:rsidR="007F549D">
        <w:rPr>
          <w:color w:val="000000"/>
          <w:sz w:val="28"/>
          <w:szCs w:val="28"/>
        </w:rPr>
        <w:t xml:space="preserve">. </w:t>
      </w:r>
    </w:p>
    <w:p w14:paraId="43DC67E2" w14:textId="54701A22" w:rsidR="00963592" w:rsidRPr="00CE2CB4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44BF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963592" w:rsidRPr="00CE2CB4">
        <w:rPr>
          <w:color w:val="000000"/>
          <w:sz w:val="28"/>
          <w:szCs w:val="28"/>
        </w:rPr>
        <w:t xml:space="preserve">Заготовка семян, ягод и подкормка птиц и животных в зимнее время. </w:t>
      </w:r>
      <w:r w:rsidR="007F549D">
        <w:rPr>
          <w:color w:val="000000"/>
          <w:sz w:val="28"/>
          <w:szCs w:val="28"/>
        </w:rPr>
        <w:t>Изготовление</w:t>
      </w:r>
      <w:r w:rsidR="00963592" w:rsidRPr="00CE2CB4">
        <w:rPr>
          <w:color w:val="000000"/>
          <w:sz w:val="28"/>
          <w:szCs w:val="28"/>
        </w:rPr>
        <w:t xml:space="preserve"> </w:t>
      </w:r>
      <w:r w:rsidR="007F549D">
        <w:rPr>
          <w:color w:val="000000"/>
          <w:sz w:val="28"/>
          <w:szCs w:val="28"/>
        </w:rPr>
        <w:t>кормушек.</w:t>
      </w:r>
      <w:r w:rsidR="00963592" w:rsidRPr="00CE2CB4">
        <w:rPr>
          <w:color w:val="000000"/>
          <w:sz w:val="28"/>
          <w:szCs w:val="28"/>
        </w:rPr>
        <w:t xml:space="preserve"> </w:t>
      </w:r>
    </w:p>
    <w:p w14:paraId="798A1321" w14:textId="4C41683E" w:rsidR="00963592" w:rsidRPr="000C44BF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C44BF">
        <w:rPr>
          <w:b/>
          <w:color w:val="000000"/>
          <w:sz w:val="28"/>
          <w:szCs w:val="28"/>
        </w:rPr>
        <w:t>9.</w:t>
      </w:r>
      <w:r w:rsidR="00CD5F55">
        <w:rPr>
          <w:b/>
          <w:color w:val="000000"/>
          <w:sz w:val="28"/>
          <w:szCs w:val="28"/>
        </w:rPr>
        <w:t>4</w:t>
      </w:r>
      <w:r w:rsidRPr="000C44BF">
        <w:rPr>
          <w:b/>
          <w:color w:val="000000"/>
          <w:sz w:val="28"/>
          <w:szCs w:val="28"/>
        </w:rPr>
        <w:t xml:space="preserve"> Тема: Определение животных по следам</w:t>
      </w:r>
    </w:p>
    <w:p w14:paraId="410CC483" w14:textId="4DCC1EA1" w:rsidR="000C44BF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44BF">
        <w:rPr>
          <w:i/>
          <w:color w:val="000000"/>
          <w:sz w:val="28"/>
          <w:szCs w:val="28"/>
        </w:rPr>
        <w:t>Теория.</w:t>
      </w:r>
      <w:r w:rsidRPr="000C44BF">
        <w:rPr>
          <w:color w:val="000000"/>
          <w:sz w:val="28"/>
          <w:szCs w:val="28"/>
        </w:rPr>
        <w:t xml:space="preserve"> Презентация «Определение животных по следам»</w:t>
      </w:r>
      <w:r w:rsidR="007F549D">
        <w:rPr>
          <w:color w:val="000000"/>
          <w:sz w:val="28"/>
          <w:szCs w:val="28"/>
        </w:rPr>
        <w:t>.</w:t>
      </w:r>
    </w:p>
    <w:p w14:paraId="21DBA23E" w14:textId="77777777" w:rsidR="000C44BF" w:rsidRPr="000C44BF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C44BF">
        <w:rPr>
          <w:i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Pr="000C44BF">
        <w:rPr>
          <w:color w:val="000000"/>
          <w:sz w:val="28"/>
          <w:szCs w:val="28"/>
        </w:rPr>
        <w:t>Определение животных по следам в зимнее время.</w:t>
      </w:r>
    </w:p>
    <w:p w14:paraId="01EBF766" w14:textId="77777777" w:rsidR="00963592" w:rsidRPr="00CE2CB4" w:rsidRDefault="000C44BF" w:rsidP="00B84731">
      <w:pPr>
        <w:tabs>
          <w:tab w:val="left" w:pos="0"/>
        </w:tabs>
        <w:spacing w:line="360" w:lineRule="auto"/>
        <w:ind w:firstLine="567"/>
        <w:jc w:val="both"/>
        <w:rPr>
          <w:rStyle w:val="412pt0p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Раздел: </w:t>
      </w:r>
      <w:r w:rsidR="00963592" w:rsidRPr="00CE2CB4">
        <w:rPr>
          <w:b/>
          <w:color w:val="000000"/>
          <w:sz w:val="28"/>
          <w:szCs w:val="28"/>
        </w:rPr>
        <w:t xml:space="preserve"> </w:t>
      </w:r>
      <w:r w:rsidR="00963592" w:rsidRPr="00CE2CB4">
        <w:rPr>
          <w:rStyle w:val="412pt0pt"/>
          <w:b/>
          <w:sz w:val="28"/>
          <w:szCs w:val="28"/>
        </w:rPr>
        <w:t xml:space="preserve">Профилактика природоохранной работы </w:t>
      </w:r>
    </w:p>
    <w:p w14:paraId="547EB37C" w14:textId="2A19FF41" w:rsidR="00963592" w:rsidRPr="00CE2CB4" w:rsidRDefault="000C44BF" w:rsidP="00B84731">
      <w:pPr>
        <w:tabs>
          <w:tab w:val="left" w:pos="-284"/>
        </w:tabs>
        <w:spacing w:line="360" w:lineRule="auto"/>
        <w:ind w:firstLine="567"/>
        <w:jc w:val="both"/>
        <w:rPr>
          <w:rStyle w:val="412pt0pt"/>
          <w:sz w:val="28"/>
          <w:szCs w:val="28"/>
        </w:rPr>
      </w:pPr>
      <w:r w:rsidRPr="000C44BF">
        <w:rPr>
          <w:rStyle w:val="412pt0pt"/>
          <w:i/>
          <w:sz w:val="28"/>
          <w:szCs w:val="28"/>
        </w:rPr>
        <w:t xml:space="preserve">Практика. </w:t>
      </w:r>
      <w:r w:rsidR="00963592" w:rsidRPr="00CE2CB4">
        <w:rPr>
          <w:rStyle w:val="412pt0pt"/>
          <w:sz w:val="28"/>
          <w:szCs w:val="28"/>
        </w:rPr>
        <w:t xml:space="preserve">Изготовление, распространение листовок, лекции для </w:t>
      </w:r>
      <w:r w:rsidR="00CD5F55">
        <w:rPr>
          <w:rStyle w:val="412pt0pt"/>
          <w:sz w:val="28"/>
          <w:szCs w:val="28"/>
        </w:rPr>
        <w:t>об</w:t>
      </w:r>
      <w:r w:rsidR="00963592" w:rsidRPr="00CE2CB4">
        <w:rPr>
          <w:rStyle w:val="412pt0pt"/>
          <w:sz w:val="28"/>
          <w:szCs w:val="28"/>
        </w:rPr>
        <w:t>уча</w:t>
      </w:r>
      <w:r w:rsidR="00CD5F55">
        <w:rPr>
          <w:rStyle w:val="412pt0pt"/>
          <w:sz w:val="28"/>
          <w:szCs w:val="28"/>
        </w:rPr>
        <w:t>ю</w:t>
      </w:r>
      <w:r w:rsidR="00963592" w:rsidRPr="00CE2CB4">
        <w:rPr>
          <w:rStyle w:val="412pt0pt"/>
          <w:sz w:val="28"/>
          <w:szCs w:val="28"/>
        </w:rPr>
        <w:t>щихся, населения, культурно-массовые мероприятия.</w:t>
      </w:r>
    </w:p>
    <w:p w14:paraId="1BB87511" w14:textId="3E865F77" w:rsidR="00963592" w:rsidRPr="000C44BF" w:rsidRDefault="00B84731" w:rsidP="00B84731">
      <w:pPr>
        <w:tabs>
          <w:tab w:val="left" w:pos="28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C44BF" w:rsidRPr="000C44BF">
        <w:rPr>
          <w:b/>
          <w:color w:val="000000"/>
          <w:sz w:val="28"/>
          <w:szCs w:val="28"/>
        </w:rPr>
        <w:t>11</w:t>
      </w:r>
      <w:r w:rsidR="000C44BF">
        <w:rPr>
          <w:b/>
          <w:color w:val="000000"/>
          <w:sz w:val="28"/>
          <w:szCs w:val="28"/>
        </w:rPr>
        <w:t>.</w:t>
      </w:r>
      <w:r w:rsidR="000C44BF" w:rsidRPr="000C44BF">
        <w:rPr>
          <w:b/>
          <w:color w:val="000000"/>
          <w:sz w:val="28"/>
          <w:szCs w:val="28"/>
        </w:rPr>
        <w:t xml:space="preserve"> Раздел: </w:t>
      </w:r>
      <w:r w:rsidR="00963592" w:rsidRPr="000C44BF">
        <w:rPr>
          <w:b/>
          <w:sz w:val="28"/>
          <w:szCs w:val="28"/>
        </w:rPr>
        <w:t>Итоговое</w:t>
      </w:r>
      <w:r w:rsidR="00963592" w:rsidRPr="00CE2CB4">
        <w:rPr>
          <w:b/>
          <w:sz w:val="28"/>
          <w:szCs w:val="28"/>
        </w:rPr>
        <w:t xml:space="preserve"> занятие </w:t>
      </w:r>
    </w:p>
    <w:p w14:paraId="4C835028" w14:textId="00B6ED77" w:rsidR="00CD5F55" w:rsidRDefault="00B84731" w:rsidP="00B84731">
      <w:pPr>
        <w:tabs>
          <w:tab w:val="left" w:pos="1674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D5F55">
        <w:rPr>
          <w:i/>
          <w:sz w:val="28"/>
          <w:szCs w:val="28"/>
        </w:rPr>
        <w:t xml:space="preserve">Теория. </w:t>
      </w:r>
      <w:r w:rsidR="00CD5F55">
        <w:rPr>
          <w:sz w:val="28"/>
          <w:szCs w:val="28"/>
        </w:rPr>
        <w:t xml:space="preserve">Подведение итогов </w:t>
      </w:r>
      <w:r w:rsidR="00CD5F55" w:rsidRPr="00CD5F55">
        <w:rPr>
          <w:color w:val="000000"/>
          <w:sz w:val="28"/>
          <w:szCs w:val="28"/>
        </w:rPr>
        <w:t>реализации программы (совместно с родителями).</w:t>
      </w:r>
    </w:p>
    <w:p w14:paraId="0E6FCF91" w14:textId="79D03358" w:rsidR="00963592" w:rsidRDefault="000C44BF" w:rsidP="00B84731">
      <w:pPr>
        <w:tabs>
          <w:tab w:val="left" w:pos="1674"/>
        </w:tabs>
        <w:spacing w:line="360" w:lineRule="auto"/>
        <w:ind w:firstLine="567"/>
        <w:jc w:val="both"/>
        <w:rPr>
          <w:sz w:val="28"/>
          <w:szCs w:val="28"/>
        </w:rPr>
      </w:pPr>
      <w:r w:rsidRPr="000C44BF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63592" w:rsidRPr="00CE2CB4">
        <w:rPr>
          <w:sz w:val="28"/>
          <w:szCs w:val="28"/>
        </w:rPr>
        <w:t>Опрос по пройд</w:t>
      </w:r>
      <w:r w:rsidR="002726E6">
        <w:rPr>
          <w:sz w:val="28"/>
          <w:szCs w:val="28"/>
        </w:rPr>
        <w:t>енному материалу, тестирование.</w:t>
      </w:r>
    </w:p>
    <w:p w14:paraId="727A9E9A" w14:textId="77777777" w:rsidR="002726E6" w:rsidRPr="002726E6" w:rsidRDefault="002726E6" w:rsidP="002726E6">
      <w:pPr>
        <w:tabs>
          <w:tab w:val="left" w:pos="1674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2726E6">
        <w:rPr>
          <w:b/>
          <w:sz w:val="28"/>
          <w:szCs w:val="28"/>
        </w:rPr>
        <w:t>1.4 Планируемые результаты</w:t>
      </w:r>
    </w:p>
    <w:p w14:paraId="65236B3C" w14:textId="77777777" w:rsidR="00747813" w:rsidRPr="00FD1561" w:rsidRDefault="002726E6" w:rsidP="008F3C2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D1561">
        <w:rPr>
          <w:b/>
          <w:bCs/>
          <w:sz w:val="28"/>
          <w:szCs w:val="28"/>
        </w:rPr>
        <w:t>Л</w:t>
      </w:r>
      <w:r w:rsidR="00747813" w:rsidRPr="00FD1561">
        <w:rPr>
          <w:b/>
          <w:bCs/>
          <w:sz w:val="28"/>
          <w:szCs w:val="28"/>
        </w:rPr>
        <w:t>ичностные результаты:</w:t>
      </w:r>
    </w:p>
    <w:p w14:paraId="49BBDA4A" w14:textId="5AFB74CC" w:rsidR="00FA2113" w:rsidRDefault="00FA2113" w:rsidP="008F3C2B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2412AB">
        <w:rPr>
          <w:i/>
          <w:iCs/>
          <w:sz w:val="28"/>
          <w:szCs w:val="28"/>
        </w:rPr>
        <w:t>У обучающегося буд</w:t>
      </w:r>
      <w:r>
        <w:rPr>
          <w:i/>
          <w:iCs/>
          <w:sz w:val="28"/>
          <w:szCs w:val="28"/>
        </w:rPr>
        <w:t>е</w:t>
      </w:r>
      <w:r w:rsidRPr="002412AB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:</w:t>
      </w:r>
    </w:p>
    <w:p w14:paraId="7BBC963D" w14:textId="38190F66" w:rsidR="000B5A2E" w:rsidRPr="000B5A2E" w:rsidRDefault="000B5A2E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</w:t>
      </w:r>
      <w:r w:rsidRPr="000B5A2E">
        <w:rPr>
          <w:sz w:val="28"/>
          <w:szCs w:val="28"/>
        </w:rPr>
        <w:t>сознательная ответственность за установление гармоничного взаимодействия между природой и обществом</w:t>
      </w:r>
      <w:r>
        <w:rPr>
          <w:sz w:val="28"/>
          <w:szCs w:val="28"/>
        </w:rPr>
        <w:t>;</w:t>
      </w:r>
    </w:p>
    <w:p w14:paraId="1AD5CF37" w14:textId="6C92D1BA" w:rsidR="006D0715" w:rsidRPr="00FD1561" w:rsidRDefault="006D0715" w:rsidP="008F3C2B">
      <w:pPr>
        <w:spacing w:line="360" w:lineRule="auto"/>
        <w:ind w:firstLine="567"/>
        <w:jc w:val="both"/>
        <w:rPr>
          <w:sz w:val="28"/>
          <w:szCs w:val="28"/>
        </w:rPr>
      </w:pPr>
      <w:r w:rsidRPr="00FD1561">
        <w:rPr>
          <w:sz w:val="28"/>
          <w:szCs w:val="28"/>
        </w:rPr>
        <w:t>-</w:t>
      </w:r>
      <w:r w:rsidR="00562A25" w:rsidRPr="00562A25">
        <w:rPr>
          <w:spacing w:val="-2"/>
          <w:sz w:val="28"/>
          <w:szCs w:val="28"/>
        </w:rPr>
        <w:t xml:space="preserve"> </w:t>
      </w:r>
      <w:r w:rsidR="00562A25">
        <w:rPr>
          <w:spacing w:val="-2"/>
          <w:sz w:val="28"/>
          <w:szCs w:val="28"/>
        </w:rPr>
        <w:t>аккуратность</w:t>
      </w:r>
      <w:r w:rsidR="00562A25" w:rsidRPr="002412AB">
        <w:rPr>
          <w:spacing w:val="-2"/>
          <w:sz w:val="28"/>
          <w:szCs w:val="28"/>
        </w:rPr>
        <w:t xml:space="preserve"> </w:t>
      </w:r>
      <w:r w:rsidR="00562A25" w:rsidRPr="002412AB">
        <w:rPr>
          <w:spacing w:val="-10"/>
          <w:sz w:val="28"/>
          <w:szCs w:val="28"/>
        </w:rPr>
        <w:t xml:space="preserve">и </w:t>
      </w:r>
      <w:r w:rsidR="00562A25" w:rsidRPr="002412AB">
        <w:rPr>
          <w:spacing w:val="-2"/>
          <w:sz w:val="28"/>
          <w:szCs w:val="28"/>
        </w:rPr>
        <w:t>внимание</w:t>
      </w:r>
      <w:r w:rsidR="00562A25" w:rsidRPr="002412AB">
        <w:rPr>
          <w:sz w:val="28"/>
          <w:szCs w:val="28"/>
        </w:rPr>
        <w:t xml:space="preserve"> </w:t>
      </w:r>
      <w:r w:rsidR="00562A25" w:rsidRPr="002412AB">
        <w:rPr>
          <w:spacing w:val="-10"/>
          <w:sz w:val="28"/>
          <w:szCs w:val="28"/>
        </w:rPr>
        <w:t>к</w:t>
      </w:r>
      <w:r w:rsidR="00562A25" w:rsidRPr="002412AB">
        <w:rPr>
          <w:sz w:val="28"/>
          <w:szCs w:val="28"/>
        </w:rPr>
        <w:t xml:space="preserve"> </w:t>
      </w:r>
      <w:r w:rsidR="00562A25" w:rsidRPr="002412AB">
        <w:rPr>
          <w:spacing w:val="-2"/>
          <w:sz w:val="28"/>
          <w:szCs w:val="28"/>
        </w:rPr>
        <w:t>деталям,</w:t>
      </w:r>
      <w:r w:rsidR="00562A25" w:rsidRPr="002412AB">
        <w:rPr>
          <w:sz w:val="28"/>
          <w:szCs w:val="28"/>
        </w:rPr>
        <w:t xml:space="preserve"> </w:t>
      </w:r>
      <w:r w:rsidR="00562A25" w:rsidRPr="002412AB">
        <w:rPr>
          <w:spacing w:val="-2"/>
          <w:sz w:val="28"/>
          <w:szCs w:val="28"/>
        </w:rPr>
        <w:t>понимание</w:t>
      </w:r>
      <w:r w:rsidR="00562A25" w:rsidRPr="002412AB">
        <w:rPr>
          <w:sz w:val="28"/>
          <w:szCs w:val="28"/>
        </w:rPr>
        <w:t xml:space="preserve"> </w:t>
      </w:r>
      <w:r w:rsidR="00562A25" w:rsidRPr="002412AB">
        <w:rPr>
          <w:spacing w:val="-2"/>
          <w:sz w:val="28"/>
          <w:szCs w:val="28"/>
        </w:rPr>
        <w:t>ценности</w:t>
      </w:r>
      <w:r w:rsidR="00562A25" w:rsidRPr="002412AB">
        <w:rPr>
          <w:sz w:val="28"/>
          <w:szCs w:val="28"/>
        </w:rPr>
        <w:t xml:space="preserve"> д</w:t>
      </w:r>
      <w:r w:rsidR="00562A25" w:rsidRPr="002412AB">
        <w:rPr>
          <w:spacing w:val="-2"/>
          <w:sz w:val="28"/>
          <w:szCs w:val="28"/>
        </w:rPr>
        <w:t>оброжелательных</w:t>
      </w:r>
      <w:r w:rsidR="00562A25" w:rsidRPr="002412AB">
        <w:rPr>
          <w:sz w:val="28"/>
          <w:szCs w:val="28"/>
        </w:rPr>
        <w:t xml:space="preserve"> </w:t>
      </w:r>
      <w:r w:rsidR="00562A25" w:rsidRPr="002412AB">
        <w:rPr>
          <w:spacing w:val="-10"/>
          <w:sz w:val="28"/>
          <w:szCs w:val="28"/>
        </w:rPr>
        <w:t xml:space="preserve">и  </w:t>
      </w:r>
      <w:r w:rsidR="00562A25" w:rsidRPr="002412AB">
        <w:rPr>
          <w:sz w:val="28"/>
          <w:szCs w:val="28"/>
        </w:rPr>
        <w:t>конструктивных отношений в коллективе</w:t>
      </w:r>
      <w:r w:rsidR="000B5A2E">
        <w:rPr>
          <w:sz w:val="28"/>
          <w:szCs w:val="28"/>
        </w:rPr>
        <w:t>;</w:t>
      </w:r>
    </w:p>
    <w:p w14:paraId="6C4BF5FD" w14:textId="1A5214E4" w:rsidR="00747813" w:rsidRDefault="006D0715" w:rsidP="008F3C2B">
      <w:pPr>
        <w:spacing w:line="360" w:lineRule="auto"/>
        <w:ind w:firstLine="567"/>
        <w:jc w:val="both"/>
        <w:rPr>
          <w:sz w:val="28"/>
          <w:szCs w:val="28"/>
        </w:rPr>
      </w:pPr>
      <w:r w:rsidRPr="00FD1561">
        <w:rPr>
          <w:sz w:val="28"/>
          <w:szCs w:val="28"/>
        </w:rPr>
        <w:t>- представлени</w:t>
      </w:r>
      <w:r w:rsidR="000B5A2E">
        <w:rPr>
          <w:sz w:val="28"/>
          <w:szCs w:val="28"/>
        </w:rPr>
        <w:t>е</w:t>
      </w:r>
      <w:r w:rsidR="00747813" w:rsidRPr="00FD1561">
        <w:rPr>
          <w:sz w:val="28"/>
          <w:szCs w:val="28"/>
        </w:rPr>
        <w:t xml:space="preserve"> о целостности экосистемы леса</w:t>
      </w:r>
      <w:r w:rsidRPr="00FD1561">
        <w:rPr>
          <w:sz w:val="28"/>
          <w:szCs w:val="28"/>
        </w:rPr>
        <w:t>, осознавать</w:t>
      </w:r>
      <w:r w:rsidR="00747813" w:rsidRPr="00FD1561">
        <w:rPr>
          <w:sz w:val="28"/>
          <w:szCs w:val="28"/>
        </w:rPr>
        <w:t xml:space="preserve"> значи</w:t>
      </w:r>
      <w:r w:rsidRPr="00FD1561">
        <w:rPr>
          <w:sz w:val="28"/>
          <w:szCs w:val="28"/>
        </w:rPr>
        <w:t>мость</w:t>
      </w:r>
      <w:r w:rsidR="00747813" w:rsidRPr="00FD1561">
        <w:rPr>
          <w:sz w:val="28"/>
          <w:szCs w:val="28"/>
        </w:rPr>
        <w:t xml:space="preserve"> и общнос</w:t>
      </w:r>
      <w:r w:rsidRPr="00FD1561">
        <w:rPr>
          <w:sz w:val="28"/>
          <w:szCs w:val="28"/>
        </w:rPr>
        <w:t>ть</w:t>
      </w:r>
      <w:r w:rsidR="00747813" w:rsidRPr="00FD1561">
        <w:rPr>
          <w:sz w:val="28"/>
          <w:szCs w:val="28"/>
        </w:rPr>
        <w:t xml:space="preserve"> </w:t>
      </w:r>
      <w:r w:rsidRPr="00FD1561">
        <w:rPr>
          <w:sz w:val="28"/>
          <w:szCs w:val="28"/>
        </w:rPr>
        <w:t>глобальных проблем человечества</w:t>
      </w:r>
      <w:r w:rsidR="00562A25">
        <w:rPr>
          <w:sz w:val="28"/>
          <w:szCs w:val="28"/>
        </w:rPr>
        <w:t>.</w:t>
      </w:r>
    </w:p>
    <w:p w14:paraId="70257738" w14:textId="59F83B67" w:rsidR="00747813" w:rsidRDefault="006D0715" w:rsidP="008F3C2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D1561">
        <w:rPr>
          <w:b/>
          <w:bCs/>
          <w:sz w:val="28"/>
          <w:szCs w:val="28"/>
        </w:rPr>
        <w:t>М</w:t>
      </w:r>
      <w:r w:rsidR="00747813" w:rsidRPr="00FD1561">
        <w:rPr>
          <w:b/>
          <w:bCs/>
          <w:sz w:val="28"/>
          <w:szCs w:val="28"/>
        </w:rPr>
        <w:t>етапредметные</w:t>
      </w:r>
      <w:r w:rsidRPr="00FD1561">
        <w:rPr>
          <w:b/>
          <w:bCs/>
          <w:sz w:val="28"/>
          <w:szCs w:val="28"/>
        </w:rPr>
        <w:t xml:space="preserve"> </w:t>
      </w:r>
      <w:r w:rsidR="00747813" w:rsidRPr="00FD1561">
        <w:rPr>
          <w:b/>
          <w:bCs/>
          <w:sz w:val="28"/>
          <w:szCs w:val="28"/>
        </w:rPr>
        <w:t>результаты:</w:t>
      </w:r>
    </w:p>
    <w:p w14:paraId="230BD0B0" w14:textId="35A30992" w:rsidR="00562A25" w:rsidRPr="00562A25" w:rsidRDefault="00562A25" w:rsidP="008F3C2B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562A25">
        <w:rPr>
          <w:i/>
          <w:iCs/>
          <w:sz w:val="28"/>
          <w:szCs w:val="28"/>
        </w:rPr>
        <w:t>Обучающийся приобретет:</w:t>
      </w:r>
    </w:p>
    <w:p w14:paraId="42E723BB" w14:textId="008F9941" w:rsidR="00562A25" w:rsidRDefault="006D0715" w:rsidP="008F3C2B">
      <w:pPr>
        <w:spacing w:line="360" w:lineRule="auto"/>
        <w:ind w:firstLine="567"/>
        <w:jc w:val="both"/>
        <w:rPr>
          <w:sz w:val="28"/>
          <w:szCs w:val="28"/>
        </w:rPr>
      </w:pPr>
      <w:r w:rsidRPr="00FD1561">
        <w:rPr>
          <w:sz w:val="28"/>
          <w:szCs w:val="28"/>
        </w:rPr>
        <w:t xml:space="preserve">- </w:t>
      </w:r>
      <w:r w:rsidR="00562A25">
        <w:rPr>
          <w:sz w:val="28"/>
          <w:szCs w:val="28"/>
        </w:rPr>
        <w:t xml:space="preserve">интерес к изучению лесного </w:t>
      </w:r>
      <w:proofErr w:type="spellStart"/>
      <w:r w:rsidR="00562A25">
        <w:rPr>
          <w:sz w:val="28"/>
          <w:szCs w:val="28"/>
        </w:rPr>
        <w:t>хозяйсва</w:t>
      </w:r>
      <w:proofErr w:type="spellEnd"/>
      <w:r w:rsidR="00562A25">
        <w:rPr>
          <w:sz w:val="28"/>
          <w:szCs w:val="28"/>
        </w:rPr>
        <w:t xml:space="preserve"> </w:t>
      </w:r>
      <w:r w:rsidR="00562A25" w:rsidRPr="00FD1561">
        <w:rPr>
          <w:sz w:val="28"/>
          <w:szCs w:val="28"/>
        </w:rPr>
        <w:t>в процессе образовательной, общественно полезной, учебно-ис</w:t>
      </w:r>
      <w:r w:rsidR="00562A25" w:rsidRPr="00FD1561">
        <w:rPr>
          <w:sz w:val="28"/>
          <w:szCs w:val="28"/>
        </w:rPr>
        <w:softHyphen/>
        <w:t>следовательской, творческой и других видов деятельности</w:t>
      </w:r>
      <w:r w:rsidR="00562A25">
        <w:rPr>
          <w:sz w:val="28"/>
          <w:szCs w:val="28"/>
        </w:rPr>
        <w:t>;</w:t>
      </w:r>
    </w:p>
    <w:p w14:paraId="158D2369" w14:textId="511356C2" w:rsidR="00562A25" w:rsidRDefault="00562A25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561">
        <w:rPr>
          <w:sz w:val="28"/>
          <w:szCs w:val="28"/>
        </w:rPr>
        <w:t>умение организовывать учебное сотрудничество и сов</w:t>
      </w:r>
      <w:r w:rsidRPr="00FD1561">
        <w:rPr>
          <w:sz w:val="28"/>
          <w:szCs w:val="28"/>
        </w:rPr>
        <w:softHyphen/>
        <w:t>местную деятельность с педагогом, работниками лесничества  и сверстниками, работать индивидуально и в группе</w:t>
      </w:r>
      <w:r>
        <w:rPr>
          <w:sz w:val="28"/>
          <w:szCs w:val="28"/>
        </w:rPr>
        <w:t>;</w:t>
      </w:r>
    </w:p>
    <w:p w14:paraId="5FF82C3E" w14:textId="61C1CC14" w:rsidR="00562A25" w:rsidRDefault="00562A25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561">
        <w:rPr>
          <w:sz w:val="28"/>
          <w:szCs w:val="28"/>
        </w:rPr>
        <w:t xml:space="preserve"> </w:t>
      </w:r>
      <w:r w:rsidR="0080718E">
        <w:rPr>
          <w:sz w:val="28"/>
          <w:szCs w:val="28"/>
        </w:rPr>
        <w:t xml:space="preserve">возможность </w:t>
      </w:r>
      <w:r w:rsidR="0080718E" w:rsidRPr="0080718E">
        <w:rPr>
          <w:sz w:val="28"/>
          <w:szCs w:val="28"/>
        </w:rPr>
        <w:t>принимать участие в совете школьного лесничества и общественной жизни села в пределах возрастных компетенций</w:t>
      </w:r>
      <w:r w:rsidR="0080718E">
        <w:rPr>
          <w:sz w:val="28"/>
          <w:szCs w:val="28"/>
        </w:rPr>
        <w:t>.</w:t>
      </w:r>
    </w:p>
    <w:p w14:paraId="7AC7F5B8" w14:textId="138FF763" w:rsidR="00747813" w:rsidRDefault="000B4B66" w:rsidP="008F3C2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D1561">
        <w:rPr>
          <w:b/>
          <w:bCs/>
          <w:sz w:val="28"/>
          <w:szCs w:val="28"/>
        </w:rPr>
        <w:t>П</w:t>
      </w:r>
      <w:r w:rsidR="00747813" w:rsidRPr="00FD1561">
        <w:rPr>
          <w:b/>
          <w:bCs/>
          <w:sz w:val="28"/>
          <w:szCs w:val="28"/>
        </w:rPr>
        <w:t>редметные результаты:</w:t>
      </w:r>
    </w:p>
    <w:p w14:paraId="15125AB2" w14:textId="362E26A7" w:rsidR="0080718E" w:rsidRPr="0080718E" w:rsidRDefault="0080718E" w:rsidP="008F3C2B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80718E">
        <w:rPr>
          <w:i/>
          <w:iCs/>
          <w:sz w:val="28"/>
          <w:szCs w:val="28"/>
        </w:rPr>
        <w:t>Обучающийся будет знать:</w:t>
      </w:r>
    </w:p>
    <w:p w14:paraId="1C349299" w14:textId="77777777" w:rsidR="009B3313" w:rsidRDefault="000B4B66" w:rsidP="008F3C2B">
      <w:pPr>
        <w:spacing w:line="360" w:lineRule="auto"/>
        <w:ind w:firstLine="567"/>
        <w:jc w:val="both"/>
        <w:rPr>
          <w:sz w:val="28"/>
          <w:szCs w:val="28"/>
        </w:rPr>
      </w:pPr>
      <w:r w:rsidRPr="00FD1561">
        <w:rPr>
          <w:sz w:val="28"/>
          <w:szCs w:val="28"/>
        </w:rPr>
        <w:t xml:space="preserve">- </w:t>
      </w:r>
      <w:r w:rsidR="009B3313" w:rsidRPr="00FD1561">
        <w:rPr>
          <w:sz w:val="28"/>
          <w:szCs w:val="28"/>
        </w:rPr>
        <w:t>об экосистеме леса, как целостной развивающейся системе, о единстве человека и природы;</w:t>
      </w:r>
    </w:p>
    <w:p w14:paraId="54C3EDC6" w14:textId="27022D13" w:rsidR="009B3313" w:rsidRDefault="009B3313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561">
        <w:rPr>
          <w:sz w:val="28"/>
          <w:szCs w:val="28"/>
        </w:rPr>
        <w:t>основные направления восстановления и охраны лесных экосистем</w:t>
      </w:r>
      <w:r>
        <w:rPr>
          <w:sz w:val="28"/>
          <w:szCs w:val="28"/>
        </w:rPr>
        <w:t>;</w:t>
      </w:r>
    </w:p>
    <w:p w14:paraId="642A8F06" w14:textId="2414EF66" w:rsidR="00747813" w:rsidRPr="00FD1561" w:rsidRDefault="009B3313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способы</w:t>
      </w:r>
      <w:r w:rsidR="00747813" w:rsidRPr="00FD1561">
        <w:rPr>
          <w:sz w:val="28"/>
          <w:szCs w:val="28"/>
        </w:rPr>
        <w:t xml:space="preserve"> решения современных практических задач человечества, в том числе задачи охраны окружающей среды</w:t>
      </w:r>
      <w:r>
        <w:rPr>
          <w:sz w:val="28"/>
          <w:szCs w:val="28"/>
        </w:rPr>
        <w:t>.</w:t>
      </w:r>
    </w:p>
    <w:p w14:paraId="3922BD36" w14:textId="01374D56" w:rsidR="009B3313" w:rsidRPr="009B3313" w:rsidRDefault="000B4B66" w:rsidP="008F3C2B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9B3313">
        <w:rPr>
          <w:i/>
          <w:iCs/>
          <w:sz w:val="28"/>
          <w:szCs w:val="28"/>
        </w:rPr>
        <w:t>Обучающийся будет владеть</w:t>
      </w:r>
      <w:r w:rsidR="009B3313" w:rsidRPr="009B3313">
        <w:rPr>
          <w:i/>
          <w:iCs/>
          <w:sz w:val="28"/>
          <w:szCs w:val="28"/>
        </w:rPr>
        <w:t>:</w:t>
      </w:r>
      <w:r w:rsidRPr="009B3313">
        <w:rPr>
          <w:i/>
          <w:iCs/>
          <w:sz w:val="28"/>
          <w:szCs w:val="28"/>
        </w:rPr>
        <w:t xml:space="preserve"> </w:t>
      </w:r>
    </w:p>
    <w:p w14:paraId="0A73DD64" w14:textId="0DA2F74D" w:rsidR="009B3313" w:rsidRDefault="009B3313" w:rsidP="009B33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561">
        <w:rPr>
          <w:sz w:val="28"/>
          <w:szCs w:val="28"/>
        </w:rPr>
        <w:t>навыками нахождения информации о лесных экосистемах, её использования и презентации;</w:t>
      </w:r>
    </w:p>
    <w:p w14:paraId="3F15EF9F" w14:textId="5191F1C1" w:rsidR="00747813" w:rsidRDefault="009B3313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B66" w:rsidRPr="00FD1561">
        <w:rPr>
          <w:sz w:val="28"/>
          <w:szCs w:val="28"/>
        </w:rPr>
        <w:t>первичными навыками</w:t>
      </w:r>
      <w:r w:rsidR="00747813" w:rsidRPr="00FD1561">
        <w:rPr>
          <w:sz w:val="28"/>
          <w:szCs w:val="28"/>
        </w:rPr>
        <w:t xml:space="preserve"> использования тех</w:t>
      </w:r>
      <w:r w:rsidR="000B4B66" w:rsidRPr="00FD1561">
        <w:rPr>
          <w:sz w:val="28"/>
          <w:szCs w:val="28"/>
        </w:rPr>
        <w:t>нологии создания лесных культур</w:t>
      </w:r>
      <w:r w:rsidR="00455C06">
        <w:rPr>
          <w:sz w:val="28"/>
          <w:szCs w:val="28"/>
        </w:rPr>
        <w:t>;</w:t>
      </w:r>
    </w:p>
    <w:p w14:paraId="346EBAFC" w14:textId="71D041AC" w:rsidR="009B3313" w:rsidRDefault="009B3313" w:rsidP="008F3C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313">
        <w:rPr>
          <w:sz w:val="28"/>
          <w:szCs w:val="28"/>
        </w:rPr>
        <w:t>специальным</w:t>
      </w:r>
      <w:r>
        <w:rPr>
          <w:sz w:val="28"/>
          <w:szCs w:val="28"/>
        </w:rPr>
        <w:t>и</w:t>
      </w:r>
      <w:r w:rsidRPr="009B3313">
        <w:rPr>
          <w:sz w:val="28"/>
          <w:szCs w:val="28"/>
        </w:rPr>
        <w:t xml:space="preserve"> навыкам</w:t>
      </w:r>
      <w:r>
        <w:rPr>
          <w:sz w:val="28"/>
          <w:szCs w:val="28"/>
        </w:rPr>
        <w:t>и</w:t>
      </w:r>
      <w:r w:rsidRPr="009B3313">
        <w:rPr>
          <w:sz w:val="28"/>
          <w:szCs w:val="28"/>
        </w:rPr>
        <w:t xml:space="preserve"> исследования природы леса</w:t>
      </w:r>
      <w:r w:rsidR="00455C06">
        <w:rPr>
          <w:sz w:val="28"/>
          <w:szCs w:val="28"/>
        </w:rPr>
        <w:t>.</w:t>
      </w:r>
    </w:p>
    <w:p w14:paraId="24743CBC" w14:textId="53146372" w:rsidR="009B3313" w:rsidRPr="009B3313" w:rsidRDefault="009B3313" w:rsidP="008F3C2B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9B3313">
        <w:rPr>
          <w:i/>
          <w:iCs/>
          <w:sz w:val="28"/>
          <w:szCs w:val="28"/>
        </w:rPr>
        <w:t>Обучающийся будет уметь:</w:t>
      </w:r>
    </w:p>
    <w:p w14:paraId="30C0E4B6" w14:textId="38065C9C" w:rsidR="009B3313" w:rsidRPr="00FD1561" w:rsidRDefault="009B3313" w:rsidP="009B33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1561">
        <w:rPr>
          <w:sz w:val="28"/>
          <w:szCs w:val="28"/>
        </w:rPr>
        <w:t>использовать приборы и инструменты для определения количественных и качественных характеристик компонентов лесной среды, в том числе её экологических параметров</w:t>
      </w:r>
      <w:r>
        <w:rPr>
          <w:sz w:val="28"/>
          <w:szCs w:val="28"/>
        </w:rPr>
        <w:t>;</w:t>
      </w:r>
    </w:p>
    <w:p w14:paraId="47968240" w14:textId="66F46276" w:rsidR="00747813" w:rsidRPr="00FD1561" w:rsidRDefault="000B4B66" w:rsidP="008F3C2B">
      <w:pPr>
        <w:spacing w:line="360" w:lineRule="auto"/>
        <w:ind w:firstLine="567"/>
        <w:jc w:val="both"/>
        <w:rPr>
          <w:sz w:val="28"/>
          <w:szCs w:val="28"/>
        </w:rPr>
      </w:pPr>
      <w:r w:rsidRPr="00FD1561">
        <w:rPr>
          <w:sz w:val="28"/>
          <w:szCs w:val="28"/>
        </w:rPr>
        <w:t xml:space="preserve">- </w:t>
      </w:r>
      <w:r w:rsidR="009B3313" w:rsidRPr="00FD1561">
        <w:rPr>
          <w:sz w:val="28"/>
          <w:szCs w:val="28"/>
        </w:rPr>
        <w:t>использова</w:t>
      </w:r>
      <w:r w:rsidR="009B3313">
        <w:rPr>
          <w:sz w:val="28"/>
          <w:szCs w:val="28"/>
        </w:rPr>
        <w:t>ть</w:t>
      </w:r>
      <w:r w:rsidR="009B3313" w:rsidRPr="00FD1561">
        <w:rPr>
          <w:sz w:val="28"/>
          <w:szCs w:val="28"/>
        </w:rPr>
        <w:t xml:space="preserve">  природоохранны</w:t>
      </w:r>
      <w:r w:rsidR="009B3313">
        <w:rPr>
          <w:sz w:val="28"/>
          <w:szCs w:val="28"/>
        </w:rPr>
        <w:t>е</w:t>
      </w:r>
      <w:r w:rsidR="009B3313" w:rsidRPr="00FD1561">
        <w:rPr>
          <w:sz w:val="28"/>
          <w:szCs w:val="28"/>
        </w:rPr>
        <w:t xml:space="preserve"> знани</w:t>
      </w:r>
      <w:r w:rsidR="009B3313">
        <w:rPr>
          <w:sz w:val="28"/>
          <w:szCs w:val="28"/>
        </w:rPr>
        <w:t>я</w:t>
      </w:r>
      <w:r w:rsidR="009B3313" w:rsidRPr="00FD1561">
        <w:rPr>
          <w:sz w:val="28"/>
          <w:szCs w:val="28"/>
        </w:rPr>
        <w:t xml:space="preserve">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14:paraId="53DE4568" w14:textId="77777777" w:rsidR="00D662B5" w:rsidRPr="00F77F5F" w:rsidRDefault="00F77F5F" w:rsidP="00F77F5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77F5F">
        <w:rPr>
          <w:b/>
          <w:color w:val="000000"/>
          <w:spacing w:val="-1"/>
          <w:w w:val="115"/>
          <w:sz w:val="28"/>
          <w:szCs w:val="28"/>
        </w:rPr>
        <w:t>Раздел № 2.</w:t>
      </w:r>
      <w:r>
        <w:rPr>
          <w:color w:val="000000"/>
          <w:spacing w:val="-1"/>
          <w:w w:val="11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ОРГАНИЗАЦИОННО-ПЕДАГОГИЧЕСКИЕ УСЛОВИЯ</w:t>
      </w:r>
    </w:p>
    <w:p w14:paraId="11198AE4" w14:textId="77777777" w:rsidR="009815EF" w:rsidRPr="00F77F5F" w:rsidRDefault="00F77F5F" w:rsidP="00F77F5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77F5F">
        <w:rPr>
          <w:b/>
          <w:color w:val="000000"/>
          <w:sz w:val="28"/>
          <w:szCs w:val="28"/>
        </w:rPr>
        <w:t>2.1</w:t>
      </w:r>
      <w:r w:rsidR="009815EF" w:rsidRPr="00F77F5F">
        <w:rPr>
          <w:b/>
          <w:color w:val="000000"/>
          <w:sz w:val="28"/>
          <w:szCs w:val="28"/>
        </w:rPr>
        <w:t xml:space="preserve"> </w:t>
      </w:r>
      <w:r w:rsidRPr="00F77F5F">
        <w:rPr>
          <w:b/>
          <w:color w:val="000000"/>
          <w:sz w:val="28"/>
          <w:szCs w:val="28"/>
        </w:rPr>
        <w:t>Условия реализации программы</w:t>
      </w:r>
    </w:p>
    <w:p w14:paraId="559B64E4" w14:textId="77777777" w:rsidR="00B6385E" w:rsidRPr="008A2678" w:rsidRDefault="00B6385E" w:rsidP="0012416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A2678">
        <w:rPr>
          <w:b/>
          <w:bCs/>
          <w:sz w:val="28"/>
          <w:szCs w:val="28"/>
        </w:rPr>
        <w:t>1. Материально - техническое обеспечение</w:t>
      </w:r>
    </w:p>
    <w:p w14:paraId="091CF686" w14:textId="0416BED3" w:rsidR="00B6385E" w:rsidRPr="000B146F" w:rsidRDefault="00B6385E" w:rsidP="00124162">
      <w:pPr>
        <w:spacing w:line="360" w:lineRule="auto"/>
        <w:ind w:firstLine="567"/>
        <w:jc w:val="both"/>
        <w:rPr>
          <w:sz w:val="28"/>
          <w:szCs w:val="28"/>
        </w:rPr>
      </w:pPr>
      <w:r w:rsidRPr="000B146F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372A33F1" w14:textId="77777777" w:rsidR="00B6385E" w:rsidRPr="000B146F" w:rsidRDefault="00B6385E" w:rsidP="00124162">
      <w:pPr>
        <w:tabs>
          <w:tab w:val="decimal" w:pos="851"/>
          <w:tab w:val="decimal" w:pos="993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146F">
        <w:rPr>
          <w:rFonts w:eastAsia="Calibri"/>
          <w:sz w:val="28"/>
          <w:szCs w:val="28"/>
          <w:lang w:eastAsia="en-US"/>
        </w:rPr>
        <w:t xml:space="preserve">учебное помещение, соответствующее требованиям санитарных норм и правил, установленных СанПин 2.4.3648-20; </w:t>
      </w:r>
    </w:p>
    <w:p w14:paraId="69178668" w14:textId="77777777" w:rsidR="00B6385E" w:rsidRDefault="00B6385E" w:rsidP="00124162">
      <w:pPr>
        <w:tabs>
          <w:tab w:val="decimal" w:pos="851"/>
          <w:tab w:val="decimal" w:pos="993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146F">
        <w:rPr>
          <w:rFonts w:eastAsia="Calibri"/>
          <w:sz w:val="28"/>
          <w:szCs w:val="28"/>
          <w:lang w:eastAsia="en-US"/>
        </w:rPr>
        <w:t>кабинет оборудован столами и стульями в соответствии с государственными стандартами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B146F">
        <w:rPr>
          <w:rFonts w:eastAsia="Calibri"/>
          <w:sz w:val="28"/>
          <w:szCs w:val="28"/>
          <w:lang w:eastAsia="en-US"/>
        </w:rPr>
        <w:t xml:space="preserve"> </w:t>
      </w:r>
    </w:p>
    <w:p w14:paraId="468C2629" w14:textId="7327C151" w:rsidR="00B6385E" w:rsidRDefault="00B6385E" w:rsidP="00124162">
      <w:pPr>
        <w:tabs>
          <w:tab w:val="decimal" w:pos="851"/>
          <w:tab w:val="decimal" w:pos="993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кабинет обеспечен техническим оборудованием:</w:t>
      </w:r>
      <w:r w:rsidRPr="008F3733"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Pr="008F3733">
        <w:rPr>
          <w:rFonts w:eastAsia="Calibri"/>
          <w:sz w:val="28"/>
          <w:szCs w:val="28"/>
          <w:lang w:eastAsia="en-US"/>
        </w:rPr>
        <w:t>оутбук</w:t>
      </w:r>
      <w:r>
        <w:rPr>
          <w:rFonts w:eastAsia="Calibri"/>
          <w:sz w:val="28"/>
          <w:szCs w:val="28"/>
          <w:lang w:eastAsia="en-US"/>
        </w:rPr>
        <w:t>, м</w:t>
      </w:r>
      <w:r w:rsidRPr="008F3733">
        <w:rPr>
          <w:rFonts w:eastAsia="Calibri"/>
          <w:sz w:val="28"/>
          <w:szCs w:val="28"/>
          <w:lang w:eastAsia="en-US"/>
        </w:rPr>
        <w:t>ультимедийный комплекс</w:t>
      </w:r>
      <w:r>
        <w:rPr>
          <w:rFonts w:eastAsia="Calibri"/>
          <w:sz w:val="28"/>
          <w:szCs w:val="28"/>
          <w:lang w:eastAsia="en-US"/>
        </w:rPr>
        <w:t>, с</w:t>
      </w:r>
      <w:r w:rsidRPr="008F3733">
        <w:rPr>
          <w:rFonts w:eastAsia="Calibri"/>
          <w:sz w:val="28"/>
          <w:szCs w:val="28"/>
          <w:lang w:eastAsia="en-US"/>
        </w:rPr>
        <w:t>канер</w:t>
      </w:r>
      <w:r>
        <w:rPr>
          <w:rFonts w:eastAsia="Calibri"/>
          <w:sz w:val="28"/>
          <w:szCs w:val="28"/>
          <w:lang w:eastAsia="en-US"/>
        </w:rPr>
        <w:t>, принтер.</w:t>
      </w:r>
    </w:p>
    <w:p w14:paraId="2B7EC555" w14:textId="77777777" w:rsidR="009815EF" w:rsidRPr="00CE2CB4" w:rsidRDefault="009815EF" w:rsidP="00124162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 w:rsidRPr="00CE2CB4">
        <w:rPr>
          <w:bCs/>
          <w:iCs/>
          <w:color w:val="auto"/>
          <w:sz w:val="28"/>
          <w:szCs w:val="28"/>
          <w:u w:val="single"/>
        </w:rPr>
        <w:t>Плакаты и таблицы</w:t>
      </w:r>
      <w:r w:rsidRPr="00CE2CB4">
        <w:rPr>
          <w:bCs/>
          <w:iCs/>
          <w:color w:val="auto"/>
          <w:sz w:val="28"/>
          <w:szCs w:val="28"/>
        </w:rPr>
        <w:t>:</w:t>
      </w:r>
    </w:p>
    <w:p w14:paraId="790D8B60" w14:textId="57302880" w:rsidR="009815EF" w:rsidRPr="00CE2CB4" w:rsidRDefault="00B3160C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 xml:space="preserve">календарь сроков цветения и сбора семян основных </w:t>
      </w:r>
      <w:r>
        <w:rPr>
          <w:bCs/>
          <w:iCs/>
          <w:color w:val="auto"/>
          <w:sz w:val="28"/>
          <w:szCs w:val="28"/>
        </w:rPr>
        <w:t>древесных и кустарниковых пород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17A8D0D9" w14:textId="6D8E9BE0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техника безопасности при сборе пло</w:t>
      </w:r>
      <w:r>
        <w:rPr>
          <w:bCs/>
          <w:iCs/>
          <w:color w:val="auto"/>
          <w:sz w:val="28"/>
          <w:szCs w:val="28"/>
        </w:rPr>
        <w:t>дов и семян с растущих деревьев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4260C8C2" w14:textId="12FED75D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- виды зеленых насаждений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16028F99" w14:textId="5598CF58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- типы птичьих домиков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7B4BA13E" w14:textId="62574486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наиболее распространенн</w:t>
      </w:r>
      <w:r>
        <w:rPr>
          <w:bCs/>
          <w:iCs/>
          <w:color w:val="auto"/>
          <w:sz w:val="28"/>
          <w:szCs w:val="28"/>
        </w:rPr>
        <w:t>ые грибы (съедобные и ядовитые)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0314AC90" w14:textId="48ECB58D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- охрана лесов от пожаров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0E1B1CAD" w14:textId="77777777" w:rsidR="009815EF" w:rsidRPr="00CE2CB4" w:rsidRDefault="009815EF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  <w:u w:val="single"/>
        </w:rPr>
      </w:pPr>
      <w:r w:rsidRPr="00CE2CB4">
        <w:rPr>
          <w:bCs/>
          <w:iCs/>
          <w:color w:val="auto"/>
          <w:sz w:val="28"/>
          <w:szCs w:val="28"/>
          <w:u w:val="single"/>
        </w:rPr>
        <w:t>Образцы и коллекции:</w:t>
      </w:r>
    </w:p>
    <w:p w14:paraId="4127C1D5" w14:textId="3BFDB924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набор семян древесных и куста</w:t>
      </w:r>
      <w:r>
        <w:rPr>
          <w:bCs/>
          <w:iCs/>
          <w:color w:val="auto"/>
          <w:sz w:val="28"/>
          <w:szCs w:val="28"/>
        </w:rPr>
        <w:t>рниковых пород</w:t>
      </w:r>
      <w:r w:rsidR="00B6385E">
        <w:rPr>
          <w:bCs/>
          <w:iCs/>
          <w:color w:val="auto"/>
          <w:sz w:val="28"/>
          <w:szCs w:val="28"/>
        </w:rPr>
        <w:t>;</w:t>
      </w:r>
    </w:p>
    <w:p w14:paraId="2D43EFEE" w14:textId="45E99477" w:rsidR="009815EF" w:rsidRPr="00CE2CB4" w:rsidRDefault="00B3160C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lastRenderedPageBreak/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образцы повреждений насекомыми и болезнями стволов</w:t>
      </w:r>
      <w:r>
        <w:rPr>
          <w:bCs/>
          <w:iCs/>
          <w:color w:val="auto"/>
          <w:sz w:val="28"/>
          <w:szCs w:val="28"/>
        </w:rPr>
        <w:t>, побегов, почек, листьев, хвои</w:t>
      </w:r>
      <w:r w:rsidR="0099665A">
        <w:rPr>
          <w:bCs/>
          <w:iCs/>
          <w:color w:val="auto"/>
          <w:sz w:val="28"/>
          <w:szCs w:val="28"/>
        </w:rPr>
        <w:t>;</w:t>
      </w:r>
    </w:p>
    <w:p w14:paraId="2258585A" w14:textId="2CF1843B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гербари</w:t>
      </w:r>
      <w:r>
        <w:rPr>
          <w:bCs/>
          <w:iCs/>
          <w:color w:val="auto"/>
          <w:sz w:val="28"/>
          <w:szCs w:val="28"/>
        </w:rPr>
        <w:t>и основных лесообразующих пород</w:t>
      </w:r>
      <w:r w:rsidR="0099665A">
        <w:rPr>
          <w:bCs/>
          <w:iCs/>
          <w:color w:val="auto"/>
          <w:sz w:val="28"/>
          <w:szCs w:val="28"/>
        </w:rPr>
        <w:t>;</w:t>
      </w:r>
    </w:p>
    <w:p w14:paraId="324234D6" w14:textId="486A8D98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- гербарии лекарственных растений</w:t>
      </w:r>
      <w:r w:rsidR="0099665A">
        <w:rPr>
          <w:bCs/>
          <w:iCs/>
          <w:color w:val="auto"/>
          <w:sz w:val="28"/>
          <w:szCs w:val="28"/>
        </w:rPr>
        <w:t>;</w:t>
      </w:r>
    </w:p>
    <w:p w14:paraId="30F1BBCD" w14:textId="3AC6E8F8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коллекции шише</w:t>
      </w:r>
      <w:r>
        <w:rPr>
          <w:bCs/>
          <w:iCs/>
          <w:color w:val="auto"/>
          <w:sz w:val="28"/>
          <w:szCs w:val="28"/>
        </w:rPr>
        <w:t>к основных лесообразующих пород</w:t>
      </w:r>
      <w:r w:rsidR="0099665A">
        <w:rPr>
          <w:bCs/>
          <w:iCs/>
          <w:color w:val="auto"/>
          <w:sz w:val="28"/>
          <w:szCs w:val="28"/>
        </w:rPr>
        <w:t>;</w:t>
      </w:r>
    </w:p>
    <w:p w14:paraId="44BE7AF1" w14:textId="7BE44962" w:rsidR="009815EF" w:rsidRPr="00CE2CB4" w:rsidRDefault="00B3160C" w:rsidP="00687120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муляжи основных видов съедобных и ядо</w:t>
      </w:r>
      <w:r>
        <w:rPr>
          <w:bCs/>
          <w:iCs/>
          <w:color w:val="auto"/>
          <w:sz w:val="28"/>
          <w:szCs w:val="28"/>
        </w:rPr>
        <w:t>витых грибов</w:t>
      </w:r>
      <w:r w:rsidR="0099665A">
        <w:rPr>
          <w:bCs/>
          <w:iCs/>
          <w:color w:val="auto"/>
          <w:sz w:val="28"/>
          <w:szCs w:val="28"/>
        </w:rPr>
        <w:t>.</w:t>
      </w:r>
    </w:p>
    <w:p w14:paraId="047B8EA6" w14:textId="77777777" w:rsidR="009815EF" w:rsidRPr="00CE2CB4" w:rsidRDefault="009815EF" w:rsidP="00124162">
      <w:pPr>
        <w:pStyle w:val="Default"/>
        <w:tabs>
          <w:tab w:val="left" w:pos="709"/>
        </w:tabs>
        <w:spacing w:line="360" w:lineRule="auto"/>
        <w:ind w:firstLine="567"/>
        <w:jc w:val="both"/>
        <w:rPr>
          <w:bCs/>
          <w:iCs/>
          <w:color w:val="auto"/>
          <w:sz w:val="28"/>
          <w:szCs w:val="28"/>
          <w:u w:val="single"/>
        </w:rPr>
      </w:pPr>
      <w:r w:rsidRPr="00CE2CB4">
        <w:rPr>
          <w:bCs/>
          <w:iCs/>
          <w:color w:val="auto"/>
          <w:sz w:val="28"/>
          <w:szCs w:val="28"/>
          <w:u w:val="single"/>
        </w:rPr>
        <w:t>Измерительные приборы и инструменты:</w:t>
      </w:r>
    </w:p>
    <w:p w14:paraId="131C3506" w14:textId="6AE09E55" w:rsidR="009815EF" w:rsidRDefault="00B3160C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9815EF" w:rsidRPr="00CE2CB4">
        <w:rPr>
          <w:bCs/>
          <w:iCs/>
          <w:color w:val="auto"/>
          <w:sz w:val="28"/>
          <w:szCs w:val="28"/>
        </w:rPr>
        <w:t>мерные ленты, рулетки, компасы, м</w:t>
      </w:r>
      <w:r>
        <w:rPr>
          <w:bCs/>
          <w:iCs/>
          <w:color w:val="auto"/>
          <w:sz w:val="28"/>
          <w:szCs w:val="28"/>
        </w:rPr>
        <w:t>ерная вилка, высотомер, буссоль</w:t>
      </w:r>
      <w:r w:rsidR="0099665A">
        <w:rPr>
          <w:bCs/>
          <w:iCs/>
          <w:color w:val="auto"/>
          <w:sz w:val="28"/>
          <w:szCs w:val="28"/>
        </w:rPr>
        <w:t xml:space="preserve">, </w:t>
      </w:r>
      <w:r w:rsidR="0099665A" w:rsidRPr="0099665A">
        <w:rPr>
          <w:bCs/>
          <w:iCs/>
          <w:color w:val="auto"/>
          <w:sz w:val="28"/>
          <w:szCs w:val="28"/>
        </w:rPr>
        <w:t>грабли</w:t>
      </w:r>
      <w:r w:rsidR="0099665A">
        <w:rPr>
          <w:bCs/>
          <w:iCs/>
          <w:color w:val="auto"/>
          <w:sz w:val="28"/>
          <w:szCs w:val="28"/>
        </w:rPr>
        <w:t xml:space="preserve">, </w:t>
      </w:r>
      <w:r w:rsidR="0099665A" w:rsidRPr="0099665A">
        <w:rPr>
          <w:bCs/>
          <w:iCs/>
          <w:color w:val="auto"/>
          <w:sz w:val="28"/>
          <w:szCs w:val="28"/>
        </w:rPr>
        <w:t>лопата штыковая</w:t>
      </w:r>
      <w:r w:rsidR="0099665A">
        <w:rPr>
          <w:bCs/>
          <w:iCs/>
          <w:color w:val="auto"/>
          <w:sz w:val="28"/>
          <w:szCs w:val="28"/>
        </w:rPr>
        <w:t xml:space="preserve">, </w:t>
      </w:r>
      <w:r w:rsidR="0099665A" w:rsidRPr="0099665A">
        <w:rPr>
          <w:bCs/>
          <w:iCs/>
          <w:color w:val="auto"/>
          <w:sz w:val="28"/>
          <w:szCs w:val="28"/>
        </w:rPr>
        <w:t>секатор</w:t>
      </w:r>
      <w:r w:rsidR="0099665A">
        <w:rPr>
          <w:bCs/>
          <w:iCs/>
          <w:color w:val="auto"/>
          <w:sz w:val="28"/>
          <w:szCs w:val="28"/>
        </w:rPr>
        <w:t>.</w:t>
      </w:r>
    </w:p>
    <w:p w14:paraId="3F5215DC" w14:textId="77777777" w:rsidR="0099665A" w:rsidRDefault="0099665A" w:rsidP="00124162">
      <w:pPr>
        <w:spacing w:line="360" w:lineRule="auto"/>
        <w:ind w:firstLine="567"/>
        <w:rPr>
          <w:b/>
          <w:bCs/>
          <w:sz w:val="28"/>
          <w:szCs w:val="28"/>
        </w:rPr>
      </w:pPr>
      <w:r w:rsidRPr="008A2678">
        <w:rPr>
          <w:b/>
          <w:bCs/>
          <w:sz w:val="28"/>
          <w:szCs w:val="28"/>
        </w:rPr>
        <w:t xml:space="preserve">2. Учебно-методическое обеспечение  </w:t>
      </w:r>
    </w:p>
    <w:p w14:paraId="462700EA" w14:textId="6BBF26B6" w:rsidR="0099665A" w:rsidRPr="0099665A" w:rsidRDefault="0099665A" w:rsidP="00124162">
      <w:pPr>
        <w:pStyle w:val="Default"/>
        <w:spacing w:line="360" w:lineRule="auto"/>
        <w:ind w:firstLine="567"/>
        <w:jc w:val="both"/>
        <w:rPr>
          <w:bCs/>
          <w:i/>
          <w:color w:val="auto"/>
          <w:sz w:val="28"/>
          <w:szCs w:val="28"/>
        </w:rPr>
      </w:pPr>
      <w:r w:rsidRPr="0099665A">
        <w:rPr>
          <w:bCs/>
          <w:i/>
          <w:color w:val="auto"/>
          <w:sz w:val="28"/>
          <w:szCs w:val="28"/>
        </w:rPr>
        <w:t>Интернет-источники:</w:t>
      </w:r>
    </w:p>
    <w:p w14:paraId="74B47F9E" w14:textId="70659D4A" w:rsidR="0099665A" w:rsidRPr="0099665A" w:rsidRDefault="0099665A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Pr="0099665A">
        <w:rPr>
          <w:bCs/>
          <w:iCs/>
          <w:color w:val="auto"/>
          <w:sz w:val="28"/>
          <w:szCs w:val="28"/>
        </w:rPr>
        <w:t>Электронные образовательные ресурсы: ФГБУ Государственный заповедник "</w:t>
      </w:r>
      <w:proofErr w:type="spellStart"/>
      <w:r w:rsidRPr="0099665A">
        <w:rPr>
          <w:bCs/>
          <w:iCs/>
          <w:color w:val="auto"/>
          <w:sz w:val="28"/>
          <w:szCs w:val="28"/>
        </w:rPr>
        <w:t>Джергинский</w:t>
      </w:r>
      <w:proofErr w:type="spellEnd"/>
      <w:r w:rsidRPr="0099665A">
        <w:rPr>
          <w:bCs/>
          <w:iCs/>
          <w:color w:val="auto"/>
          <w:sz w:val="28"/>
          <w:szCs w:val="28"/>
        </w:rPr>
        <w:t>" ГБУ ДО РЭБЦУ РБ</w:t>
      </w:r>
      <w:r>
        <w:rPr>
          <w:bCs/>
          <w:iCs/>
          <w:color w:val="auto"/>
          <w:sz w:val="28"/>
          <w:szCs w:val="28"/>
        </w:rPr>
        <w:t xml:space="preserve"> - </w:t>
      </w:r>
      <w:r w:rsidRPr="0099665A">
        <w:rPr>
          <w:bCs/>
          <w:iCs/>
          <w:color w:val="auto"/>
          <w:sz w:val="28"/>
          <w:szCs w:val="28"/>
        </w:rPr>
        <w:t xml:space="preserve"> </w:t>
      </w:r>
      <w:hyperlink r:id="rId10" w:history="1">
        <w:r w:rsidRPr="003712F7">
          <w:rPr>
            <w:rStyle w:val="ab"/>
            <w:bCs/>
            <w:iCs/>
            <w:sz w:val="28"/>
            <w:szCs w:val="28"/>
          </w:rPr>
          <w:t>http://greenedu.ru</w:t>
        </w:r>
      </w:hyperlink>
      <w:r>
        <w:rPr>
          <w:bCs/>
          <w:iCs/>
          <w:color w:val="auto"/>
          <w:sz w:val="28"/>
          <w:szCs w:val="28"/>
        </w:rPr>
        <w:t xml:space="preserve"> </w:t>
      </w:r>
      <w:r w:rsidR="00124162">
        <w:rPr>
          <w:bCs/>
          <w:iCs/>
          <w:color w:val="auto"/>
          <w:sz w:val="28"/>
          <w:szCs w:val="28"/>
        </w:rPr>
        <w:t>.</w:t>
      </w:r>
    </w:p>
    <w:p w14:paraId="1F3D0590" w14:textId="05500DE2" w:rsidR="0099665A" w:rsidRDefault="0099665A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proofErr w:type="spellStart"/>
      <w:r w:rsidRPr="0099665A">
        <w:rPr>
          <w:bCs/>
          <w:iCs/>
          <w:color w:val="auto"/>
          <w:sz w:val="28"/>
          <w:szCs w:val="28"/>
        </w:rPr>
        <w:t>Педагогичесое</w:t>
      </w:r>
      <w:proofErr w:type="spellEnd"/>
      <w:r w:rsidRPr="0099665A">
        <w:rPr>
          <w:bCs/>
          <w:iCs/>
          <w:color w:val="auto"/>
          <w:sz w:val="28"/>
          <w:szCs w:val="28"/>
        </w:rPr>
        <w:t xml:space="preserve"> сообщество Урок </w:t>
      </w:r>
      <w:proofErr w:type="spellStart"/>
      <w:r w:rsidRPr="0099665A">
        <w:rPr>
          <w:bCs/>
          <w:iCs/>
          <w:color w:val="auto"/>
          <w:sz w:val="28"/>
          <w:szCs w:val="28"/>
        </w:rPr>
        <w:t>рф</w:t>
      </w:r>
      <w:proofErr w:type="spellEnd"/>
      <w:r w:rsidRPr="0099665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 xml:space="preserve">- </w:t>
      </w:r>
      <w:hyperlink r:id="rId11" w:history="1">
        <w:r w:rsidRPr="003712F7">
          <w:rPr>
            <w:rStyle w:val="ab"/>
            <w:bCs/>
            <w:iCs/>
            <w:sz w:val="28"/>
            <w:szCs w:val="28"/>
          </w:rPr>
          <w:t>http://greenedu.ru</w:t>
        </w:r>
      </w:hyperlink>
      <w:r>
        <w:rPr>
          <w:bCs/>
          <w:iCs/>
          <w:color w:val="auto"/>
          <w:sz w:val="28"/>
          <w:szCs w:val="28"/>
        </w:rPr>
        <w:t xml:space="preserve"> </w:t>
      </w:r>
      <w:r w:rsidR="00124162">
        <w:rPr>
          <w:bCs/>
          <w:iCs/>
          <w:color w:val="auto"/>
          <w:sz w:val="28"/>
          <w:szCs w:val="28"/>
        </w:rPr>
        <w:t>.</w:t>
      </w:r>
    </w:p>
    <w:p w14:paraId="6ECC0C15" w14:textId="4B5DA06C" w:rsidR="0099665A" w:rsidRDefault="0099665A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Pr="0099665A">
        <w:rPr>
          <w:bCs/>
          <w:iCs/>
          <w:color w:val="auto"/>
          <w:sz w:val="28"/>
          <w:szCs w:val="28"/>
        </w:rPr>
        <w:t>Интернет – журнал «В мире животных»</w:t>
      </w:r>
      <w:r>
        <w:rPr>
          <w:bCs/>
          <w:iCs/>
          <w:color w:val="auto"/>
          <w:sz w:val="28"/>
          <w:szCs w:val="28"/>
        </w:rPr>
        <w:t xml:space="preserve"> - </w:t>
      </w:r>
      <w:r w:rsidRPr="0099665A">
        <w:rPr>
          <w:bCs/>
          <w:iCs/>
          <w:color w:val="auto"/>
          <w:sz w:val="28"/>
          <w:szCs w:val="28"/>
        </w:rPr>
        <w:t xml:space="preserve"> </w:t>
      </w:r>
      <w:hyperlink r:id="rId12" w:history="1">
        <w:r w:rsidRPr="003712F7">
          <w:rPr>
            <w:rStyle w:val="ab"/>
            <w:bCs/>
            <w:iCs/>
            <w:sz w:val="28"/>
            <w:szCs w:val="28"/>
          </w:rPr>
          <w:t>http://www.worldofanimals.ru</w:t>
        </w:r>
      </w:hyperlink>
      <w:r w:rsidRPr="0099665A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 xml:space="preserve"> </w:t>
      </w:r>
    </w:p>
    <w:p w14:paraId="61E01D15" w14:textId="06C0ABBD" w:rsidR="0099665A" w:rsidRDefault="0099665A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Pr="0099665A">
        <w:rPr>
          <w:bCs/>
          <w:iCs/>
          <w:color w:val="auto"/>
          <w:sz w:val="28"/>
          <w:szCs w:val="28"/>
        </w:rPr>
        <w:t>APUS.RU –  портал обо всём, что бегает, летает и прыгает</w:t>
      </w:r>
      <w:r>
        <w:rPr>
          <w:bCs/>
          <w:iCs/>
          <w:color w:val="auto"/>
          <w:sz w:val="28"/>
          <w:szCs w:val="28"/>
        </w:rPr>
        <w:t xml:space="preserve"> - </w:t>
      </w:r>
      <w:hyperlink r:id="rId13" w:history="1">
        <w:r w:rsidRPr="003712F7">
          <w:rPr>
            <w:rStyle w:val="ab"/>
            <w:bCs/>
            <w:iCs/>
            <w:sz w:val="28"/>
            <w:szCs w:val="28"/>
          </w:rPr>
          <w:t>http://apus.ru/</w:t>
        </w:r>
      </w:hyperlink>
      <w:r w:rsidR="00124162">
        <w:rPr>
          <w:bCs/>
          <w:iCs/>
          <w:color w:val="auto"/>
          <w:sz w:val="28"/>
          <w:szCs w:val="28"/>
        </w:rPr>
        <w:t>.</w:t>
      </w:r>
      <w:r w:rsidRPr="0099665A">
        <w:rPr>
          <w:bCs/>
          <w:iCs/>
          <w:color w:val="auto"/>
          <w:sz w:val="28"/>
          <w:szCs w:val="28"/>
        </w:rPr>
        <w:t xml:space="preserve"> </w:t>
      </w:r>
    </w:p>
    <w:p w14:paraId="1208B4AC" w14:textId="4E7888BB" w:rsidR="004A1F4E" w:rsidRDefault="004A1F4E" w:rsidP="00124162">
      <w:pPr>
        <w:pStyle w:val="Default"/>
        <w:spacing w:line="360" w:lineRule="auto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Pr="004A1F4E">
        <w:rPr>
          <w:bCs/>
          <w:iCs/>
          <w:color w:val="auto"/>
          <w:sz w:val="28"/>
          <w:szCs w:val="28"/>
        </w:rPr>
        <w:t>ЛЕСНОЕ ХОЗЯЙСТВО РОССИИ. ИСТОРИЯ И СОВРЕМЕННОСТЬ</w:t>
      </w:r>
      <w:r>
        <w:rPr>
          <w:bCs/>
          <w:iCs/>
          <w:color w:val="auto"/>
          <w:sz w:val="28"/>
          <w:szCs w:val="28"/>
        </w:rPr>
        <w:t xml:space="preserve"> -           </w:t>
      </w:r>
      <w:hyperlink r:id="rId14" w:history="1">
        <w:r w:rsidRPr="003E3BCE">
          <w:rPr>
            <w:rStyle w:val="ab"/>
            <w:bCs/>
            <w:iCs/>
            <w:sz w:val="28"/>
            <w:szCs w:val="28"/>
          </w:rPr>
          <w:t>https://www.booksite.ru/rusles/1.html</w:t>
        </w:r>
      </w:hyperlink>
      <w:r>
        <w:rPr>
          <w:bCs/>
          <w:iCs/>
          <w:color w:val="auto"/>
          <w:sz w:val="28"/>
          <w:szCs w:val="28"/>
        </w:rPr>
        <w:t xml:space="preserve"> .</w:t>
      </w:r>
    </w:p>
    <w:p w14:paraId="54A980D1" w14:textId="4BAE14ED" w:rsidR="00124162" w:rsidRPr="00CE2CB4" w:rsidRDefault="00124162" w:rsidP="001241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E2CB4">
        <w:rPr>
          <w:sz w:val="28"/>
          <w:szCs w:val="28"/>
        </w:rPr>
        <w:t>Первый лесопромышленный портал Лесная отрасль. Федеральные законы. Словарь терминов. Лесные пожары</w:t>
      </w:r>
      <w:r>
        <w:rPr>
          <w:sz w:val="28"/>
          <w:szCs w:val="28"/>
        </w:rPr>
        <w:t xml:space="preserve"> - </w:t>
      </w:r>
      <w:hyperlink r:id="rId15" w:history="1">
        <w:r w:rsidRPr="003E3BCE">
          <w:rPr>
            <w:rStyle w:val="ab"/>
            <w:rFonts w:eastAsia="Arial Unicode MS"/>
            <w:sz w:val="28"/>
            <w:szCs w:val="28"/>
          </w:rPr>
          <w:t>http://www.wood.ru/ru/lg_2007_1708.html</w:t>
        </w:r>
      </w:hyperlink>
      <w:r>
        <w:rPr>
          <w:rFonts w:eastAsia="Arial Unicode MS"/>
          <w:sz w:val="28"/>
          <w:szCs w:val="28"/>
        </w:rPr>
        <w:t xml:space="preserve"> .</w:t>
      </w:r>
    </w:p>
    <w:p w14:paraId="05BFBA3B" w14:textId="0A453A5A" w:rsidR="00124162" w:rsidRPr="00CE2CB4" w:rsidRDefault="00124162" w:rsidP="001241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CB4">
        <w:rPr>
          <w:sz w:val="28"/>
          <w:szCs w:val="28"/>
        </w:rPr>
        <w:t xml:space="preserve">Лесное хозяйство Лесная Энциклопедия. Современные проблемы </w:t>
      </w:r>
      <w:proofErr w:type="spellStart"/>
      <w:r w:rsidRPr="00CE2CB4">
        <w:rPr>
          <w:sz w:val="28"/>
          <w:szCs w:val="28"/>
        </w:rPr>
        <w:t>лесовыращивания</w:t>
      </w:r>
      <w:proofErr w:type="spellEnd"/>
      <w:r>
        <w:rPr>
          <w:sz w:val="28"/>
          <w:szCs w:val="28"/>
        </w:rPr>
        <w:t xml:space="preserve"> -</w:t>
      </w:r>
      <w:r w:rsidRPr="00CE2CB4">
        <w:rPr>
          <w:sz w:val="28"/>
          <w:szCs w:val="28"/>
        </w:rPr>
        <w:t xml:space="preserve"> </w:t>
      </w:r>
      <w:hyperlink r:id="rId16" w:history="1">
        <w:r w:rsidRPr="00CE2CB4">
          <w:rPr>
            <w:rStyle w:val="ab"/>
            <w:rFonts w:eastAsia="Arial Unicode MS"/>
            <w:sz w:val="28"/>
            <w:szCs w:val="28"/>
          </w:rPr>
          <w:t>http://www.edu.ru/</w:t>
        </w:r>
      </w:hyperlink>
    </w:p>
    <w:p w14:paraId="275816EB" w14:textId="470ED8BC" w:rsidR="00124162" w:rsidRPr="00CE2CB4" w:rsidRDefault="00124162" w:rsidP="001241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CB4">
        <w:rPr>
          <w:sz w:val="28"/>
          <w:szCs w:val="28"/>
        </w:rPr>
        <w:t>Все о российских лесах</w:t>
      </w:r>
      <w:r>
        <w:rPr>
          <w:sz w:val="28"/>
          <w:szCs w:val="28"/>
        </w:rPr>
        <w:t xml:space="preserve"> - </w:t>
      </w:r>
      <w:r w:rsidRPr="00CE2CB4">
        <w:rPr>
          <w:sz w:val="28"/>
          <w:szCs w:val="28"/>
        </w:rPr>
        <w:t xml:space="preserve"> </w:t>
      </w:r>
      <w:hyperlink r:id="rId17" w:history="1">
        <w:r w:rsidRPr="003E3BCE">
          <w:rPr>
            <w:rStyle w:val="ab"/>
            <w:rFonts w:eastAsia="Arial Unicode MS"/>
            <w:sz w:val="28"/>
            <w:szCs w:val="28"/>
          </w:rPr>
          <w:t>http://www.forest.ru/</w:t>
        </w:r>
      </w:hyperlink>
    </w:p>
    <w:p w14:paraId="7973F2A9" w14:textId="7AD9D568" w:rsidR="00124162" w:rsidRPr="00CE2CB4" w:rsidRDefault="00124162" w:rsidP="001241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CB4">
        <w:rPr>
          <w:sz w:val="28"/>
          <w:szCs w:val="28"/>
        </w:rPr>
        <w:t>Природа России. Охрана лесов</w:t>
      </w:r>
      <w:r>
        <w:rPr>
          <w:sz w:val="28"/>
          <w:szCs w:val="28"/>
        </w:rPr>
        <w:t xml:space="preserve"> - </w:t>
      </w:r>
      <w:r w:rsidRPr="003D4FC2">
        <w:t xml:space="preserve"> </w:t>
      </w:r>
      <w:hyperlink r:id="rId18" w:history="1">
        <w:r w:rsidRPr="003E3BCE">
          <w:rPr>
            <w:rStyle w:val="ab"/>
            <w:rFonts w:eastAsia="Arial Unicode MS"/>
            <w:sz w:val="28"/>
            <w:szCs w:val="28"/>
          </w:rPr>
          <w:t>http://www.priroda.ru/lib/section.php?SECTION_ID=389</w:t>
        </w:r>
      </w:hyperlink>
    </w:p>
    <w:p w14:paraId="292DB5E8" w14:textId="64B3BD69" w:rsidR="004A1F4E" w:rsidRPr="004A1F4E" w:rsidRDefault="004A1F4E" w:rsidP="00687120">
      <w:pPr>
        <w:pStyle w:val="Default"/>
        <w:spacing w:line="360" w:lineRule="auto"/>
        <w:ind w:firstLine="567"/>
        <w:jc w:val="both"/>
        <w:rPr>
          <w:bCs/>
          <w:i/>
          <w:color w:val="auto"/>
          <w:sz w:val="28"/>
          <w:szCs w:val="28"/>
        </w:rPr>
      </w:pPr>
      <w:r w:rsidRPr="004A1F4E">
        <w:rPr>
          <w:bCs/>
          <w:i/>
          <w:color w:val="auto"/>
          <w:sz w:val="28"/>
          <w:szCs w:val="28"/>
        </w:rPr>
        <w:t>Литература для педагога:</w:t>
      </w:r>
    </w:p>
    <w:p w14:paraId="46B93E4D" w14:textId="77777777" w:rsidR="004A1F4E" w:rsidRPr="006A4DC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r w:rsidRPr="006A4DCE">
        <w:rPr>
          <w:bCs/>
          <w:iCs/>
          <w:color w:val="auto"/>
          <w:sz w:val="28"/>
          <w:szCs w:val="28"/>
        </w:rPr>
        <w:t xml:space="preserve">Илюшина И.И. Школьные лесничества: кн. для учителя/ И.И. Илюшина. М.: Прогресс, 1986. </w:t>
      </w:r>
    </w:p>
    <w:p w14:paraId="4B97F653" w14:textId="77777777" w:rsidR="004A1F4E" w:rsidRPr="006A3836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proofErr w:type="spellStart"/>
      <w:r w:rsidRPr="006A3836">
        <w:rPr>
          <w:bCs/>
          <w:iCs/>
          <w:color w:val="auto"/>
          <w:sz w:val="28"/>
          <w:szCs w:val="28"/>
        </w:rPr>
        <w:lastRenderedPageBreak/>
        <w:t>Лисино</w:t>
      </w:r>
      <w:proofErr w:type="spellEnd"/>
      <w:r w:rsidRPr="006A3836">
        <w:rPr>
          <w:bCs/>
          <w:iCs/>
          <w:color w:val="auto"/>
          <w:sz w:val="28"/>
          <w:szCs w:val="28"/>
        </w:rPr>
        <w:t xml:space="preserve">. 200 лет служения лесам России / Б.В. Бабиков [и др.]. – СПб. : </w:t>
      </w:r>
      <w:proofErr w:type="spellStart"/>
      <w:r w:rsidRPr="006A3836">
        <w:rPr>
          <w:bCs/>
          <w:iCs/>
          <w:color w:val="auto"/>
          <w:sz w:val="28"/>
          <w:szCs w:val="28"/>
        </w:rPr>
        <w:t>СПбГАТА</w:t>
      </w:r>
      <w:proofErr w:type="spellEnd"/>
      <w:r w:rsidRPr="006A3836">
        <w:rPr>
          <w:bCs/>
          <w:iCs/>
          <w:color w:val="auto"/>
          <w:sz w:val="28"/>
          <w:szCs w:val="28"/>
        </w:rPr>
        <w:t>, 2009</w:t>
      </w:r>
      <w:r>
        <w:rPr>
          <w:bCs/>
          <w:iCs/>
          <w:color w:val="auto"/>
          <w:sz w:val="28"/>
          <w:szCs w:val="28"/>
        </w:rPr>
        <w:t xml:space="preserve">. </w:t>
      </w:r>
      <w:r w:rsidRPr="006A3836">
        <w:rPr>
          <w:color w:val="auto"/>
          <w:spacing w:val="15"/>
          <w:sz w:val="28"/>
          <w:szCs w:val="28"/>
          <w:shd w:val="clear" w:color="auto" w:fill="FFFFFF"/>
        </w:rPr>
        <w:t>– 222 с</w:t>
      </w:r>
      <w:r>
        <w:rPr>
          <w:color w:val="auto"/>
          <w:spacing w:val="15"/>
          <w:sz w:val="28"/>
          <w:szCs w:val="28"/>
          <w:shd w:val="clear" w:color="auto" w:fill="FFFFFF"/>
        </w:rPr>
        <w:t>.</w:t>
      </w:r>
    </w:p>
    <w:p w14:paraId="1FD1ACA4" w14:textId="77777777" w:rsidR="004A1F4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r w:rsidRPr="006A3836">
        <w:rPr>
          <w:bCs/>
          <w:iCs/>
          <w:color w:val="auto"/>
          <w:sz w:val="28"/>
          <w:szCs w:val="28"/>
        </w:rPr>
        <w:t xml:space="preserve">Методические рекомендации по организации опытнической работы в школьных лесничествах / </w:t>
      </w:r>
      <w:proofErr w:type="spellStart"/>
      <w:r w:rsidRPr="006A3836">
        <w:rPr>
          <w:bCs/>
          <w:iCs/>
          <w:color w:val="auto"/>
          <w:sz w:val="28"/>
          <w:szCs w:val="28"/>
        </w:rPr>
        <w:t>Вологод</w:t>
      </w:r>
      <w:proofErr w:type="spellEnd"/>
      <w:r w:rsidRPr="006A3836">
        <w:rPr>
          <w:bCs/>
          <w:iCs/>
          <w:color w:val="auto"/>
          <w:sz w:val="28"/>
          <w:szCs w:val="28"/>
        </w:rPr>
        <w:t>. обл. ст. юных натуралистов. – Вологда : Б. и., 1981. – 6 с.</w:t>
      </w:r>
    </w:p>
    <w:p w14:paraId="49D8C4ED" w14:textId="77777777" w:rsidR="004A1F4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r w:rsidRPr="006A3836">
        <w:rPr>
          <w:bCs/>
          <w:iCs/>
          <w:color w:val="auto"/>
          <w:sz w:val="28"/>
          <w:szCs w:val="28"/>
        </w:rPr>
        <w:t>Адаптация древесных растений к экстремальным условиям среды : Сб. ст. / Карел. фил. АН СССР, Ин-т леса; [</w:t>
      </w:r>
      <w:proofErr w:type="spellStart"/>
      <w:r w:rsidRPr="006A3836">
        <w:rPr>
          <w:bCs/>
          <w:iCs/>
          <w:color w:val="auto"/>
          <w:sz w:val="28"/>
          <w:szCs w:val="28"/>
        </w:rPr>
        <w:t>Редкол</w:t>
      </w:r>
      <w:proofErr w:type="spellEnd"/>
      <w:r w:rsidRPr="006A3836">
        <w:rPr>
          <w:bCs/>
          <w:iCs/>
          <w:color w:val="auto"/>
          <w:sz w:val="28"/>
          <w:szCs w:val="28"/>
        </w:rPr>
        <w:t>. : А.Д. Волков и др.]. – Петрозаводск : КФ АН СССР, 1984. – 129 с.</w:t>
      </w:r>
    </w:p>
    <w:p w14:paraId="1C079E87" w14:textId="77777777" w:rsidR="004A1F4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proofErr w:type="spellStart"/>
      <w:r w:rsidRPr="006A3836">
        <w:rPr>
          <w:bCs/>
          <w:iCs/>
          <w:color w:val="auto"/>
          <w:sz w:val="28"/>
          <w:szCs w:val="28"/>
        </w:rPr>
        <w:t>Мурох</w:t>
      </w:r>
      <w:proofErr w:type="spellEnd"/>
      <w:r w:rsidRPr="006A3836">
        <w:rPr>
          <w:bCs/>
          <w:iCs/>
          <w:color w:val="auto"/>
          <w:sz w:val="28"/>
          <w:szCs w:val="28"/>
        </w:rPr>
        <w:t xml:space="preserve"> В.И. Наш зеленый исцеляющий друг</w:t>
      </w:r>
      <w:r>
        <w:rPr>
          <w:bCs/>
          <w:iCs/>
          <w:color w:val="auto"/>
          <w:sz w:val="28"/>
          <w:szCs w:val="28"/>
        </w:rPr>
        <w:t xml:space="preserve">. </w:t>
      </w:r>
      <w:r w:rsidRPr="006A3836">
        <w:rPr>
          <w:bCs/>
          <w:iCs/>
          <w:color w:val="auto"/>
          <w:sz w:val="28"/>
          <w:szCs w:val="28"/>
        </w:rPr>
        <w:t xml:space="preserve">Минск: </w:t>
      </w:r>
      <w:proofErr w:type="spellStart"/>
      <w:r w:rsidRPr="006A3836">
        <w:rPr>
          <w:bCs/>
          <w:iCs/>
          <w:color w:val="auto"/>
          <w:sz w:val="28"/>
          <w:szCs w:val="28"/>
        </w:rPr>
        <w:t>Ураджай</w:t>
      </w:r>
      <w:proofErr w:type="spellEnd"/>
      <w:r w:rsidRPr="006A3836">
        <w:rPr>
          <w:bCs/>
          <w:iCs/>
          <w:color w:val="auto"/>
          <w:sz w:val="28"/>
          <w:szCs w:val="28"/>
        </w:rPr>
        <w:t>, 1985</w:t>
      </w:r>
      <w:r>
        <w:rPr>
          <w:bCs/>
          <w:iCs/>
          <w:color w:val="auto"/>
          <w:sz w:val="28"/>
          <w:szCs w:val="28"/>
        </w:rPr>
        <w:t>.</w:t>
      </w:r>
      <w:r w:rsidRPr="006A3836">
        <w:rPr>
          <w:bCs/>
          <w:iCs/>
          <w:color w:val="auto"/>
          <w:sz w:val="28"/>
          <w:szCs w:val="28"/>
        </w:rPr>
        <w:t xml:space="preserve"> </w:t>
      </w:r>
    </w:p>
    <w:p w14:paraId="6B596021" w14:textId="77777777" w:rsidR="004A1F4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r w:rsidRPr="006A3836">
        <w:rPr>
          <w:bCs/>
          <w:iCs/>
          <w:color w:val="auto"/>
          <w:sz w:val="28"/>
          <w:szCs w:val="28"/>
        </w:rPr>
        <w:t>Анучин Н.П. Лесное хозяйство и охрана природы</w:t>
      </w:r>
      <w:r>
        <w:rPr>
          <w:bCs/>
          <w:iCs/>
          <w:color w:val="auto"/>
          <w:sz w:val="28"/>
          <w:szCs w:val="28"/>
        </w:rPr>
        <w:t>.</w:t>
      </w:r>
      <w:r w:rsidRPr="006A3836">
        <w:rPr>
          <w:bCs/>
          <w:iCs/>
          <w:color w:val="auto"/>
          <w:sz w:val="28"/>
          <w:szCs w:val="28"/>
        </w:rPr>
        <w:t xml:space="preserve"> М.: Лесная промышленность, 1979. </w:t>
      </w:r>
    </w:p>
    <w:p w14:paraId="5EC9CFF1" w14:textId="77777777" w:rsidR="004A1F4E" w:rsidRDefault="004A1F4E" w:rsidP="00687120">
      <w:pPr>
        <w:pStyle w:val="Default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color w:val="auto"/>
          <w:sz w:val="28"/>
          <w:szCs w:val="28"/>
        </w:rPr>
      </w:pPr>
      <w:proofErr w:type="spellStart"/>
      <w:r w:rsidRPr="006A3836">
        <w:rPr>
          <w:bCs/>
          <w:iCs/>
          <w:color w:val="auto"/>
          <w:sz w:val="28"/>
          <w:szCs w:val="28"/>
        </w:rPr>
        <w:t>Мозолевская</w:t>
      </w:r>
      <w:proofErr w:type="spellEnd"/>
      <w:r w:rsidRPr="006A3836">
        <w:rPr>
          <w:bCs/>
          <w:iCs/>
          <w:color w:val="auto"/>
          <w:sz w:val="28"/>
          <w:szCs w:val="28"/>
        </w:rPr>
        <w:t xml:space="preserve"> Е.Г., Соколова Э.С., Воронцова Н.А. Практикум по лесозащите. М.: Академия, 2010.</w:t>
      </w:r>
    </w:p>
    <w:p w14:paraId="51C03ACC" w14:textId="77777777" w:rsidR="0099665A" w:rsidRPr="0099665A" w:rsidRDefault="0099665A" w:rsidP="0099665A">
      <w:pPr>
        <w:tabs>
          <w:tab w:val="left" w:pos="70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bookmarkStart w:id="6" w:name="_Hlk171496895"/>
      <w:r w:rsidRPr="0099665A">
        <w:rPr>
          <w:b/>
          <w:bCs/>
          <w:i/>
          <w:iCs/>
          <w:sz w:val="28"/>
          <w:szCs w:val="28"/>
        </w:rPr>
        <w:t>Нормативно-правовая база</w:t>
      </w:r>
    </w:p>
    <w:p w14:paraId="569C8CC8" w14:textId="77777777" w:rsidR="0099665A" w:rsidRPr="0099665A" w:rsidRDefault="0099665A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4ED1CB58" w14:textId="77777777" w:rsidR="0099665A" w:rsidRPr="0099665A" w:rsidRDefault="0099665A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172BE04" w14:textId="77777777" w:rsidR="0099665A" w:rsidRPr="0099665A" w:rsidRDefault="0099665A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09F0917F" w14:textId="77777777" w:rsidR="0099665A" w:rsidRPr="0099665A" w:rsidRDefault="0099665A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D0A7A25" w14:textId="77777777" w:rsidR="0099665A" w:rsidRPr="0099665A" w:rsidRDefault="0099665A" w:rsidP="00687120">
      <w:pPr>
        <w:spacing w:line="360" w:lineRule="auto"/>
        <w:ind w:firstLine="567"/>
        <w:jc w:val="both"/>
        <w:rPr>
          <w:sz w:val="28"/>
          <w:szCs w:val="28"/>
        </w:rPr>
      </w:pPr>
      <w:bookmarkStart w:id="7" w:name="_Hlk114136465"/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</w:t>
      </w:r>
      <w:bookmarkEnd w:id="7"/>
      <w:r w:rsidRPr="0099665A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45FCC272" w14:textId="77777777" w:rsidR="0099665A" w:rsidRPr="0099665A" w:rsidRDefault="0099665A" w:rsidP="0068712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99665A">
        <w:rPr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молодежи»;</w:t>
      </w:r>
    </w:p>
    <w:p w14:paraId="0CBC6390" w14:textId="77777777" w:rsidR="0099665A" w:rsidRPr="0099665A" w:rsidRDefault="0099665A" w:rsidP="0068712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99665A">
        <w:rPr>
          <w:sz w:val="28"/>
          <w:szCs w:val="28"/>
        </w:rPr>
        <w:sym w:font="Symbol" w:char="F02D"/>
      </w:r>
      <w:r w:rsidRPr="0099665A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bookmarkEnd w:id="6"/>
    <w:p w14:paraId="56F8B733" w14:textId="77777777" w:rsidR="009815EF" w:rsidRPr="00B3160C" w:rsidRDefault="00B3160C" w:rsidP="00B3160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3160C">
        <w:rPr>
          <w:b/>
          <w:color w:val="000000"/>
          <w:sz w:val="28"/>
          <w:szCs w:val="28"/>
        </w:rPr>
        <w:t>2.2</w:t>
      </w:r>
      <w:r w:rsidR="009815EF" w:rsidRPr="00B3160C">
        <w:rPr>
          <w:b/>
          <w:color w:val="000000"/>
          <w:sz w:val="28"/>
          <w:szCs w:val="28"/>
        </w:rPr>
        <w:t xml:space="preserve"> </w:t>
      </w:r>
      <w:r w:rsidRPr="00B3160C">
        <w:rPr>
          <w:b/>
          <w:color w:val="000000"/>
          <w:sz w:val="28"/>
          <w:szCs w:val="28"/>
        </w:rPr>
        <w:t>Оценочные материалы и формы аттестации</w:t>
      </w:r>
    </w:p>
    <w:p w14:paraId="3421E937" w14:textId="77777777" w:rsidR="00CD5F55" w:rsidRPr="00CA478A" w:rsidRDefault="00CD5F55" w:rsidP="00687120">
      <w:pPr>
        <w:widowControl w:val="0"/>
        <w:tabs>
          <w:tab w:val="left" w:pos="1162"/>
        </w:tabs>
        <w:spacing w:line="360" w:lineRule="auto"/>
        <w:ind w:firstLine="567"/>
        <w:jc w:val="both"/>
        <w:rPr>
          <w:sz w:val="28"/>
          <w:szCs w:val="28"/>
        </w:rPr>
      </w:pPr>
      <w:bookmarkStart w:id="8" w:name="_Hlk171518623"/>
      <w:r w:rsidRPr="00CA478A">
        <w:rPr>
          <w:sz w:val="28"/>
          <w:szCs w:val="28"/>
        </w:rPr>
        <w:t xml:space="preserve">Аттестация организуется с целью </w:t>
      </w:r>
      <w:r>
        <w:rPr>
          <w:sz w:val="28"/>
          <w:szCs w:val="28"/>
        </w:rPr>
        <w:t>определения</w:t>
      </w:r>
      <w:r w:rsidRPr="00CA478A">
        <w:rPr>
          <w:sz w:val="28"/>
          <w:szCs w:val="28"/>
        </w:rPr>
        <w:t xml:space="preserve"> уровня и качества освоения </w:t>
      </w:r>
      <w:r w:rsidRPr="00466620">
        <w:rPr>
          <w:sz w:val="28"/>
          <w:szCs w:val="28"/>
        </w:rPr>
        <w:t>обучающимися</w:t>
      </w:r>
      <w:r w:rsidRPr="00CA478A">
        <w:rPr>
          <w:sz w:val="28"/>
          <w:szCs w:val="28"/>
        </w:rPr>
        <w:t xml:space="preserve"> дополнительной общеобразовательной общеразвивающей программы.</w:t>
      </w:r>
    </w:p>
    <w:p w14:paraId="13FCADFD" w14:textId="2D7BAAFF" w:rsidR="00CD5F55" w:rsidRDefault="00CD5F55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8F5061">
        <w:rPr>
          <w:sz w:val="28"/>
          <w:szCs w:val="28"/>
        </w:rPr>
        <w:t>При реализации программы используются текущий контроль</w:t>
      </w:r>
      <w:r w:rsidR="00C45BF5">
        <w:rPr>
          <w:sz w:val="28"/>
          <w:szCs w:val="28"/>
        </w:rPr>
        <w:t xml:space="preserve">, </w:t>
      </w:r>
      <w:bookmarkStart w:id="9" w:name="_Hlk171496960"/>
      <w:r w:rsidRPr="008F5061">
        <w:rPr>
          <w:sz w:val="28"/>
          <w:szCs w:val="28"/>
        </w:rPr>
        <w:t>промежуточная аттестация</w:t>
      </w:r>
      <w:r w:rsidR="00C45BF5">
        <w:rPr>
          <w:sz w:val="28"/>
          <w:szCs w:val="28"/>
        </w:rPr>
        <w:t xml:space="preserve"> и итоговый контроль. </w:t>
      </w:r>
    </w:p>
    <w:p w14:paraId="5FAB6F91" w14:textId="2D9B0507" w:rsidR="00CD5F55" w:rsidRPr="0006431B" w:rsidRDefault="00CD5F55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06431B">
        <w:rPr>
          <w:i/>
          <w:iCs/>
          <w:sz w:val="28"/>
          <w:szCs w:val="28"/>
        </w:rPr>
        <w:t>Текущий контроль</w:t>
      </w:r>
      <w:r w:rsidRPr="0006431B">
        <w:rPr>
          <w:sz w:val="28"/>
          <w:szCs w:val="28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</w:t>
      </w:r>
      <w:r w:rsidR="00C45BF5">
        <w:rPr>
          <w:sz w:val="28"/>
          <w:szCs w:val="28"/>
        </w:rPr>
        <w:t>.</w:t>
      </w:r>
      <w:r w:rsidR="00C45BF5" w:rsidRPr="00C45BF5">
        <w:rPr>
          <w:sz w:val="28"/>
          <w:szCs w:val="28"/>
        </w:rPr>
        <w:t xml:space="preserve"> </w:t>
      </w:r>
      <w:r w:rsidR="00C45BF5" w:rsidRPr="008F5061">
        <w:rPr>
          <w:sz w:val="28"/>
          <w:szCs w:val="28"/>
        </w:rPr>
        <w:t xml:space="preserve">Текущий контроль осуществляется </w:t>
      </w:r>
      <w:r w:rsidR="00C45BF5" w:rsidRPr="00340D8F">
        <w:rPr>
          <w:sz w:val="28"/>
          <w:szCs w:val="28"/>
        </w:rPr>
        <w:t>в процессе</w:t>
      </w:r>
      <w:r w:rsidR="00C45BF5" w:rsidRPr="008F5061">
        <w:rPr>
          <w:sz w:val="28"/>
          <w:szCs w:val="28"/>
        </w:rPr>
        <w:t xml:space="preserve"> </w:t>
      </w:r>
      <w:r w:rsidR="00C45BF5">
        <w:rPr>
          <w:sz w:val="28"/>
          <w:szCs w:val="28"/>
        </w:rPr>
        <w:t>к</w:t>
      </w:r>
      <w:r w:rsidR="00C45BF5" w:rsidRPr="008F5061">
        <w:rPr>
          <w:sz w:val="28"/>
          <w:szCs w:val="28"/>
        </w:rPr>
        <w:t>аждого занятия</w:t>
      </w:r>
      <w:r w:rsidR="00C45BF5">
        <w:rPr>
          <w:sz w:val="28"/>
          <w:szCs w:val="28"/>
        </w:rPr>
        <w:t>.</w:t>
      </w:r>
    </w:p>
    <w:p w14:paraId="4EE3F168" w14:textId="77777777" w:rsidR="00CD5F55" w:rsidRDefault="00CD5F55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06431B">
        <w:rPr>
          <w:i/>
          <w:iCs/>
          <w:sz w:val="28"/>
          <w:szCs w:val="28"/>
        </w:rPr>
        <w:t>Промежуточн</w:t>
      </w:r>
      <w:r>
        <w:rPr>
          <w:i/>
          <w:iCs/>
          <w:sz w:val="28"/>
          <w:szCs w:val="28"/>
        </w:rPr>
        <w:t>ая</w:t>
      </w:r>
      <w:r w:rsidRPr="0006431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аттестация</w:t>
      </w:r>
      <w:r w:rsidRPr="0006431B">
        <w:rPr>
          <w:sz w:val="28"/>
          <w:szCs w:val="28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>
        <w:rPr>
          <w:sz w:val="28"/>
          <w:szCs w:val="28"/>
        </w:rPr>
        <w:t>.</w:t>
      </w:r>
    </w:p>
    <w:bookmarkEnd w:id="9"/>
    <w:p w14:paraId="5A9EF541" w14:textId="77777777" w:rsidR="00C45BF5" w:rsidRPr="00C45BF5" w:rsidRDefault="00C45BF5" w:rsidP="00687120">
      <w:pPr>
        <w:spacing w:line="360" w:lineRule="auto"/>
        <w:ind w:firstLine="567"/>
        <w:jc w:val="both"/>
        <w:rPr>
          <w:sz w:val="28"/>
          <w:szCs w:val="28"/>
        </w:rPr>
      </w:pPr>
      <w:r w:rsidRPr="00C45BF5">
        <w:rPr>
          <w:i/>
          <w:iCs/>
          <w:sz w:val="28"/>
          <w:szCs w:val="28"/>
        </w:rPr>
        <w:t>Итоговый контроль</w:t>
      </w:r>
      <w:r w:rsidRPr="00C45BF5">
        <w:rPr>
          <w:sz w:val="28"/>
          <w:szCs w:val="28"/>
        </w:rPr>
        <w:t xml:space="preserve"> проводится в конце учебного года. Во время итогового контроля определяется фактическое состояние уровня знаний, умений, навыков обучающегося, степень освоения материала по каждому изученному разделу и всей программе. </w:t>
      </w:r>
    </w:p>
    <w:p w14:paraId="555C6F4F" w14:textId="1309F00E" w:rsidR="00C45BF5" w:rsidRDefault="00C45BF5" w:rsidP="00687120">
      <w:pPr>
        <w:spacing w:line="360" w:lineRule="auto"/>
        <w:ind w:firstLine="567"/>
        <w:jc w:val="both"/>
        <w:rPr>
          <w:sz w:val="28"/>
          <w:szCs w:val="28"/>
        </w:rPr>
      </w:pPr>
      <w:bookmarkStart w:id="10" w:name="_Hlk171497032"/>
      <w:bookmarkStart w:id="11" w:name="_Hlk171518813"/>
      <w:bookmarkEnd w:id="8"/>
      <w:r w:rsidRPr="00CF24EA">
        <w:rPr>
          <w:i/>
          <w:iCs/>
          <w:sz w:val="28"/>
          <w:szCs w:val="28"/>
        </w:rPr>
        <w:t>Формы контроля:</w:t>
      </w:r>
      <w:r w:rsidRPr="00CF24EA">
        <w:rPr>
          <w:sz w:val="28"/>
          <w:szCs w:val="28"/>
        </w:rPr>
        <w:t xml:space="preserve"> беседа, опрос, наблюдение, игра, </w:t>
      </w:r>
      <w:r>
        <w:rPr>
          <w:sz w:val="28"/>
          <w:szCs w:val="28"/>
        </w:rPr>
        <w:t xml:space="preserve">викторина, выставка, </w:t>
      </w:r>
      <w:r w:rsidRPr="00CF24EA">
        <w:rPr>
          <w:sz w:val="28"/>
          <w:szCs w:val="28"/>
        </w:rPr>
        <w:t>практическ</w:t>
      </w:r>
      <w:r>
        <w:rPr>
          <w:sz w:val="28"/>
          <w:szCs w:val="28"/>
        </w:rPr>
        <w:t xml:space="preserve">ая работа, экскурсия. </w:t>
      </w:r>
    </w:p>
    <w:bookmarkEnd w:id="10"/>
    <w:p w14:paraId="56270483" w14:textId="77777777" w:rsidR="00C45BF5" w:rsidRPr="00D537E2" w:rsidRDefault="00C45BF5" w:rsidP="0068712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37E2">
        <w:rPr>
          <w:b/>
          <w:bCs/>
          <w:sz w:val="28"/>
          <w:szCs w:val="28"/>
        </w:rPr>
        <w:t xml:space="preserve">Беседа – </w:t>
      </w:r>
      <w:r w:rsidRPr="00D537E2">
        <w:rPr>
          <w:sz w:val="28"/>
          <w:szCs w:val="28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31E4F520" w14:textId="7C19B92D" w:rsidR="00C45BF5" w:rsidRPr="008F5061" w:rsidRDefault="0099665A" w:rsidP="00687120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lastRenderedPageBreak/>
        <w:t>Педагогическое н</w:t>
      </w:r>
      <w:r w:rsidR="00C45BF5" w:rsidRPr="004A4251">
        <w:rPr>
          <w:b/>
          <w:bCs/>
          <w:sz w:val="28"/>
          <w:szCs w:val="28"/>
        </w:rPr>
        <w:t>аблюдение</w:t>
      </w:r>
      <w:r w:rsidR="00C45BF5" w:rsidRPr="008F5061">
        <w:rPr>
          <w:sz w:val="28"/>
          <w:szCs w:val="28"/>
        </w:rPr>
        <w:t xml:space="preserve"> – форма контроля, </w:t>
      </w:r>
      <w:r w:rsidR="00C45BF5">
        <w:rPr>
          <w:sz w:val="28"/>
          <w:szCs w:val="28"/>
        </w:rPr>
        <w:t>которая показывает уровень усвоения нового материала</w:t>
      </w:r>
      <w:r w:rsidR="00C45BF5" w:rsidRPr="002B1CC6">
        <w:rPr>
          <w:sz w:val="28"/>
          <w:szCs w:val="28"/>
        </w:rPr>
        <w:t xml:space="preserve"> </w:t>
      </w:r>
      <w:r w:rsidR="00C45BF5">
        <w:rPr>
          <w:sz w:val="28"/>
          <w:szCs w:val="28"/>
        </w:rPr>
        <w:t xml:space="preserve">в </w:t>
      </w:r>
      <w:r w:rsidR="00C45BF5" w:rsidRPr="002B1CC6">
        <w:rPr>
          <w:sz w:val="28"/>
          <w:szCs w:val="28"/>
        </w:rPr>
        <w:t>обучении ребенка в то</w:t>
      </w:r>
      <w:r w:rsidR="00C45BF5">
        <w:rPr>
          <w:sz w:val="28"/>
          <w:szCs w:val="28"/>
        </w:rPr>
        <w:t xml:space="preserve"> </w:t>
      </w:r>
      <w:r w:rsidR="00C45BF5" w:rsidRPr="002B1CC6">
        <w:rPr>
          <w:sz w:val="28"/>
          <w:szCs w:val="28"/>
        </w:rPr>
        <w:t>время, когда он работает или играет</w:t>
      </w:r>
      <w:r w:rsidR="00C45BF5">
        <w:rPr>
          <w:sz w:val="28"/>
          <w:szCs w:val="28"/>
        </w:rPr>
        <w:t xml:space="preserve"> (</w:t>
      </w:r>
      <w:r w:rsidR="00C45BF5" w:rsidRPr="002B1CC6">
        <w:rPr>
          <w:sz w:val="28"/>
          <w:szCs w:val="28"/>
        </w:rPr>
        <w:t>один или вместе с другими детьми</w:t>
      </w:r>
      <w:r w:rsidR="00C45BF5">
        <w:rPr>
          <w:sz w:val="28"/>
          <w:szCs w:val="28"/>
        </w:rPr>
        <w:t>).</w:t>
      </w:r>
    </w:p>
    <w:p w14:paraId="379C96CE" w14:textId="77777777" w:rsidR="00C45BF5" w:rsidRDefault="00C45BF5" w:rsidP="00687120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A4251">
        <w:rPr>
          <w:b/>
          <w:sz w:val="28"/>
          <w:szCs w:val="28"/>
          <w:shd w:val="clear" w:color="auto" w:fill="FFFFFF"/>
        </w:rPr>
        <w:t>Опрос</w:t>
      </w:r>
      <w:r w:rsidRPr="00CA478A">
        <w:rPr>
          <w:b/>
          <w:sz w:val="28"/>
          <w:szCs w:val="28"/>
          <w:shd w:val="clear" w:color="auto" w:fill="FFFFFF"/>
        </w:rPr>
        <w:t xml:space="preserve"> </w:t>
      </w:r>
      <w:r w:rsidRPr="00CA478A">
        <w:rPr>
          <w:sz w:val="28"/>
          <w:szCs w:val="28"/>
          <w:shd w:val="clear" w:color="auto" w:fill="FFFFFF"/>
        </w:rPr>
        <w:t xml:space="preserve">– проверка теоретических знаний </w:t>
      </w:r>
      <w:r>
        <w:rPr>
          <w:sz w:val="28"/>
          <w:szCs w:val="28"/>
          <w:shd w:val="clear" w:color="auto" w:fill="FFFFFF"/>
        </w:rPr>
        <w:t>пройденных тем.</w:t>
      </w:r>
    </w:p>
    <w:p w14:paraId="0D522FEF" w14:textId="77777777" w:rsidR="00C45BF5" w:rsidRDefault="00C45BF5" w:rsidP="00687120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bookmarkStart w:id="12" w:name="_Hlk171497110"/>
      <w:r w:rsidRPr="004A4251">
        <w:rPr>
          <w:b/>
          <w:bCs/>
          <w:sz w:val="28"/>
          <w:szCs w:val="28"/>
          <w:shd w:val="clear" w:color="auto" w:fill="FFFFFF"/>
        </w:rPr>
        <w:t>Игра</w:t>
      </w:r>
      <w:r>
        <w:rPr>
          <w:sz w:val="28"/>
          <w:szCs w:val="28"/>
          <w:shd w:val="clear" w:color="auto" w:fill="FFFFFF"/>
        </w:rPr>
        <w:t xml:space="preserve"> – метод</w:t>
      </w:r>
      <w:r w:rsidRPr="00E66B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проверки теоретических знаний в виде дидактических игр, викторин, опросов.</w:t>
      </w:r>
    </w:p>
    <w:bookmarkEnd w:id="12"/>
    <w:p w14:paraId="2505A829" w14:textId="77777777" w:rsidR="00C45BF5" w:rsidRDefault="00C45BF5" w:rsidP="00687120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6431B">
        <w:rPr>
          <w:b/>
          <w:bCs/>
          <w:sz w:val="28"/>
          <w:szCs w:val="28"/>
          <w:shd w:val="clear" w:color="auto" w:fill="FFFFFF"/>
        </w:rPr>
        <w:t>Практическ</w:t>
      </w:r>
      <w:r>
        <w:rPr>
          <w:b/>
          <w:bCs/>
          <w:sz w:val="28"/>
          <w:szCs w:val="28"/>
          <w:shd w:val="clear" w:color="auto" w:fill="FFFFFF"/>
        </w:rPr>
        <w:t>ая</w:t>
      </w:r>
      <w:r w:rsidRPr="0006431B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работа</w:t>
      </w:r>
      <w:r w:rsidRPr="0006431B">
        <w:rPr>
          <w:sz w:val="28"/>
          <w:szCs w:val="28"/>
          <w:shd w:val="clear" w:color="auto" w:fill="FFFFFF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6510F98B" w14:textId="77777777" w:rsidR="00C45BF5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</w:t>
      </w:r>
      <w:r w:rsidRPr="00B23B16">
        <w:rPr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>
        <w:rPr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bookmarkEnd w:id="11"/>
    <w:p w14:paraId="2406D5BB" w14:textId="77777777" w:rsidR="00C45BF5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FE4F85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Экскурсия </w:t>
      </w:r>
      <w:r w:rsidRPr="00FE4F85">
        <w:rPr>
          <w:color w:val="000000"/>
          <w:sz w:val="28"/>
          <w:szCs w:val="28"/>
          <w:shd w:val="clear" w:color="auto" w:fill="FFFFFF"/>
          <w:lang w:eastAsia="ar-SA"/>
        </w:rPr>
        <w:t>в различные типы экосистем даёт возможность познакомиться с живыми объектами, выявить влияние на них антропогенной нагрузки.</w:t>
      </w:r>
    </w:p>
    <w:p w14:paraId="35421996" w14:textId="77777777" w:rsidR="00C45BF5" w:rsidRPr="00195D4E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eastAsia="ar-SA"/>
        </w:rPr>
      </w:pPr>
      <w:bookmarkStart w:id="13" w:name="_Hlk171519480"/>
      <w:bookmarkStart w:id="14" w:name="_Hlk171497242"/>
      <w:r w:rsidRPr="00195D4E">
        <w:rPr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43DC613D" w14:textId="77777777" w:rsidR="00C45BF5" w:rsidRPr="00195D4E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788B4184" w14:textId="77777777" w:rsidR="00C45BF5" w:rsidRPr="00195D4E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 xml:space="preserve"> анкета для обучающихся «Изучение интереса к занятиям у обучающихся объединения»;</w:t>
      </w:r>
    </w:p>
    <w:p w14:paraId="115D556C" w14:textId="77777777" w:rsidR="00C45BF5" w:rsidRPr="00195D4E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 xml:space="preserve"> видеозаписи и фотографии </w:t>
      </w:r>
      <w:r>
        <w:rPr>
          <w:color w:val="000000"/>
          <w:sz w:val="28"/>
          <w:szCs w:val="28"/>
          <w:shd w:val="clear" w:color="auto" w:fill="FFFFFF"/>
          <w:lang w:eastAsia="ar-SA"/>
        </w:rPr>
        <w:t>с участием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 xml:space="preserve"> обучающихся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в акциях,  экологических мероприятиях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4B6C3B66" w14:textId="464E0EA1" w:rsidR="00E75E68" w:rsidRDefault="00C45BF5" w:rsidP="00687120">
      <w:pPr>
        <w:tabs>
          <w:tab w:val="left" w:pos="1065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color w:val="000000"/>
          <w:sz w:val="28"/>
          <w:szCs w:val="28"/>
          <w:shd w:val="clear" w:color="auto" w:fill="FFFFFF"/>
          <w:lang w:eastAsia="ar-SA"/>
        </w:rPr>
        <w:t xml:space="preserve">  портфолио.</w:t>
      </w:r>
    </w:p>
    <w:bookmarkEnd w:id="13"/>
    <w:p w14:paraId="2DDD5758" w14:textId="77777777" w:rsidR="001F050B" w:rsidRPr="009E0F4C" w:rsidRDefault="001F050B" w:rsidP="001F050B">
      <w:pPr>
        <w:spacing w:line="360" w:lineRule="auto"/>
        <w:ind w:firstLine="567"/>
        <w:rPr>
          <w:b/>
          <w:sz w:val="28"/>
          <w:szCs w:val="28"/>
        </w:rPr>
      </w:pPr>
      <w:r w:rsidRPr="009E0F4C">
        <w:rPr>
          <w:b/>
          <w:sz w:val="28"/>
          <w:szCs w:val="28"/>
        </w:rPr>
        <w:t>Оценка результатов</w:t>
      </w:r>
    </w:p>
    <w:p w14:paraId="1F6C936D" w14:textId="478D6C68" w:rsidR="001F050B" w:rsidRPr="009E0F4C" w:rsidRDefault="001F050B" w:rsidP="001F050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E0F4C">
        <w:rPr>
          <w:sz w:val="28"/>
          <w:szCs w:val="28"/>
        </w:rPr>
        <w:t>По итогам составляется таблица отслеживания образовательных результатов, в которой обучающиеся по каждо</w:t>
      </w:r>
      <w:r w:rsidR="00FA2113">
        <w:rPr>
          <w:sz w:val="28"/>
          <w:szCs w:val="28"/>
        </w:rPr>
        <w:t>му</w:t>
      </w:r>
      <w:r w:rsidRPr="009E0F4C">
        <w:rPr>
          <w:sz w:val="28"/>
          <w:szCs w:val="28"/>
        </w:rPr>
        <w:t xml:space="preserve"> </w:t>
      </w:r>
      <w:r w:rsidR="00FA2113">
        <w:rPr>
          <w:sz w:val="28"/>
          <w:szCs w:val="28"/>
        </w:rPr>
        <w:t>разделу</w:t>
      </w:r>
      <w:r w:rsidRPr="009E0F4C">
        <w:rPr>
          <w:sz w:val="28"/>
          <w:szCs w:val="28"/>
        </w:rPr>
        <w:t xml:space="preserve"> выходят на следующие уровни шкалы оценки:</w:t>
      </w:r>
    </w:p>
    <w:p w14:paraId="236088E0" w14:textId="77777777" w:rsidR="001F050B" w:rsidRPr="009E0F4C" w:rsidRDefault="001F050B" w:rsidP="001F050B">
      <w:pPr>
        <w:numPr>
          <w:ilvl w:val="0"/>
          <w:numId w:val="44"/>
        </w:numPr>
        <w:spacing w:line="360" w:lineRule="auto"/>
        <w:ind w:left="993" w:hanging="284"/>
        <w:jc w:val="both"/>
        <w:rPr>
          <w:color w:val="000000"/>
          <w:sz w:val="28"/>
          <w:szCs w:val="28"/>
        </w:rPr>
      </w:pPr>
      <w:r w:rsidRPr="009E0F4C">
        <w:rPr>
          <w:color w:val="000000"/>
          <w:sz w:val="28"/>
          <w:szCs w:val="28"/>
        </w:rPr>
        <w:t>Высокий результат – полное освоение содержания;</w:t>
      </w:r>
    </w:p>
    <w:p w14:paraId="496FCFC4" w14:textId="77777777" w:rsidR="001F050B" w:rsidRPr="009E0F4C" w:rsidRDefault="001F050B" w:rsidP="001F050B">
      <w:pPr>
        <w:numPr>
          <w:ilvl w:val="0"/>
          <w:numId w:val="4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9E0F4C">
        <w:rPr>
          <w:sz w:val="28"/>
          <w:szCs w:val="28"/>
        </w:rPr>
        <w:t>Средний – базовый уровень;</w:t>
      </w:r>
    </w:p>
    <w:p w14:paraId="61827C99" w14:textId="77777777" w:rsidR="001F050B" w:rsidRPr="009E0F4C" w:rsidRDefault="001F050B" w:rsidP="001F050B">
      <w:pPr>
        <w:numPr>
          <w:ilvl w:val="0"/>
          <w:numId w:val="4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9E0F4C">
        <w:rPr>
          <w:sz w:val="28"/>
          <w:szCs w:val="28"/>
        </w:rPr>
        <w:t xml:space="preserve">Низкий – освоение материала на минимально допустимом уровне. </w:t>
      </w:r>
    </w:p>
    <w:p w14:paraId="65F2F716" w14:textId="77777777" w:rsidR="001F050B" w:rsidRPr="009E0F4C" w:rsidRDefault="001F050B" w:rsidP="001F05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0F4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9E0F4C">
        <w:rPr>
          <w:b/>
          <w:sz w:val="28"/>
          <w:szCs w:val="28"/>
        </w:rPr>
        <w:t>Таблица мониторинга образовательных результатов</w:t>
      </w:r>
    </w:p>
    <w:p w14:paraId="223C50FB" w14:textId="77777777" w:rsidR="001F050B" w:rsidRPr="001F050B" w:rsidRDefault="001F050B" w:rsidP="001F050B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</w:t>
      </w:r>
      <w:r w:rsidRPr="00CE2CB4">
        <w:rPr>
          <w:color w:val="000000"/>
          <w:sz w:val="28"/>
          <w:szCs w:val="28"/>
        </w:rPr>
        <w:t>едагог</w:t>
      </w:r>
      <w:r>
        <w:rPr>
          <w:color w:val="000000"/>
          <w:sz w:val="28"/>
          <w:szCs w:val="28"/>
        </w:rPr>
        <w:t xml:space="preserve"> дополнительного образования</w:t>
      </w:r>
      <w:r w:rsidRPr="00CE2CB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7EFB7EED" w14:textId="77777777" w:rsidR="001F050B" w:rsidRPr="00CE2CB4" w:rsidRDefault="001F050B" w:rsidP="001F050B">
      <w:pPr>
        <w:spacing w:line="360" w:lineRule="auto"/>
        <w:jc w:val="center"/>
        <w:rPr>
          <w:color w:val="000000"/>
          <w:sz w:val="28"/>
          <w:szCs w:val="28"/>
        </w:rPr>
      </w:pPr>
      <w:r w:rsidRPr="00CE2CB4">
        <w:rPr>
          <w:color w:val="000000"/>
          <w:sz w:val="28"/>
          <w:szCs w:val="28"/>
        </w:rPr>
        <w:lastRenderedPageBreak/>
        <w:t>______________ группа ____ года обучения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"/>
        <w:gridCol w:w="2056"/>
        <w:gridCol w:w="1276"/>
        <w:gridCol w:w="2126"/>
        <w:gridCol w:w="1843"/>
        <w:gridCol w:w="1984"/>
      </w:tblGrid>
      <w:tr w:rsidR="001F050B" w:rsidRPr="00E13785" w14:paraId="07A4BE06" w14:textId="77777777" w:rsidTr="00FA2113">
        <w:trPr>
          <w:trHeight w:val="60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14D5" w14:textId="77777777" w:rsidR="001F050B" w:rsidRPr="00FA2113" w:rsidRDefault="001F050B" w:rsidP="00FA2113">
            <w:pPr>
              <w:jc w:val="center"/>
              <w:rPr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F3EF" w14:textId="77777777" w:rsidR="001F050B" w:rsidRPr="00FA2113" w:rsidRDefault="001F050B" w:rsidP="00FA2113">
            <w:pPr>
              <w:jc w:val="center"/>
              <w:rPr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 xml:space="preserve">Ф. И. 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1FBE" w14:textId="77777777" w:rsidR="001F050B" w:rsidRPr="00FA2113" w:rsidRDefault="001F050B" w:rsidP="00FA2113">
            <w:pPr>
              <w:jc w:val="center"/>
              <w:rPr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>Освоение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разделов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A90C" w14:textId="77777777" w:rsidR="001F050B" w:rsidRPr="00FA2113" w:rsidRDefault="001F050B" w:rsidP="00FA2113">
            <w:pPr>
              <w:jc w:val="center"/>
              <w:rPr>
                <w:color w:val="000000"/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>Достижение предметных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7EFEE" w14:textId="77777777" w:rsidR="001F050B" w:rsidRPr="00FA2113" w:rsidRDefault="001F050B" w:rsidP="00FA2113">
            <w:pPr>
              <w:jc w:val="center"/>
              <w:rPr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>Достижение метапредметных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C2447" w14:textId="77777777" w:rsidR="001F050B" w:rsidRPr="00FA2113" w:rsidRDefault="001F050B" w:rsidP="00FA2113">
            <w:pPr>
              <w:jc w:val="center"/>
              <w:rPr>
                <w:sz w:val="22"/>
                <w:szCs w:val="22"/>
              </w:rPr>
            </w:pPr>
            <w:r w:rsidRPr="00FA2113">
              <w:rPr>
                <w:bCs/>
                <w:color w:val="000000"/>
                <w:sz w:val="22"/>
                <w:szCs w:val="22"/>
              </w:rPr>
              <w:t>Достижение личностных</w:t>
            </w:r>
            <w:r w:rsidRPr="00FA2113">
              <w:rPr>
                <w:sz w:val="22"/>
                <w:szCs w:val="22"/>
              </w:rPr>
              <w:br/>
            </w:r>
            <w:r w:rsidRPr="00FA2113">
              <w:rPr>
                <w:bCs/>
                <w:color w:val="000000"/>
                <w:sz w:val="22"/>
                <w:szCs w:val="22"/>
              </w:rPr>
              <w:t>результатов</w:t>
            </w:r>
          </w:p>
        </w:tc>
      </w:tr>
      <w:tr w:rsidR="00FA2113" w:rsidRPr="00E13785" w14:paraId="15663BA7" w14:textId="77777777" w:rsidTr="00FA2113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AA546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35801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1917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BC76B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5234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48F3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</w:tr>
      <w:tr w:rsidR="00FA2113" w:rsidRPr="00E13785" w14:paraId="2A2008C9" w14:textId="77777777" w:rsidTr="00FA2113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34C3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CE11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D80C0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7F4E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71DAB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0BC1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</w:tr>
      <w:tr w:rsidR="00FA2113" w:rsidRPr="00E13785" w14:paraId="0B766BF8" w14:textId="77777777" w:rsidTr="00FA2113">
        <w:trPr>
          <w:trHeight w:val="23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4591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A42A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3CCF4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837B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F387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566D3" w14:textId="77777777" w:rsidR="00FA2113" w:rsidRPr="00E13785" w:rsidRDefault="00FA2113" w:rsidP="00BA7487">
            <w:pPr>
              <w:spacing w:line="360" w:lineRule="auto"/>
              <w:ind w:left="75" w:right="75"/>
              <w:rPr>
                <w:color w:val="000000"/>
                <w:sz w:val="20"/>
                <w:szCs w:val="28"/>
              </w:rPr>
            </w:pPr>
          </w:p>
        </w:tc>
      </w:tr>
    </w:tbl>
    <w:bookmarkEnd w:id="14"/>
    <w:p w14:paraId="0095227C" w14:textId="777848F7" w:rsidR="006B4579" w:rsidRDefault="00E75E68" w:rsidP="00FA2113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E75E68">
        <w:rPr>
          <w:b/>
          <w:color w:val="000000"/>
          <w:sz w:val="28"/>
          <w:szCs w:val="28"/>
        </w:rPr>
        <w:t>2.3 Методические материалы</w:t>
      </w:r>
    </w:p>
    <w:p w14:paraId="37D99C7E" w14:textId="77777777" w:rsidR="00774D74" w:rsidRPr="006C59C9" w:rsidRDefault="00774D74" w:rsidP="00774D74">
      <w:pPr>
        <w:tabs>
          <w:tab w:val="left" w:pos="360"/>
        </w:tabs>
        <w:suppressAutoHyphens/>
        <w:autoSpaceDE w:val="0"/>
        <w:autoSpaceDN w:val="0"/>
        <w:spacing w:line="360" w:lineRule="auto"/>
        <w:ind w:firstLine="709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bookmarkStart w:id="15" w:name="_Hlk171497388"/>
      <w:r w:rsidRPr="006C59C9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32555674" w14:textId="77777777" w:rsidR="00774D74" w:rsidRPr="000211A9" w:rsidRDefault="00774D74" w:rsidP="00774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6" w:name="_Hlk117594886"/>
      <w:r w:rsidRPr="000211A9">
        <w:rPr>
          <w:sz w:val="28"/>
          <w:szCs w:val="28"/>
        </w:rPr>
        <w:t xml:space="preserve">–  </w:t>
      </w:r>
      <w:bookmarkEnd w:id="16"/>
      <w:r w:rsidRPr="000211A9">
        <w:rPr>
          <w:sz w:val="28"/>
          <w:szCs w:val="28"/>
        </w:rPr>
        <w:t>словесный (рассказ, беседа, объяснение</w:t>
      </w:r>
      <w:r>
        <w:rPr>
          <w:sz w:val="28"/>
          <w:szCs w:val="28"/>
        </w:rPr>
        <w:t xml:space="preserve">, совет, </w:t>
      </w:r>
      <w:r w:rsidRPr="002C3A92">
        <w:rPr>
          <w:sz w:val="28"/>
          <w:szCs w:val="28"/>
        </w:rPr>
        <w:t>сравнение,  поощрение</w:t>
      </w:r>
      <w:r w:rsidRPr="000211A9">
        <w:rPr>
          <w:sz w:val="28"/>
          <w:szCs w:val="28"/>
        </w:rPr>
        <w:t xml:space="preserve">); </w:t>
      </w:r>
    </w:p>
    <w:p w14:paraId="0EE28153" w14:textId="77777777" w:rsidR="00774D74" w:rsidRPr="000211A9" w:rsidRDefault="00774D74" w:rsidP="00774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1A9">
        <w:rPr>
          <w:sz w:val="28"/>
          <w:szCs w:val="28"/>
        </w:rPr>
        <w:t xml:space="preserve"> –  наглядный (наблюдение, демонстрация);</w:t>
      </w:r>
    </w:p>
    <w:p w14:paraId="2288172F" w14:textId="1D436827" w:rsidR="00774D74" w:rsidRDefault="00774D74" w:rsidP="00774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1A9">
        <w:rPr>
          <w:sz w:val="28"/>
          <w:szCs w:val="28"/>
        </w:rPr>
        <w:t xml:space="preserve"> –  практический (</w:t>
      </w:r>
      <w:r w:rsidRPr="00BB0D7B">
        <w:rPr>
          <w:sz w:val="28"/>
          <w:szCs w:val="28"/>
        </w:rPr>
        <w:t>наблюдения, экскурсии, опытно-экспериментальные, исследовательские работы, индивидуальные проекты)</w:t>
      </w:r>
      <w:r>
        <w:rPr>
          <w:sz w:val="28"/>
          <w:szCs w:val="28"/>
        </w:rPr>
        <w:t>;</w:t>
      </w:r>
    </w:p>
    <w:p w14:paraId="59EE2B3B" w14:textId="4A42F053" w:rsidR="00774D74" w:rsidRDefault="00774D74" w:rsidP="00774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1A9">
        <w:rPr>
          <w:sz w:val="28"/>
          <w:szCs w:val="28"/>
        </w:rPr>
        <w:t xml:space="preserve">–  </w:t>
      </w:r>
      <w:r>
        <w:rPr>
          <w:sz w:val="28"/>
          <w:szCs w:val="28"/>
        </w:rPr>
        <w:t>творческий (</w:t>
      </w:r>
      <w:r w:rsidRPr="00F61A76">
        <w:rPr>
          <w:sz w:val="28"/>
          <w:szCs w:val="28"/>
        </w:rPr>
        <w:t xml:space="preserve">игры, </w:t>
      </w:r>
      <w:r>
        <w:rPr>
          <w:sz w:val="28"/>
          <w:szCs w:val="28"/>
        </w:rPr>
        <w:t>викторины,</w:t>
      </w:r>
      <w:r w:rsidRPr="00F61A76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различных акциях, выставках);</w:t>
      </w:r>
    </w:p>
    <w:p w14:paraId="20FD6960" w14:textId="77777777" w:rsidR="00774D74" w:rsidRDefault="00774D74" w:rsidP="00774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1A9">
        <w:rPr>
          <w:sz w:val="28"/>
          <w:szCs w:val="28"/>
        </w:rPr>
        <w:t xml:space="preserve">–  </w:t>
      </w:r>
      <w:r>
        <w:rPr>
          <w:sz w:val="28"/>
          <w:szCs w:val="28"/>
        </w:rPr>
        <w:t>м</w:t>
      </w:r>
      <w:r w:rsidRPr="00F61A76">
        <w:rPr>
          <w:sz w:val="28"/>
          <w:szCs w:val="28"/>
        </w:rPr>
        <w:t>етод контроля и самоконтроля (самоанализ).</w:t>
      </w:r>
    </w:p>
    <w:p w14:paraId="34C053C7" w14:textId="77777777" w:rsidR="00774D74" w:rsidRPr="006857B5" w:rsidRDefault="00774D74" w:rsidP="00774D74">
      <w:pPr>
        <w:pStyle w:val="af3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857B5">
        <w:rPr>
          <w:i/>
          <w:iCs/>
          <w:sz w:val="28"/>
          <w:szCs w:val="28"/>
        </w:rPr>
        <w:t xml:space="preserve">Формы обучения и виды деятельности: </w:t>
      </w:r>
    </w:p>
    <w:p w14:paraId="515AD335" w14:textId="77777777" w:rsidR="00774D74" w:rsidRPr="006857B5" w:rsidRDefault="00774D74" w:rsidP="00774D7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>– игровая, фронтальная, групповая, индивидуальная;</w:t>
      </w:r>
    </w:p>
    <w:p w14:paraId="246570E5" w14:textId="780507EB" w:rsidR="00774D74" w:rsidRPr="006857B5" w:rsidRDefault="00774D74" w:rsidP="00774D7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– беседы, </w:t>
      </w:r>
      <w:r>
        <w:rPr>
          <w:sz w:val="28"/>
          <w:szCs w:val="28"/>
        </w:rPr>
        <w:t>проектная деятельность</w:t>
      </w:r>
      <w:r w:rsidRPr="006857B5">
        <w:rPr>
          <w:sz w:val="28"/>
          <w:szCs w:val="28"/>
        </w:rPr>
        <w:t>, викторины, экскурсии, конкурсы, театрализованные представления;</w:t>
      </w:r>
    </w:p>
    <w:p w14:paraId="62A8D675" w14:textId="77777777" w:rsidR="00774D74" w:rsidRPr="006857B5" w:rsidRDefault="00774D74" w:rsidP="00774D7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– анализ и просмотр презентаций, видеофильмов, </w:t>
      </w:r>
      <w:proofErr w:type="spellStart"/>
      <w:r w:rsidRPr="006857B5">
        <w:rPr>
          <w:sz w:val="28"/>
          <w:szCs w:val="28"/>
        </w:rPr>
        <w:t>мультиуроков</w:t>
      </w:r>
      <w:proofErr w:type="spellEnd"/>
      <w:r w:rsidRPr="006857B5">
        <w:rPr>
          <w:sz w:val="28"/>
          <w:szCs w:val="28"/>
        </w:rPr>
        <w:t>.</w:t>
      </w:r>
    </w:p>
    <w:p w14:paraId="02383B79" w14:textId="77777777" w:rsidR="00774D74" w:rsidRPr="006857B5" w:rsidRDefault="00774D74" w:rsidP="00774D7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i/>
          <w:iCs/>
          <w:sz w:val="28"/>
          <w:szCs w:val="28"/>
        </w:rPr>
        <w:t>Формы организации:</w:t>
      </w:r>
      <w:r w:rsidRPr="006857B5">
        <w:rPr>
          <w:sz w:val="28"/>
          <w:szCs w:val="28"/>
        </w:rPr>
        <w:t xml:space="preserve"> коллективная, групповая, индивидуальная.</w:t>
      </w:r>
    </w:p>
    <w:bookmarkEnd w:id="15"/>
    <w:p w14:paraId="424E32D3" w14:textId="4666AAEB" w:rsidR="00774D74" w:rsidRDefault="00774D74" w:rsidP="00774D7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Основными методами обучения являются методы наблюдений, ролевые и дидактические игры, творческие задания, опыты и практические работы, изготовление поделок из природного материала, разработка и создание </w:t>
      </w:r>
      <w:r>
        <w:rPr>
          <w:sz w:val="28"/>
          <w:szCs w:val="28"/>
        </w:rPr>
        <w:t>листовок</w:t>
      </w:r>
    </w:p>
    <w:p w14:paraId="4D00A664" w14:textId="4F584A55" w:rsidR="00774D74" w:rsidRPr="00BB0D7B" w:rsidRDefault="00774D74" w:rsidP="00774D74">
      <w:pPr>
        <w:pStyle w:val="af3"/>
        <w:spacing w:line="360" w:lineRule="auto"/>
        <w:ind w:firstLine="709"/>
        <w:jc w:val="both"/>
        <w:rPr>
          <w:bCs/>
          <w:sz w:val="28"/>
          <w:szCs w:val="28"/>
        </w:rPr>
      </w:pPr>
      <w:r w:rsidRPr="00241052">
        <w:rPr>
          <w:bCs/>
          <w:i/>
          <w:iCs/>
          <w:sz w:val="28"/>
          <w:szCs w:val="28"/>
        </w:rPr>
        <w:t>Дидактические материалы:</w:t>
      </w:r>
      <w:r w:rsidRPr="00241052">
        <w:rPr>
          <w:bCs/>
          <w:sz w:val="28"/>
          <w:szCs w:val="28"/>
        </w:rPr>
        <w:t xml:space="preserve"> </w:t>
      </w:r>
      <w:r w:rsidRPr="00241052">
        <w:rPr>
          <w:bCs/>
          <w:sz w:val="28"/>
          <w:szCs w:val="28"/>
        </w:rPr>
        <w:tab/>
        <w:t xml:space="preserve">таблицы, предметные картинки с изображением </w:t>
      </w:r>
      <w:r>
        <w:rPr>
          <w:bCs/>
          <w:sz w:val="28"/>
          <w:szCs w:val="28"/>
        </w:rPr>
        <w:t xml:space="preserve">деревьев, </w:t>
      </w:r>
      <w:r w:rsidRPr="00241052">
        <w:rPr>
          <w:bCs/>
          <w:sz w:val="28"/>
          <w:szCs w:val="28"/>
        </w:rPr>
        <w:t>растений, животных, птиц; Красная книга; запись голосов птиц и животных, микроскопы, географические карты.</w:t>
      </w:r>
    </w:p>
    <w:p w14:paraId="4BC4DF68" w14:textId="77777777" w:rsidR="00D53474" w:rsidRDefault="00E75E68" w:rsidP="00E75E6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Календарный учебный график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397"/>
      </w:tblGrid>
      <w:tr w:rsidR="00E13785" w14:paraId="1A8C2B46" w14:textId="77777777" w:rsidTr="00774D74">
        <w:tc>
          <w:tcPr>
            <w:tcW w:w="6091" w:type="dxa"/>
            <w:gridSpan w:val="2"/>
          </w:tcPr>
          <w:p w14:paraId="5ABB6488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397" w:type="dxa"/>
          </w:tcPr>
          <w:p w14:paraId="620CA7BF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1 год</w:t>
            </w:r>
          </w:p>
        </w:tc>
      </w:tr>
      <w:tr w:rsidR="00E13785" w14:paraId="210AB3CC" w14:textId="77777777" w:rsidTr="00774D74">
        <w:tc>
          <w:tcPr>
            <w:tcW w:w="6091" w:type="dxa"/>
            <w:gridSpan w:val="2"/>
          </w:tcPr>
          <w:p w14:paraId="0E64CA97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lastRenderedPageBreak/>
              <w:t>Продолжительность учебного года, неделя</w:t>
            </w:r>
          </w:p>
        </w:tc>
        <w:tc>
          <w:tcPr>
            <w:tcW w:w="3397" w:type="dxa"/>
          </w:tcPr>
          <w:p w14:paraId="4BBCB223" w14:textId="17C1C5F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3</w:t>
            </w:r>
            <w:r w:rsidR="00774D7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13785" w14:paraId="5CB2406D" w14:textId="77777777" w:rsidTr="00774D74">
        <w:tc>
          <w:tcPr>
            <w:tcW w:w="6091" w:type="dxa"/>
            <w:gridSpan w:val="2"/>
          </w:tcPr>
          <w:p w14:paraId="32A04CBC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397" w:type="dxa"/>
          </w:tcPr>
          <w:p w14:paraId="4AACA7E8" w14:textId="6CAA84D4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E13785" w14:paraId="23CBE334" w14:textId="77777777" w:rsidTr="00774D74">
        <w:trPr>
          <w:trHeight w:val="426"/>
        </w:trPr>
        <w:tc>
          <w:tcPr>
            <w:tcW w:w="3397" w:type="dxa"/>
            <w:vMerge w:val="restart"/>
          </w:tcPr>
          <w:p w14:paraId="3D5E8AF0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4" w:type="dxa"/>
          </w:tcPr>
          <w:p w14:paraId="6F04DDE5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3397" w:type="dxa"/>
          </w:tcPr>
          <w:p w14:paraId="28C189B0" w14:textId="33BADD4B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01.10</w:t>
            </w:r>
            <w:r w:rsidR="00E13785" w:rsidRPr="00E13785">
              <w:rPr>
                <w:bCs/>
                <w:color w:val="000000"/>
                <w:sz w:val="28"/>
                <w:szCs w:val="28"/>
              </w:rPr>
              <w:t>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E13785" w:rsidRPr="00E13785">
              <w:rPr>
                <w:bCs/>
                <w:color w:val="000000"/>
                <w:sz w:val="28"/>
                <w:szCs w:val="28"/>
              </w:rPr>
              <w:t xml:space="preserve"> – 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E13785" w:rsidRPr="00E13785">
              <w:rPr>
                <w:bCs/>
                <w:color w:val="000000"/>
                <w:sz w:val="28"/>
                <w:szCs w:val="28"/>
              </w:rPr>
              <w:t>.12.202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13785" w14:paraId="4A8BC860" w14:textId="77777777" w:rsidTr="00774D74">
        <w:trPr>
          <w:trHeight w:val="538"/>
        </w:trPr>
        <w:tc>
          <w:tcPr>
            <w:tcW w:w="3397" w:type="dxa"/>
            <w:vMerge/>
          </w:tcPr>
          <w:p w14:paraId="5FD8198E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594A5C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3397" w:type="dxa"/>
          </w:tcPr>
          <w:p w14:paraId="7C8662DE" w14:textId="095294D2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09.01.202</w:t>
            </w:r>
            <w:r w:rsidR="00774D74">
              <w:rPr>
                <w:bCs/>
                <w:color w:val="000000"/>
                <w:sz w:val="28"/>
                <w:szCs w:val="28"/>
              </w:rPr>
              <w:t>5</w:t>
            </w:r>
            <w:r w:rsidRPr="00E13785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="00774D74">
              <w:rPr>
                <w:bCs/>
                <w:color w:val="000000"/>
                <w:sz w:val="28"/>
                <w:szCs w:val="28"/>
              </w:rPr>
              <w:t>31</w:t>
            </w:r>
            <w:r w:rsidRPr="00E13785">
              <w:rPr>
                <w:bCs/>
                <w:color w:val="000000"/>
                <w:sz w:val="28"/>
                <w:szCs w:val="28"/>
              </w:rPr>
              <w:t>.05.202</w:t>
            </w:r>
            <w:r w:rsidR="00774D74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13785" w14:paraId="3C58BE14" w14:textId="77777777" w:rsidTr="00774D74">
        <w:tc>
          <w:tcPr>
            <w:tcW w:w="6091" w:type="dxa"/>
            <w:gridSpan w:val="2"/>
          </w:tcPr>
          <w:p w14:paraId="6F92D820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Возраст детей, лет</w:t>
            </w:r>
          </w:p>
        </w:tc>
        <w:tc>
          <w:tcPr>
            <w:tcW w:w="3397" w:type="dxa"/>
          </w:tcPr>
          <w:p w14:paraId="6F7A27E0" w14:textId="65122876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7-1</w:t>
            </w:r>
            <w:r w:rsidR="004A1F4E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13785" w14:paraId="6575386F" w14:textId="77777777" w:rsidTr="00774D74">
        <w:tc>
          <w:tcPr>
            <w:tcW w:w="6091" w:type="dxa"/>
            <w:gridSpan w:val="2"/>
          </w:tcPr>
          <w:p w14:paraId="3380C8ED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397" w:type="dxa"/>
          </w:tcPr>
          <w:p w14:paraId="6EA906C2" w14:textId="060C8967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13785" w14:paraId="66E56295" w14:textId="77777777" w:rsidTr="00774D74">
        <w:tc>
          <w:tcPr>
            <w:tcW w:w="6091" w:type="dxa"/>
            <w:gridSpan w:val="2"/>
          </w:tcPr>
          <w:p w14:paraId="5D02F32F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Режим занятия</w:t>
            </w:r>
          </w:p>
        </w:tc>
        <w:tc>
          <w:tcPr>
            <w:tcW w:w="3397" w:type="dxa"/>
          </w:tcPr>
          <w:p w14:paraId="55382B63" w14:textId="7B19D85B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13785" w:rsidRPr="00E13785">
              <w:rPr>
                <w:bCs/>
                <w:color w:val="000000"/>
                <w:sz w:val="28"/>
                <w:szCs w:val="28"/>
              </w:rPr>
              <w:t xml:space="preserve"> раз/нед</w:t>
            </w:r>
          </w:p>
        </w:tc>
      </w:tr>
      <w:tr w:rsidR="00E13785" w14:paraId="00B56B28" w14:textId="77777777" w:rsidTr="00774D74">
        <w:tc>
          <w:tcPr>
            <w:tcW w:w="6091" w:type="dxa"/>
            <w:gridSpan w:val="2"/>
          </w:tcPr>
          <w:p w14:paraId="0903E45F" w14:textId="77777777" w:rsidR="00E13785" w:rsidRPr="00E13785" w:rsidRDefault="00E13785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13785">
              <w:rPr>
                <w:bCs/>
                <w:color w:val="000000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397" w:type="dxa"/>
          </w:tcPr>
          <w:p w14:paraId="755CB5C0" w14:textId="2874CAB3" w:rsidR="00E13785" w:rsidRPr="00E13785" w:rsidRDefault="00774D74" w:rsidP="00774D7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14:paraId="4ADCA04B" w14:textId="77777777" w:rsidR="00E13785" w:rsidRPr="00CE2CB4" w:rsidRDefault="00E13785" w:rsidP="00E75E6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0CFE3105" w14:textId="77652DAE" w:rsidR="00D53474" w:rsidRPr="00E13785" w:rsidRDefault="00D53474" w:rsidP="00CE2CB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13785">
        <w:rPr>
          <w:b/>
          <w:bCs/>
          <w:color w:val="000000"/>
          <w:sz w:val="28"/>
          <w:szCs w:val="28"/>
        </w:rPr>
        <w:t xml:space="preserve">СПИСОК </w:t>
      </w:r>
      <w:r w:rsidR="00774D74">
        <w:rPr>
          <w:b/>
          <w:bCs/>
          <w:color w:val="000000"/>
          <w:sz w:val="28"/>
          <w:szCs w:val="28"/>
        </w:rPr>
        <w:t xml:space="preserve">ИСПОЛЬЗУЕМОЙ </w:t>
      </w:r>
      <w:r w:rsidRPr="00E13785">
        <w:rPr>
          <w:b/>
          <w:bCs/>
          <w:color w:val="000000"/>
          <w:sz w:val="28"/>
          <w:szCs w:val="28"/>
        </w:rPr>
        <w:t>ЛИТЕРАТУРЫ</w:t>
      </w:r>
    </w:p>
    <w:p w14:paraId="1D2C2A61" w14:textId="46195AC6" w:rsidR="004A1F4E" w:rsidRDefault="004A1F4E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F4E">
        <w:rPr>
          <w:rFonts w:ascii="Times New Roman" w:hAnsi="Times New Roman" w:cs="Times New Roman"/>
          <w:sz w:val="28"/>
          <w:szCs w:val="28"/>
        </w:rPr>
        <w:t>Бабошко</w:t>
      </w:r>
      <w:proofErr w:type="spellEnd"/>
      <w:r w:rsidRPr="004A1F4E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, Маркова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Лесная таксация. </w:t>
      </w:r>
      <w:bookmarkStart w:id="17" w:name="_Hlk171410585"/>
      <w:r>
        <w:rPr>
          <w:rFonts w:ascii="Times New Roman" w:hAnsi="Times New Roman" w:cs="Times New Roman"/>
          <w:sz w:val="28"/>
          <w:szCs w:val="28"/>
        </w:rPr>
        <w:t>М.: Лань, 2024.</w:t>
      </w:r>
    </w:p>
    <w:bookmarkEnd w:id="17"/>
    <w:p w14:paraId="7AF8B22C" w14:textId="77777777" w:rsidR="004A1F4E" w:rsidRDefault="004A1F4E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переработка побочной продукции леса. М.: Лань, 2024.</w:t>
      </w:r>
    </w:p>
    <w:p w14:paraId="28E4107D" w14:textId="488FE768" w:rsidR="004A1F4E" w:rsidRDefault="004A1F4E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Дорофеева Т.Б.,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Фитопотология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Болезни древесных и кустарниковых пород. Учебное пособие. М.: Лань, 2022.</w:t>
      </w:r>
    </w:p>
    <w:p w14:paraId="079062AA" w14:textId="3ACFF7B7" w:rsidR="003D4FC2" w:rsidRDefault="004A1F4E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 Д.С. Введен</w:t>
      </w:r>
      <w:r w:rsidR="003D4F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3D4FC2">
        <w:rPr>
          <w:rFonts w:ascii="Times New Roman" w:hAnsi="Times New Roman" w:cs="Times New Roman"/>
          <w:sz w:val="28"/>
          <w:szCs w:val="28"/>
        </w:rPr>
        <w:t xml:space="preserve"> лесное дело. М.: Лань, 2024.</w:t>
      </w:r>
    </w:p>
    <w:p w14:paraId="3249FDB6" w14:textId="61504D70" w:rsidR="003D4FC2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Лесоведение и лесоводство. М.: Лань, 2020.</w:t>
      </w:r>
    </w:p>
    <w:p w14:paraId="10178DAB" w14:textId="019A7AFF" w:rsidR="003D4FC2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1410932"/>
      <w:r>
        <w:rPr>
          <w:rFonts w:ascii="Times New Roman" w:hAnsi="Times New Roman" w:cs="Times New Roman"/>
          <w:sz w:val="28"/>
          <w:szCs w:val="28"/>
        </w:rPr>
        <w:t>Смирнов А.П., Смирнов А.А.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Лесоведение. М.: Лань, 2020.</w:t>
      </w:r>
    </w:p>
    <w:p w14:paraId="0B09B9A3" w14:textId="4BE24908" w:rsidR="003D4FC2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А.П., Смирнов А.А. Природа лесных пожаров. Учебное пособие. М.: Лань, 2023.</w:t>
      </w:r>
    </w:p>
    <w:p w14:paraId="40711DB7" w14:textId="57C2A53E" w:rsidR="003D4FC2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А.П., Смирнов А.А. Охрана и защита лесов. Лесные пожары. М.: Лань, 2022.</w:t>
      </w:r>
    </w:p>
    <w:p w14:paraId="2802CD24" w14:textId="28DDAF21" w:rsidR="003D4FC2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Тиханов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Лесоволдство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Лань, 2022.</w:t>
      </w:r>
    </w:p>
    <w:p w14:paraId="55BC3106" w14:textId="66F8E72A" w:rsidR="004A1F4E" w:rsidRPr="004A1F4E" w:rsidRDefault="003D4FC2" w:rsidP="003D4FC2">
      <w:pPr>
        <w:pStyle w:val="a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Лесоразведение и воспроизведение лесов. Почвенно-биологические основы выращивания посадочного материала</w:t>
      </w:r>
      <w:r w:rsidR="0031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закрытой корневой системой. М.: Лань, 2023.</w:t>
      </w:r>
    </w:p>
    <w:p w14:paraId="34F716C7" w14:textId="77777777" w:rsidR="00D53474" w:rsidRPr="00CE2CB4" w:rsidRDefault="00D53474" w:rsidP="00E13785">
      <w:pPr>
        <w:spacing w:line="360" w:lineRule="auto"/>
        <w:jc w:val="both"/>
        <w:rPr>
          <w:sz w:val="28"/>
          <w:szCs w:val="28"/>
        </w:rPr>
      </w:pPr>
    </w:p>
    <w:sectPr w:rsidR="00D53474" w:rsidRPr="00CE2CB4" w:rsidSect="00313642">
      <w:footerReference w:type="default" r:id="rId1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2E2D" w14:textId="77777777" w:rsidR="00CC0CFE" w:rsidRDefault="00CC0CFE">
      <w:r>
        <w:separator/>
      </w:r>
    </w:p>
  </w:endnote>
  <w:endnote w:type="continuationSeparator" w:id="0">
    <w:p w14:paraId="1D0EE0DF" w14:textId="77777777" w:rsidR="00CC0CFE" w:rsidRDefault="00C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85326"/>
      <w:docPartObj>
        <w:docPartGallery w:val="Page Numbers (Bottom of Page)"/>
        <w:docPartUnique/>
      </w:docPartObj>
    </w:sdtPr>
    <w:sdtEndPr/>
    <w:sdtContent>
      <w:p w14:paraId="133A0DA3" w14:textId="459F37F7" w:rsidR="00BA7487" w:rsidRDefault="00BA7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FD">
          <w:rPr>
            <w:noProof/>
          </w:rPr>
          <w:t>19</w:t>
        </w:r>
        <w:r>
          <w:fldChar w:fldCharType="end"/>
        </w:r>
      </w:p>
    </w:sdtContent>
  </w:sdt>
  <w:p w14:paraId="5BD8678A" w14:textId="77777777" w:rsidR="00BA7487" w:rsidRDefault="00BA74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2E04" w14:textId="77777777" w:rsidR="00CC0CFE" w:rsidRDefault="00CC0CFE">
      <w:r>
        <w:separator/>
      </w:r>
    </w:p>
  </w:footnote>
  <w:footnote w:type="continuationSeparator" w:id="0">
    <w:p w14:paraId="31612ACF" w14:textId="77777777" w:rsidR="00CC0CFE" w:rsidRDefault="00CC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F2"/>
    <w:multiLevelType w:val="hybridMultilevel"/>
    <w:tmpl w:val="5AEE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5F3"/>
    <w:multiLevelType w:val="hybridMultilevel"/>
    <w:tmpl w:val="8B98D9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02503"/>
    <w:multiLevelType w:val="hybridMultilevel"/>
    <w:tmpl w:val="2954C7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60F84"/>
    <w:multiLevelType w:val="hybridMultilevel"/>
    <w:tmpl w:val="582C1C30"/>
    <w:lvl w:ilvl="0" w:tplc="87F2D16A">
      <w:start w:val="14"/>
      <w:numFmt w:val="decimal"/>
      <w:lvlText w:val="%1."/>
      <w:lvlJc w:val="left"/>
      <w:pPr>
        <w:ind w:left="15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6B451D"/>
    <w:multiLevelType w:val="hybridMultilevel"/>
    <w:tmpl w:val="A40E5CB4"/>
    <w:lvl w:ilvl="0" w:tplc="1BC81018">
      <w:start w:val="9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A22"/>
    <w:multiLevelType w:val="hybridMultilevel"/>
    <w:tmpl w:val="2E0010C0"/>
    <w:lvl w:ilvl="0" w:tplc="1550DC90">
      <w:start w:val="18"/>
      <w:numFmt w:val="decimal"/>
      <w:lvlText w:val="%1."/>
      <w:lvlJc w:val="left"/>
      <w:pPr>
        <w:ind w:left="15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ACB2401"/>
    <w:multiLevelType w:val="hybridMultilevel"/>
    <w:tmpl w:val="2834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44B5F"/>
    <w:multiLevelType w:val="hybridMultilevel"/>
    <w:tmpl w:val="F9329ABA"/>
    <w:lvl w:ilvl="0" w:tplc="085E73B2">
      <w:start w:val="15"/>
      <w:numFmt w:val="decimal"/>
      <w:lvlText w:val="%1."/>
      <w:lvlJc w:val="left"/>
      <w:pPr>
        <w:ind w:left="15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D312FF"/>
    <w:multiLevelType w:val="hybridMultilevel"/>
    <w:tmpl w:val="01B26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10F0D"/>
    <w:multiLevelType w:val="hybridMultilevel"/>
    <w:tmpl w:val="FEFA7574"/>
    <w:lvl w:ilvl="0" w:tplc="1E668F2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F2ACB"/>
    <w:multiLevelType w:val="hybridMultilevel"/>
    <w:tmpl w:val="98848940"/>
    <w:lvl w:ilvl="0" w:tplc="F028CE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28B6"/>
    <w:multiLevelType w:val="hybridMultilevel"/>
    <w:tmpl w:val="11624CA8"/>
    <w:lvl w:ilvl="0" w:tplc="6E04178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D67B32"/>
    <w:multiLevelType w:val="multilevel"/>
    <w:tmpl w:val="E424C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4DE6147"/>
    <w:multiLevelType w:val="hybridMultilevel"/>
    <w:tmpl w:val="1FD807C2"/>
    <w:lvl w:ilvl="0" w:tplc="1ACC8C6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FB241C"/>
    <w:multiLevelType w:val="multilevel"/>
    <w:tmpl w:val="C834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FC414BF"/>
    <w:multiLevelType w:val="hybridMultilevel"/>
    <w:tmpl w:val="01B268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 w15:restartNumberingAfterBreak="0">
    <w:nsid w:val="43B947B0"/>
    <w:multiLevelType w:val="hybridMultilevel"/>
    <w:tmpl w:val="FD10021C"/>
    <w:lvl w:ilvl="0" w:tplc="7034FA24">
      <w:start w:val="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9" w15:restartNumberingAfterBreak="0">
    <w:nsid w:val="468D4E6A"/>
    <w:multiLevelType w:val="hybridMultilevel"/>
    <w:tmpl w:val="079E8DD2"/>
    <w:lvl w:ilvl="0" w:tplc="6E04178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E4533"/>
    <w:multiLevelType w:val="hybridMultilevel"/>
    <w:tmpl w:val="C96CF278"/>
    <w:lvl w:ilvl="0" w:tplc="70C46BB0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E8D"/>
    <w:multiLevelType w:val="multilevel"/>
    <w:tmpl w:val="075C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24" w15:restartNumberingAfterBreak="0">
    <w:nsid w:val="523333D3"/>
    <w:multiLevelType w:val="multilevel"/>
    <w:tmpl w:val="CD0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93566"/>
    <w:multiLevelType w:val="hybridMultilevel"/>
    <w:tmpl w:val="0F684EFA"/>
    <w:lvl w:ilvl="0" w:tplc="94085B82">
      <w:start w:val="18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6" w15:restartNumberingAfterBreak="0">
    <w:nsid w:val="569C6B9E"/>
    <w:multiLevelType w:val="hybridMultilevel"/>
    <w:tmpl w:val="BBBCC3D6"/>
    <w:lvl w:ilvl="0" w:tplc="5818F6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1B540D"/>
    <w:multiLevelType w:val="hybridMultilevel"/>
    <w:tmpl w:val="572A51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1CF"/>
    <w:multiLevelType w:val="hybridMultilevel"/>
    <w:tmpl w:val="FF341C94"/>
    <w:lvl w:ilvl="0" w:tplc="D67ABF56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5BE40B94"/>
    <w:multiLevelType w:val="hybridMultilevel"/>
    <w:tmpl w:val="BDAE6C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06364"/>
    <w:multiLevelType w:val="hybridMultilevel"/>
    <w:tmpl w:val="71F894C6"/>
    <w:lvl w:ilvl="0" w:tplc="E5D236D8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74DF"/>
    <w:multiLevelType w:val="hybridMultilevel"/>
    <w:tmpl w:val="3C9CBF44"/>
    <w:lvl w:ilvl="0" w:tplc="F40E3FE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cs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33" w15:restartNumberingAfterBreak="0">
    <w:nsid w:val="642A5B49"/>
    <w:multiLevelType w:val="multilevel"/>
    <w:tmpl w:val="6EBC96C6"/>
    <w:lvl w:ilvl="0">
      <w:start w:val="1"/>
      <w:numFmt w:val="decimal"/>
      <w:lvlText w:val="%1."/>
      <w:lvlJc w:val="left"/>
      <w:pPr>
        <w:ind w:left="2464" w:hanging="1005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90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9" w:hanging="2160"/>
      </w:pPr>
      <w:rPr>
        <w:rFonts w:hint="default"/>
      </w:rPr>
    </w:lvl>
  </w:abstractNum>
  <w:abstractNum w:abstractNumId="34" w15:restartNumberingAfterBreak="0">
    <w:nsid w:val="64705C3B"/>
    <w:multiLevelType w:val="hybridMultilevel"/>
    <w:tmpl w:val="1CF0862E"/>
    <w:lvl w:ilvl="0" w:tplc="E2A43FD4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7E4688C"/>
    <w:multiLevelType w:val="hybridMultilevel"/>
    <w:tmpl w:val="A8C646CE"/>
    <w:lvl w:ilvl="0" w:tplc="C81EB05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3B429A"/>
    <w:multiLevelType w:val="hybridMultilevel"/>
    <w:tmpl w:val="73A86846"/>
    <w:lvl w:ilvl="0" w:tplc="457AE660">
      <w:start w:val="13"/>
      <w:numFmt w:val="decimal"/>
      <w:lvlText w:val="%1."/>
      <w:lvlJc w:val="left"/>
      <w:pPr>
        <w:ind w:left="14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6FA13FE1"/>
    <w:multiLevelType w:val="hybridMultilevel"/>
    <w:tmpl w:val="72DE37F2"/>
    <w:lvl w:ilvl="0" w:tplc="90769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03AD4"/>
    <w:multiLevelType w:val="hybridMultilevel"/>
    <w:tmpl w:val="39222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8773A"/>
    <w:multiLevelType w:val="hybridMultilevel"/>
    <w:tmpl w:val="DA6A9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4FAC"/>
    <w:multiLevelType w:val="hybridMultilevel"/>
    <w:tmpl w:val="DECCEBE2"/>
    <w:lvl w:ilvl="0" w:tplc="A17468FA">
      <w:start w:val="10"/>
      <w:numFmt w:val="decimal"/>
      <w:lvlText w:val="%1."/>
      <w:lvlJc w:val="left"/>
      <w:pPr>
        <w:ind w:left="1161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AC5AA6"/>
    <w:multiLevelType w:val="hybridMultilevel"/>
    <w:tmpl w:val="DF2EA8D8"/>
    <w:lvl w:ilvl="0" w:tplc="E318B6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3"/>
  </w:num>
  <w:num w:numId="4">
    <w:abstractNumId w:val="16"/>
  </w:num>
  <w:num w:numId="5">
    <w:abstractNumId w:val="22"/>
  </w:num>
  <w:num w:numId="6">
    <w:abstractNumId w:val="1"/>
  </w:num>
  <w:num w:numId="7">
    <w:abstractNumId w:val="39"/>
  </w:num>
  <w:num w:numId="8">
    <w:abstractNumId w:val="5"/>
  </w:num>
  <w:num w:numId="9">
    <w:abstractNumId w:val="12"/>
  </w:num>
  <w:num w:numId="10">
    <w:abstractNumId w:val="20"/>
  </w:num>
  <w:num w:numId="11">
    <w:abstractNumId w:val="27"/>
  </w:num>
  <w:num w:numId="12">
    <w:abstractNumId w:val="2"/>
  </w:num>
  <w:num w:numId="13">
    <w:abstractNumId w:val="1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8"/>
  </w:num>
  <w:num w:numId="19">
    <w:abstractNumId w:val="9"/>
  </w:num>
  <w:num w:numId="20">
    <w:abstractNumId w:val="17"/>
  </w:num>
  <w:num w:numId="21">
    <w:abstractNumId w:val="8"/>
  </w:num>
  <w:num w:numId="22">
    <w:abstractNumId w:val="3"/>
  </w:num>
  <w:num w:numId="23">
    <w:abstractNumId w:val="15"/>
  </w:num>
  <w:num w:numId="24">
    <w:abstractNumId w:val="7"/>
  </w:num>
  <w:num w:numId="25">
    <w:abstractNumId w:val="37"/>
  </w:num>
  <w:num w:numId="26">
    <w:abstractNumId w:val="18"/>
  </w:num>
  <w:num w:numId="27">
    <w:abstractNumId w:val="28"/>
  </w:num>
  <w:num w:numId="28">
    <w:abstractNumId w:val="6"/>
  </w:num>
  <w:num w:numId="29">
    <w:abstractNumId w:val="31"/>
  </w:num>
  <w:num w:numId="30">
    <w:abstractNumId w:val="42"/>
  </w:num>
  <w:num w:numId="31">
    <w:abstractNumId w:val="4"/>
  </w:num>
  <w:num w:numId="32">
    <w:abstractNumId w:val="41"/>
  </w:num>
  <w:num w:numId="33">
    <w:abstractNumId w:val="21"/>
  </w:num>
  <w:num w:numId="34">
    <w:abstractNumId w:val="35"/>
  </w:num>
  <w:num w:numId="35">
    <w:abstractNumId w:val="40"/>
  </w:num>
  <w:num w:numId="36">
    <w:abstractNumId w:val="30"/>
  </w:num>
  <w:num w:numId="37">
    <w:abstractNumId w:val="25"/>
  </w:num>
  <w:num w:numId="38">
    <w:abstractNumId w:val="11"/>
  </w:num>
  <w:num w:numId="39">
    <w:abstractNumId w:val="32"/>
  </w:num>
  <w:num w:numId="40">
    <w:abstractNumId w:val="24"/>
  </w:num>
  <w:num w:numId="41">
    <w:abstractNumId w:val="10"/>
  </w:num>
  <w:num w:numId="42">
    <w:abstractNumId w:val="33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DB"/>
    <w:rsid w:val="00002967"/>
    <w:rsid w:val="00007AE4"/>
    <w:rsid w:val="00045F61"/>
    <w:rsid w:val="00057110"/>
    <w:rsid w:val="00070557"/>
    <w:rsid w:val="000772BB"/>
    <w:rsid w:val="000906C8"/>
    <w:rsid w:val="000941AB"/>
    <w:rsid w:val="00097921"/>
    <w:rsid w:val="000A17C7"/>
    <w:rsid w:val="000B4327"/>
    <w:rsid w:val="000B46DC"/>
    <w:rsid w:val="000B4B66"/>
    <w:rsid w:val="000B5A2E"/>
    <w:rsid w:val="000B7A14"/>
    <w:rsid w:val="000C44BF"/>
    <w:rsid w:val="000D4258"/>
    <w:rsid w:val="001038E8"/>
    <w:rsid w:val="001177AB"/>
    <w:rsid w:val="001228FB"/>
    <w:rsid w:val="00124162"/>
    <w:rsid w:val="00133AF5"/>
    <w:rsid w:val="001421F3"/>
    <w:rsid w:val="001449EC"/>
    <w:rsid w:val="00156DE9"/>
    <w:rsid w:val="00161B2D"/>
    <w:rsid w:val="00170770"/>
    <w:rsid w:val="00186477"/>
    <w:rsid w:val="00190152"/>
    <w:rsid w:val="001B23CE"/>
    <w:rsid w:val="001F050B"/>
    <w:rsid w:val="0021433F"/>
    <w:rsid w:val="00216CC8"/>
    <w:rsid w:val="00257AE9"/>
    <w:rsid w:val="002673CF"/>
    <w:rsid w:val="002726E6"/>
    <w:rsid w:val="002B36E5"/>
    <w:rsid w:val="002C4F7C"/>
    <w:rsid w:val="002E24DC"/>
    <w:rsid w:val="002E2E91"/>
    <w:rsid w:val="002E51C0"/>
    <w:rsid w:val="00305CD2"/>
    <w:rsid w:val="00313642"/>
    <w:rsid w:val="003210C2"/>
    <w:rsid w:val="00323BA2"/>
    <w:rsid w:val="0033562B"/>
    <w:rsid w:val="003578AB"/>
    <w:rsid w:val="003737A9"/>
    <w:rsid w:val="003B44B2"/>
    <w:rsid w:val="003B6B79"/>
    <w:rsid w:val="003C172D"/>
    <w:rsid w:val="003C3186"/>
    <w:rsid w:val="003D43DB"/>
    <w:rsid w:val="003D4FC2"/>
    <w:rsid w:val="003E55AC"/>
    <w:rsid w:val="004024A2"/>
    <w:rsid w:val="00406AC7"/>
    <w:rsid w:val="00407462"/>
    <w:rsid w:val="004157DE"/>
    <w:rsid w:val="00427E59"/>
    <w:rsid w:val="004346E5"/>
    <w:rsid w:val="00435773"/>
    <w:rsid w:val="00442934"/>
    <w:rsid w:val="00443CCB"/>
    <w:rsid w:val="004543A3"/>
    <w:rsid w:val="00455C06"/>
    <w:rsid w:val="00457700"/>
    <w:rsid w:val="00460D97"/>
    <w:rsid w:val="00480B8F"/>
    <w:rsid w:val="00482C6F"/>
    <w:rsid w:val="00485B9A"/>
    <w:rsid w:val="00490E22"/>
    <w:rsid w:val="0049301F"/>
    <w:rsid w:val="0049647B"/>
    <w:rsid w:val="004A1F4E"/>
    <w:rsid w:val="004B2229"/>
    <w:rsid w:val="004C320B"/>
    <w:rsid w:val="004C47BC"/>
    <w:rsid w:val="004D4ACE"/>
    <w:rsid w:val="004F0037"/>
    <w:rsid w:val="00503CDD"/>
    <w:rsid w:val="0052047C"/>
    <w:rsid w:val="0054200D"/>
    <w:rsid w:val="00560873"/>
    <w:rsid w:val="00562A25"/>
    <w:rsid w:val="00565A36"/>
    <w:rsid w:val="00574688"/>
    <w:rsid w:val="00580FD4"/>
    <w:rsid w:val="00593297"/>
    <w:rsid w:val="005B4F60"/>
    <w:rsid w:val="005C6C45"/>
    <w:rsid w:val="005F0472"/>
    <w:rsid w:val="00604745"/>
    <w:rsid w:val="0061121D"/>
    <w:rsid w:val="00612BA7"/>
    <w:rsid w:val="0061582A"/>
    <w:rsid w:val="00620EC4"/>
    <w:rsid w:val="006368AF"/>
    <w:rsid w:val="00651B99"/>
    <w:rsid w:val="0065446B"/>
    <w:rsid w:val="0065695C"/>
    <w:rsid w:val="00661D4F"/>
    <w:rsid w:val="00662993"/>
    <w:rsid w:val="0068359D"/>
    <w:rsid w:val="00685D76"/>
    <w:rsid w:val="00687120"/>
    <w:rsid w:val="006A33A1"/>
    <w:rsid w:val="006A3836"/>
    <w:rsid w:val="006A4DCE"/>
    <w:rsid w:val="006B4579"/>
    <w:rsid w:val="006C1C4C"/>
    <w:rsid w:val="006C743D"/>
    <w:rsid w:val="006D0715"/>
    <w:rsid w:val="006D4B53"/>
    <w:rsid w:val="006D6787"/>
    <w:rsid w:val="00706335"/>
    <w:rsid w:val="00710E7C"/>
    <w:rsid w:val="00727634"/>
    <w:rsid w:val="007355EB"/>
    <w:rsid w:val="00747813"/>
    <w:rsid w:val="0075135E"/>
    <w:rsid w:val="00774D74"/>
    <w:rsid w:val="00780D7A"/>
    <w:rsid w:val="00781783"/>
    <w:rsid w:val="007847A5"/>
    <w:rsid w:val="00785DB3"/>
    <w:rsid w:val="007901E0"/>
    <w:rsid w:val="007B1C59"/>
    <w:rsid w:val="007D47F7"/>
    <w:rsid w:val="007E7A5E"/>
    <w:rsid w:val="007F549D"/>
    <w:rsid w:val="0080718E"/>
    <w:rsid w:val="00821D3A"/>
    <w:rsid w:val="00822DB9"/>
    <w:rsid w:val="00824F34"/>
    <w:rsid w:val="00824FCC"/>
    <w:rsid w:val="00842F45"/>
    <w:rsid w:val="00850FF4"/>
    <w:rsid w:val="00851491"/>
    <w:rsid w:val="00871E48"/>
    <w:rsid w:val="008721F0"/>
    <w:rsid w:val="00874DBA"/>
    <w:rsid w:val="008844C8"/>
    <w:rsid w:val="00887189"/>
    <w:rsid w:val="00893790"/>
    <w:rsid w:val="008B0DDE"/>
    <w:rsid w:val="008B2AEC"/>
    <w:rsid w:val="008D2B4C"/>
    <w:rsid w:val="008F3927"/>
    <w:rsid w:val="008F3C2B"/>
    <w:rsid w:val="0090475C"/>
    <w:rsid w:val="009050FD"/>
    <w:rsid w:val="00923223"/>
    <w:rsid w:val="0094161E"/>
    <w:rsid w:val="00963592"/>
    <w:rsid w:val="00963B4A"/>
    <w:rsid w:val="00964DBA"/>
    <w:rsid w:val="009815EF"/>
    <w:rsid w:val="00985713"/>
    <w:rsid w:val="0099665A"/>
    <w:rsid w:val="009A0D0B"/>
    <w:rsid w:val="009B3313"/>
    <w:rsid w:val="009B379D"/>
    <w:rsid w:val="009B4DC7"/>
    <w:rsid w:val="009C776A"/>
    <w:rsid w:val="009D0C75"/>
    <w:rsid w:val="009D182C"/>
    <w:rsid w:val="009D7809"/>
    <w:rsid w:val="009F5BAF"/>
    <w:rsid w:val="00A21686"/>
    <w:rsid w:val="00A415F4"/>
    <w:rsid w:val="00A41DD8"/>
    <w:rsid w:val="00A4427D"/>
    <w:rsid w:val="00A477DC"/>
    <w:rsid w:val="00A62271"/>
    <w:rsid w:val="00A84D54"/>
    <w:rsid w:val="00A8511A"/>
    <w:rsid w:val="00AA011E"/>
    <w:rsid w:val="00AA0EF2"/>
    <w:rsid w:val="00AA4B97"/>
    <w:rsid w:val="00AC2C0B"/>
    <w:rsid w:val="00AC7A4B"/>
    <w:rsid w:val="00AD244A"/>
    <w:rsid w:val="00AD57EA"/>
    <w:rsid w:val="00AD7312"/>
    <w:rsid w:val="00AE1AC4"/>
    <w:rsid w:val="00AE33FE"/>
    <w:rsid w:val="00AE63D2"/>
    <w:rsid w:val="00AF23BA"/>
    <w:rsid w:val="00B0710F"/>
    <w:rsid w:val="00B167E4"/>
    <w:rsid w:val="00B3160C"/>
    <w:rsid w:val="00B3312D"/>
    <w:rsid w:val="00B338A7"/>
    <w:rsid w:val="00B40770"/>
    <w:rsid w:val="00B501E0"/>
    <w:rsid w:val="00B55409"/>
    <w:rsid w:val="00B55E59"/>
    <w:rsid w:val="00B6385E"/>
    <w:rsid w:val="00B66325"/>
    <w:rsid w:val="00B71046"/>
    <w:rsid w:val="00B746DE"/>
    <w:rsid w:val="00B84731"/>
    <w:rsid w:val="00BA56B8"/>
    <w:rsid w:val="00BA7487"/>
    <w:rsid w:val="00BB2673"/>
    <w:rsid w:val="00BB6FBF"/>
    <w:rsid w:val="00BD75B8"/>
    <w:rsid w:val="00BE1038"/>
    <w:rsid w:val="00BE1D9F"/>
    <w:rsid w:val="00BE4409"/>
    <w:rsid w:val="00BE69FA"/>
    <w:rsid w:val="00C00D6C"/>
    <w:rsid w:val="00C2044C"/>
    <w:rsid w:val="00C35D61"/>
    <w:rsid w:val="00C37046"/>
    <w:rsid w:val="00C4575D"/>
    <w:rsid w:val="00C45BF5"/>
    <w:rsid w:val="00C649E9"/>
    <w:rsid w:val="00C65FD7"/>
    <w:rsid w:val="00C65FEB"/>
    <w:rsid w:val="00C80158"/>
    <w:rsid w:val="00C87706"/>
    <w:rsid w:val="00C902D1"/>
    <w:rsid w:val="00CA626C"/>
    <w:rsid w:val="00CB573D"/>
    <w:rsid w:val="00CC0CFE"/>
    <w:rsid w:val="00CC5B76"/>
    <w:rsid w:val="00CC787B"/>
    <w:rsid w:val="00CD5F55"/>
    <w:rsid w:val="00CE2CB4"/>
    <w:rsid w:val="00CF7194"/>
    <w:rsid w:val="00D04823"/>
    <w:rsid w:val="00D058D3"/>
    <w:rsid w:val="00D06722"/>
    <w:rsid w:val="00D07C0C"/>
    <w:rsid w:val="00D12BA3"/>
    <w:rsid w:val="00D14447"/>
    <w:rsid w:val="00D22222"/>
    <w:rsid w:val="00D23A42"/>
    <w:rsid w:val="00D40A64"/>
    <w:rsid w:val="00D53474"/>
    <w:rsid w:val="00D662B5"/>
    <w:rsid w:val="00D753F8"/>
    <w:rsid w:val="00D95E72"/>
    <w:rsid w:val="00DE4141"/>
    <w:rsid w:val="00DE6B5B"/>
    <w:rsid w:val="00DF0BBA"/>
    <w:rsid w:val="00DF4757"/>
    <w:rsid w:val="00E01186"/>
    <w:rsid w:val="00E018C0"/>
    <w:rsid w:val="00E13785"/>
    <w:rsid w:val="00E360AE"/>
    <w:rsid w:val="00E51A1C"/>
    <w:rsid w:val="00E75E68"/>
    <w:rsid w:val="00E83291"/>
    <w:rsid w:val="00E853B8"/>
    <w:rsid w:val="00E913E0"/>
    <w:rsid w:val="00EA1FF1"/>
    <w:rsid w:val="00EB3887"/>
    <w:rsid w:val="00EC0559"/>
    <w:rsid w:val="00EC740B"/>
    <w:rsid w:val="00F06E53"/>
    <w:rsid w:val="00F122C5"/>
    <w:rsid w:val="00F27BE9"/>
    <w:rsid w:val="00F3032B"/>
    <w:rsid w:val="00F32226"/>
    <w:rsid w:val="00F32A02"/>
    <w:rsid w:val="00F4089A"/>
    <w:rsid w:val="00F40F9A"/>
    <w:rsid w:val="00F420C6"/>
    <w:rsid w:val="00F64E91"/>
    <w:rsid w:val="00F73B72"/>
    <w:rsid w:val="00F75D2F"/>
    <w:rsid w:val="00F77F5F"/>
    <w:rsid w:val="00F83D92"/>
    <w:rsid w:val="00FA2113"/>
    <w:rsid w:val="00FA470D"/>
    <w:rsid w:val="00FA6A99"/>
    <w:rsid w:val="00FA6CF1"/>
    <w:rsid w:val="00FB2C4C"/>
    <w:rsid w:val="00FC3E3B"/>
    <w:rsid w:val="00FC5E46"/>
    <w:rsid w:val="00FC6278"/>
    <w:rsid w:val="00FD1561"/>
    <w:rsid w:val="00FD7BAA"/>
    <w:rsid w:val="00FE1B90"/>
    <w:rsid w:val="00FE502D"/>
    <w:rsid w:val="00FF41F5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16E9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CB4"/>
    <w:pPr>
      <w:keepNext/>
      <w:ind w:right="282" w:firstLine="14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qFormat/>
    <w:rsid w:val="003D43D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3D43DB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E2CB4"/>
    <w:pPr>
      <w:keepNext/>
      <w:ind w:firstLine="567"/>
      <w:jc w:val="center"/>
      <w:outlineLvl w:val="3"/>
    </w:pPr>
    <w:rPr>
      <w:b/>
      <w:sz w:val="4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7BAA"/>
    <w:pPr>
      <w:keepNext/>
      <w:ind w:right="-1" w:firstLine="567"/>
      <w:jc w:val="right"/>
      <w:outlineLvl w:val="4"/>
    </w:pPr>
    <w:rPr>
      <w:rFonts w:eastAsia="Arial Unicode MS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D7BAA"/>
    <w:pPr>
      <w:keepNext/>
      <w:spacing w:line="360" w:lineRule="auto"/>
      <w:ind w:firstLine="426"/>
      <w:jc w:val="both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565A36"/>
    <w:pPr>
      <w:keepNext/>
      <w:widowControl w:val="0"/>
      <w:autoSpaceDE w:val="0"/>
      <w:autoSpaceDN w:val="0"/>
      <w:adjustRightInd w:val="0"/>
      <w:spacing w:line="360" w:lineRule="auto"/>
      <w:ind w:right="-1667" w:firstLine="567"/>
      <w:jc w:val="both"/>
      <w:outlineLvl w:val="6"/>
    </w:pPr>
    <w:rPr>
      <w:color w:val="00000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B573D"/>
    <w:pPr>
      <w:keepNext/>
      <w:tabs>
        <w:tab w:val="left" w:pos="284"/>
      </w:tabs>
      <w:spacing w:line="360" w:lineRule="auto"/>
      <w:ind w:firstLine="709"/>
      <w:jc w:val="both"/>
      <w:outlineLvl w:val="7"/>
    </w:pPr>
    <w:rPr>
      <w:b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E33FE"/>
    <w:pPr>
      <w:keepNext/>
      <w:tabs>
        <w:tab w:val="left" w:pos="0"/>
      </w:tabs>
      <w:spacing w:line="360" w:lineRule="auto"/>
      <w:ind w:firstLine="709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3DB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D43DB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3D43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4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B167E4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0pt">
    <w:name w:val="Основной текст + Интервал 0 pt"/>
    <w:basedOn w:val="a5"/>
    <w:rsid w:val="00B167E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B167E4"/>
    <w:pPr>
      <w:widowControl w:val="0"/>
      <w:shd w:val="clear" w:color="auto" w:fill="FFFFFF"/>
      <w:spacing w:line="0" w:lineRule="atLeast"/>
      <w:ind w:hanging="100"/>
    </w:pPr>
    <w:rPr>
      <w:spacing w:val="-2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167E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412pt0pt">
    <w:name w:val="Основной текст (4) + 12 pt;Интервал 0 pt"/>
    <w:basedOn w:val="a0"/>
    <w:rsid w:val="00B7104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27BE9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27BE9"/>
    <w:pPr>
      <w:widowControl w:val="0"/>
      <w:shd w:val="clear" w:color="auto" w:fill="FFFFFF"/>
      <w:spacing w:line="293" w:lineRule="exact"/>
      <w:jc w:val="both"/>
    </w:pPr>
    <w:rPr>
      <w:spacing w:val="1"/>
      <w:sz w:val="21"/>
      <w:szCs w:val="21"/>
      <w:lang w:eastAsia="en-US"/>
    </w:rPr>
  </w:style>
  <w:style w:type="character" w:customStyle="1" w:styleId="40pt">
    <w:name w:val="Основной текст (4) + Полужирный;Интервал 0 pt"/>
    <w:basedOn w:val="41"/>
    <w:rsid w:val="0000296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12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21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0D4258"/>
    <w:pPr>
      <w:ind w:firstLine="420"/>
    </w:pPr>
    <w:rPr>
      <w:sz w:val="36"/>
      <w:szCs w:val="20"/>
    </w:rPr>
  </w:style>
  <w:style w:type="character" w:customStyle="1" w:styleId="23">
    <w:name w:val="Основной текст с отступом 2 Знак"/>
    <w:basedOn w:val="a0"/>
    <w:link w:val="22"/>
    <w:rsid w:val="000D425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12pt">
    <w:name w:val="Основной текст (4) + 12 pt"/>
    <w:aliases w:val="Интервал 0 pt"/>
    <w:basedOn w:val="a0"/>
    <w:rsid w:val="00F06E5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 Indent"/>
    <w:basedOn w:val="a"/>
    <w:link w:val="aa"/>
    <w:uiPriority w:val="99"/>
    <w:semiHidden/>
    <w:unhideWhenUsed/>
    <w:rsid w:val="00661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842F45"/>
    <w:pPr>
      <w:spacing w:line="221" w:lineRule="atLeast"/>
    </w:pPr>
    <w:rPr>
      <w:rFonts w:ascii="BannikovaAP" w:eastAsia="Times New Roman" w:hAnsi="BannikovaAP"/>
      <w:color w:val="auto"/>
      <w:lang w:eastAsia="ru-RU"/>
    </w:rPr>
  </w:style>
  <w:style w:type="character" w:styleId="ab">
    <w:name w:val="Hyperlink"/>
    <w:basedOn w:val="a0"/>
    <w:uiPriority w:val="99"/>
    <w:unhideWhenUsed/>
    <w:rsid w:val="002E24D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8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68A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727634"/>
    <w:pPr>
      <w:spacing w:before="100" w:beforeAutospacing="1" w:after="100" w:afterAutospacing="1"/>
    </w:pPr>
  </w:style>
  <w:style w:type="character" w:styleId="af">
    <w:name w:val="Intense Emphasis"/>
    <w:basedOn w:val="a0"/>
    <w:uiPriority w:val="21"/>
    <w:qFormat/>
    <w:rsid w:val="00B55E59"/>
    <w:rPr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747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46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9857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2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B4"/>
    <w:rPr>
      <w:rFonts w:ascii="Times New Roman" w:eastAsia="Times New Roman" w:hAnsi="Times New Roman" w:cs="Times New Roman"/>
      <w:b/>
      <w:sz w:val="4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7BAA"/>
    <w:rPr>
      <w:rFonts w:ascii="Times New Roman" w:eastAsia="Arial Unicode MS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7B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65A3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caption"/>
    <w:basedOn w:val="a"/>
    <w:next w:val="a"/>
    <w:uiPriority w:val="35"/>
    <w:unhideWhenUsed/>
    <w:qFormat/>
    <w:rsid w:val="00CB573D"/>
    <w:pPr>
      <w:spacing w:line="360" w:lineRule="auto"/>
      <w:jc w:val="center"/>
    </w:pPr>
    <w:rPr>
      <w:b/>
      <w:bCs/>
      <w:color w:val="00000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CB573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E33FE"/>
    <w:pPr>
      <w:tabs>
        <w:tab w:val="left" w:pos="0"/>
      </w:tabs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E33F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E33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9665A"/>
    <w:rPr>
      <w:color w:val="605E5C"/>
      <w:shd w:val="clear" w:color="auto" w:fill="E1DFDD"/>
    </w:rPr>
  </w:style>
  <w:style w:type="paragraph" w:styleId="af3">
    <w:name w:val="No Spacing"/>
    <w:link w:val="af4"/>
    <w:uiPriority w:val="1"/>
    <w:qFormat/>
    <w:rsid w:val="00774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74D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us.ru/" TargetMode="External"/><Relationship Id="rId18" Type="http://schemas.openxmlformats.org/officeDocument/2006/relationships/hyperlink" Target="http://www.priroda.ru/lib/section.php?SECTION_ID=38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orldofanimals.ru" TargetMode="External"/><Relationship Id="rId17" Type="http://schemas.openxmlformats.org/officeDocument/2006/relationships/hyperlink" Target="http://www.for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een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od.ru/ru/lg_2007_1708.html" TargetMode="External"/><Relationship Id="rId10" Type="http://schemas.openxmlformats.org/officeDocument/2006/relationships/hyperlink" Target="http://greenedu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www.booksite.ru/rusles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BFB5-02D2-4BC7-8715-ADDE9BC7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3</cp:revision>
  <cp:lastPrinted>2024-07-09T23:10:00Z</cp:lastPrinted>
  <dcterms:created xsi:type="dcterms:W3CDTF">2024-07-11T22:52:00Z</dcterms:created>
  <dcterms:modified xsi:type="dcterms:W3CDTF">2024-07-18T06:47:00Z</dcterms:modified>
</cp:coreProperties>
</file>