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FF202" w14:textId="67824DB6" w:rsidR="008F2D77" w:rsidRDefault="009679F4" w:rsidP="00B124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17C530" wp14:editId="5F962127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6524625" cy="9287995"/>
            <wp:effectExtent l="0" t="0" r="0" b="8890"/>
            <wp:wrapTight wrapText="bothSides">
              <wp:wrapPolygon edited="0">
                <wp:start x="0" y="0"/>
                <wp:lineTo x="0" y="21576"/>
                <wp:lineTo x="21505" y="21576"/>
                <wp:lineTo x="215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928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AE84C" w14:textId="77777777" w:rsidR="00E3132F" w:rsidRPr="00E3132F" w:rsidRDefault="00E3132F" w:rsidP="00E313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132F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540E8AD8" w14:textId="77777777" w:rsidR="00E3132F" w:rsidRPr="00E3132F" w:rsidRDefault="00E3132F" w:rsidP="00E313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F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615C034B" w14:textId="0D645FE6" w:rsidR="002E01EF" w:rsidRPr="005C7753" w:rsidRDefault="00E3132F" w:rsidP="005C7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5C7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2E01EF" w:rsidRPr="005C7753">
        <w:rPr>
          <w:rFonts w:ascii="Times New Roman" w:eastAsia="Times New Roman" w:hAnsi="Times New Roman" w:cs="Times New Roman"/>
          <w:sz w:val="28"/>
          <w:szCs w:val="28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</w:t>
      </w:r>
    </w:p>
    <w:p w14:paraId="21F73D73" w14:textId="77777777" w:rsidR="002E01EF" w:rsidRPr="00434320" w:rsidRDefault="002E01EF" w:rsidP="005C77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Занятия с нетрадиционными, необычным способом изготовления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аинтересовывают и увлекают детей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необычностью, возможностью применять выдумку, фантазию, осуществлять поиск разных приемов и способов действий, творчески общаться друг с другом. Ребята овладевают умением многократно подбирать и комбиниров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материалы, целесообразно их</w:t>
      </w:r>
      <w:r w:rsidRPr="006C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использовать, учатся постигать технику, секреты народных мастеров. А это в конечном итоге способствует художественно-творческому развитию дошкольников, формированию желания заниматься интересным и полезным трудом.</w:t>
      </w:r>
    </w:p>
    <w:p w14:paraId="24FD1927" w14:textId="77777777" w:rsidR="002E01EF" w:rsidRPr="00BF3084" w:rsidRDefault="002E01EF" w:rsidP="005C775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3084">
        <w:rPr>
          <w:color w:val="000000"/>
          <w:sz w:val="28"/>
          <w:szCs w:val="28"/>
        </w:rPr>
        <w:t>Творчество имеет неоценимое значение для подготовки детей к школе. У ребенка формируются те качества всесторонне развитой личности, которые необходимы для последующего обучения в школе. А именно развитие мелкой моторики, умение ориентироваться на листе бумаги, в пространстве, усвоение сенсорных эталонов, развитие наглядно-образного мышления.</w:t>
      </w:r>
    </w:p>
    <w:p w14:paraId="1CBAC5BC" w14:textId="77777777" w:rsidR="002E01EF" w:rsidRDefault="002E01EF" w:rsidP="005C77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фантазии, мелкой моторики</w:t>
      </w:r>
      <w:r w:rsidRPr="00E36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внимания, логического мышления и усидчивости.</w:t>
      </w:r>
    </w:p>
    <w:p w14:paraId="37E15B31" w14:textId="77777777" w:rsidR="00E3132F" w:rsidRDefault="00E3132F" w:rsidP="00FA26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программы: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художественная.</w:t>
      </w:r>
    </w:p>
    <w:p w14:paraId="5B744822" w14:textId="77777777" w:rsidR="00802C6D" w:rsidRPr="00802C6D" w:rsidRDefault="00802C6D" w:rsidP="00FA26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02C6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Язык реализации программы</w:t>
      </w:r>
      <w:r w:rsidRPr="00802C6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государственный язык РФ-русский.</w:t>
      </w:r>
    </w:p>
    <w:p w14:paraId="17001852" w14:textId="77777777" w:rsidR="00E3132F" w:rsidRPr="00E3132F" w:rsidRDefault="00E3132F" w:rsidP="00B5262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r w:rsidR="003041F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2EDF315" w14:textId="15BC6A22" w:rsidR="003041FA" w:rsidRPr="00FE17C2" w:rsidRDefault="003041FA" w:rsidP="00FE17C2">
      <w:pPr>
        <w:pStyle w:val="1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12C36">
        <w:rPr>
          <w:sz w:val="28"/>
          <w:szCs w:val="28"/>
        </w:rPr>
        <w:t>Адресат</w:t>
      </w:r>
      <w:r>
        <w:rPr>
          <w:sz w:val="28"/>
          <w:szCs w:val="28"/>
        </w:rPr>
        <w:t xml:space="preserve"> Программы</w:t>
      </w:r>
      <w:r w:rsidR="00FE17C2">
        <w:rPr>
          <w:sz w:val="28"/>
          <w:szCs w:val="28"/>
        </w:rPr>
        <w:t xml:space="preserve">: </w:t>
      </w:r>
      <w:r w:rsidR="00FE17C2" w:rsidRPr="00FE17C2">
        <w:rPr>
          <w:b w:val="0"/>
          <w:bCs w:val="0"/>
          <w:sz w:val="28"/>
          <w:szCs w:val="28"/>
        </w:rPr>
        <w:t>обучающиеся</w:t>
      </w:r>
      <w:r w:rsidR="002E01EF" w:rsidRPr="00FE17C2">
        <w:rPr>
          <w:b w:val="0"/>
          <w:bCs w:val="0"/>
          <w:sz w:val="28"/>
          <w:szCs w:val="28"/>
        </w:rPr>
        <w:t xml:space="preserve"> М</w:t>
      </w:r>
      <w:r w:rsidRPr="00FE17C2">
        <w:rPr>
          <w:b w:val="0"/>
          <w:bCs w:val="0"/>
          <w:sz w:val="28"/>
          <w:szCs w:val="28"/>
        </w:rPr>
        <w:t>ДО</w:t>
      </w:r>
      <w:r w:rsidR="002E01EF" w:rsidRPr="00FE17C2">
        <w:rPr>
          <w:b w:val="0"/>
          <w:bCs w:val="0"/>
          <w:sz w:val="28"/>
          <w:szCs w:val="28"/>
        </w:rPr>
        <w:t>БУ «Д</w:t>
      </w:r>
      <w:r w:rsidRPr="00FE17C2">
        <w:rPr>
          <w:b w:val="0"/>
          <w:bCs w:val="0"/>
          <w:sz w:val="28"/>
          <w:szCs w:val="28"/>
        </w:rPr>
        <w:t xml:space="preserve">етский </w:t>
      </w:r>
      <w:proofErr w:type="gramStart"/>
      <w:r w:rsidRPr="00FE17C2">
        <w:rPr>
          <w:b w:val="0"/>
          <w:bCs w:val="0"/>
          <w:sz w:val="28"/>
          <w:szCs w:val="28"/>
        </w:rPr>
        <w:t xml:space="preserve">сад </w:t>
      </w:r>
      <w:r w:rsidR="002E01EF" w:rsidRPr="00FE17C2">
        <w:rPr>
          <w:b w:val="0"/>
          <w:bCs w:val="0"/>
          <w:sz w:val="28"/>
          <w:szCs w:val="28"/>
        </w:rPr>
        <w:t xml:space="preserve"> с.</w:t>
      </w:r>
      <w:proofErr w:type="gramEnd"/>
      <w:r w:rsidR="002E01EF" w:rsidRPr="00FE17C2">
        <w:rPr>
          <w:b w:val="0"/>
          <w:bCs w:val="0"/>
          <w:sz w:val="28"/>
          <w:szCs w:val="28"/>
        </w:rPr>
        <w:t xml:space="preserve"> </w:t>
      </w:r>
      <w:proofErr w:type="spellStart"/>
      <w:r w:rsidR="002E01EF" w:rsidRPr="00FE17C2">
        <w:rPr>
          <w:b w:val="0"/>
          <w:bCs w:val="0"/>
          <w:sz w:val="28"/>
          <w:szCs w:val="28"/>
        </w:rPr>
        <w:t>Сальское</w:t>
      </w:r>
      <w:proofErr w:type="spellEnd"/>
      <w:r w:rsidRPr="00FE17C2">
        <w:rPr>
          <w:b w:val="0"/>
          <w:bCs w:val="0"/>
          <w:sz w:val="28"/>
          <w:szCs w:val="28"/>
        </w:rPr>
        <w:t>» в возрасте от 5 до 7 лет.</w:t>
      </w:r>
    </w:p>
    <w:p w14:paraId="6D93317C" w14:textId="77777777" w:rsidR="003041FA" w:rsidRPr="003041FA" w:rsidRDefault="003041FA" w:rsidP="003041FA">
      <w:pPr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Особенности о</w:t>
      </w:r>
      <w:r w:rsidRPr="009F23F5">
        <w:rPr>
          <w:rFonts w:ascii="Times New Roman" w:eastAsia="Times New Roman" w:hAnsi="Times New Roman"/>
          <w:b/>
          <w:bCs/>
          <w:sz w:val="28"/>
          <w:szCs w:val="28"/>
        </w:rPr>
        <w:t>рганизаци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 </w:t>
      </w:r>
      <w:r w:rsidRPr="009F23F5">
        <w:rPr>
          <w:rFonts w:ascii="Times New Roman" w:eastAsia="Times New Roman" w:hAnsi="Times New Roman"/>
          <w:b/>
          <w:bCs/>
          <w:sz w:val="28"/>
          <w:szCs w:val="28"/>
        </w:rPr>
        <w:t>образовательного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F23F5">
        <w:rPr>
          <w:rFonts w:ascii="Times New Roman" w:eastAsia="Times New Roman" w:hAnsi="Times New Roman"/>
          <w:b/>
          <w:bCs/>
          <w:sz w:val="28"/>
          <w:szCs w:val="28"/>
        </w:rPr>
        <w:t>процесса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7F4DC39" w14:textId="77777777" w:rsidR="00FE17C2" w:rsidRPr="00FE17C2" w:rsidRDefault="00FE17C2" w:rsidP="00FE17C2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7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Особенности организации образовательного процесса</w:t>
      </w:r>
    </w:p>
    <w:p w14:paraId="17B15A84" w14:textId="77777777" w:rsidR="00FE17C2" w:rsidRPr="00FE17C2" w:rsidRDefault="00FE17C2" w:rsidP="00FE17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C2">
        <w:rPr>
          <w:rFonts w:ascii="Times New Roman" w:eastAsia="Times New Roman" w:hAnsi="Times New Roman" w:cs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9" w:history="1">
        <w:r w:rsidRPr="00FE17C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https://25.pfdo.ru/</w:t>
        </w:r>
      </w:hyperlink>
      <w:r w:rsidRPr="00FE17C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личного заявления родителя (законного представителя) обучающегося.</w:t>
      </w:r>
    </w:p>
    <w:p w14:paraId="42DE5F7A" w14:textId="4F0F8E2C" w:rsidR="003041FA" w:rsidRDefault="003041FA" w:rsidP="003041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 xml:space="preserve">Срок освоения программы – 1 год. </w:t>
      </w:r>
    </w:p>
    <w:p w14:paraId="6801A7DB" w14:textId="232B678D" w:rsidR="003041FA" w:rsidRPr="00FF5781" w:rsidRDefault="002E01EF" w:rsidP="003041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Объём программы –</w:t>
      </w:r>
      <w:r w:rsidR="005C7753">
        <w:rPr>
          <w:rFonts w:ascii="Times New Roman" w:eastAsia="Times New Roman" w:hAnsi="Times New Roman"/>
          <w:sz w:val="28"/>
          <w:szCs w:val="28"/>
        </w:rPr>
        <w:t xml:space="preserve"> </w:t>
      </w:r>
      <w:r w:rsidR="00FE17C2">
        <w:rPr>
          <w:rFonts w:ascii="Times New Roman" w:eastAsia="Times New Roman" w:hAnsi="Times New Roman"/>
          <w:sz w:val="28"/>
          <w:szCs w:val="28"/>
        </w:rPr>
        <w:t>68</w:t>
      </w:r>
      <w:r w:rsidR="005C775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</w:t>
      </w:r>
      <w:r w:rsidR="005C7753">
        <w:rPr>
          <w:rFonts w:ascii="Times New Roman" w:eastAsia="Times New Roman" w:hAnsi="Times New Roman"/>
          <w:sz w:val="28"/>
          <w:szCs w:val="28"/>
        </w:rPr>
        <w:t>ас</w:t>
      </w:r>
      <w:r w:rsidR="00FE17C2">
        <w:rPr>
          <w:rFonts w:ascii="Times New Roman" w:eastAsia="Times New Roman" w:hAnsi="Times New Roman"/>
          <w:sz w:val="28"/>
          <w:szCs w:val="28"/>
        </w:rPr>
        <w:t>ов</w:t>
      </w:r>
      <w:r w:rsidR="003041FA"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29162EA" w14:textId="0ABE1CC6" w:rsidR="003041FA" w:rsidRPr="00FF5781" w:rsidRDefault="003041FA" w:rsidP="002E01E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403A">
        <w:rPr>
          <w:rFonts w:ascii="Times New Roman" w:eastAsia="Times New Roman" w:hAnsi="Times New Roman"/>
          <w:sz w:val="28"/>
          <w:szCs w:val="28"/>
        </w:rPr>
        <w:t>Учебная нагрузка</w:t>
      </w:r>
      <w:r>
        <w:rPr>
          <w:rFonts w:ascii="Times New Roman" w:eastAsia="Times New Roman" w:hAnsi="Times New Roman"/>
          <w:sz w:val="28"/>
          <w:szCs w:val="28"/>
        </w:rPr>
        <w:t xml:space="preserve"> (в неделю) </w:t>
      </w:r>
      <w:r w:rsidR="002E01EF" w:rsidRPr="002E01EF">
        <w:rPr>
          <w:rFonts w:ascii="Times New Roman" w:eastAsia="Times New Roman" w:hAnsi="Times New Roman"/>
          <w:sz w:val="28"/>
          <w:szCs w:val="28"/>
        </w:rPr>
        <w:t>-</w:t>
      </w:r>
      <w:r w:rsidR="00FE17C2">
        <w:rPr>
          <w:rFonts w:ascii="Times New Roman" w:eastAsia="Times New Roman" w:hAnsi="Times New Roman"/>
          <w:sz w:val="28"/>
          <w:szCs w:val="28"/>
        </w:rPr>
        <w:t>2</w:t>
      </w:r>
      <w:r w:rsidR="002E01EF" w:rsidRPr="002E01EF">
        <w:rPr>
          <w:rFonts w:ascii="Times New Roman" w:eastAsia="Times New Roman" w:hAnsi="Times New Roman"/>
          <w:sz w:val="28"/>
          <w:szCs w:val="28"/>
        </w:rPr>
        <w:t xml:space="preserve"> </w:t>
      </w:r>
      <w:r w:rsidR="002E01EF">
        <w:rPr>
          <w:rFonts w:ascii="Times New Roman" w:eastAsia="Times New Roman" w:hAnsi="Times New Roman"/>
          <w:sz w:val="28"/>
          <w:szCs w:val="28"/>
        </w:rPr>
        <w:t>академически</w:t>
      </w:r>
      <w:r w:rsidR="00FE17C2">
        <w:rPr>
          <w:rFonts w:ascii="Times New Roman" w:eastAsia="Times New Roman" w:hAnsi="Times New Roman"/>
          <w:sz w:val="28"/>
          <w:szCs w:val="28"/>
        </w:rPr>
        <w:t>х</w:t>
      </w:r>
      <w:r w:rsidR="002E01EF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FE17C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E8C6321" w14:textId="77777777" w:rsidR="003041FA" w:rsidRPr="00FF5781" w:rsidRDefault="003041FA" w:rsidP="003041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Продолжительность академического часа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3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0 минут. </w:t>
      </w:r>
    </w:p>
    <w:p w14:paraId="2AC3C4B4" w14:textId="25646505" w:rsidR="002A0090" w:rsidRDefault="003041FA" w:rsidP="003041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Количество человек в группе</w:t>
      </w:r>
      <w:r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 w:rsidR="00360808">
        <w:rPr>
          <w:rFonts w:ascii="Times New Roman" w:eastAsia="Times New Roman" w:hAnsi="Times New Roman"/>
          <w:sz w:val="28"/>
          <w:szCs w:val="28"/>
        </w:rPr>
        <w:t xml:space="preserve">от 10 </w:t>
      </w:r>
      <w:r>
        <w:rPr>
          <w:rFonts w:ascii="Times New Roman" w:eastAsia="Times New Roman" w:hAnsi="Times New Roman"/>
          <w:sz w:val="28"/>
          <w:szCs w:val="28"/>
        </w:rPr>
        <w:t>до 1</w:t>
      </w:r>
      <w:r w:rsidR="005C7753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56B6098" w14:textId="77777777" w:rsidR="00E3132F" w:rsidRPr="00E3132F" w:rsidRDefault="00E3132F" w:rsidP="00E3132F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73657ECF" w14:textId="77777777" w:rsidR="00E3132F" w:rsidRPr="00E3132F" w:rsidRDefault="00E3132F" w:rsidP="00E3132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художественно-эстетических способностей вос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питанников дошкольного возраста,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посредств</w:t>
      </w:r>
      <w:r w:rsidR="005F66F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 нетрадиционной творческой деятельности.</w:t>
      </w:r>
    </w:p>
    <w:p w14:paraId="17BEB201" w14:textId="77777777" w:rsidR="00E3132F" w:rsidRPr="00E3132F" w:rsidRDefault="00E3132F" w:rsidP="00E3132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p w14:paraId="09BF8BEF" w14:textId="77777777" w:rsidR="00E3132F" w:rsidRPr="00E3132F" w:rsidRDefault="00E3132F" w:rsidP="00E3132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146812D0" w14:textId="77777777" w:rsidR="00440A1B" w:rsidRPr="00440A1B" w:rsidRDefault="00440A1B" w:rsidP="00F6339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440A1B">
        <w:rPr>
          <w:rFonts w:ascii="Times New Roman" w:hAnsi="Times New Roman" w:cs="Times New Roman"/>
          <w:sz w:val="28"/>
          <w:szCs w:val="28"/>
          <w:lang w:bidi="ru-RU"/>
        </w:rPr>
        <w:t>1. Воспитывать отзывчивость, доброту, умение сочувствовать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0A1B">
        <w:rPr>
          <w:rFonts w:ascii="Times New Roman" w:hAnsi="Times New Roman" w:cs="Times New Roman"/>
          <w:sz w:val="28"/>
          <w:szCs w:val="28"/>
          <w:lang w:bidi="ru-RU"/>
        </w:rPr>
        <w:t>персонажам, желание помогать им.</w:t>
      </w:r>
    </w:p>
    <w:p w14:paraId="77A677DF" w14:textId="77777777" w:rsidR="00440A1B" w:rsidRDefault="00440A1B" w:rsidP="00440A1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440A1B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2A0090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bookmarkStart w:id="1" w:name="_Hlk134787846"/>
      <w:r w:rsidRPr="00440A1B">
        <w:rPr>
          <w:rFonts w:ascii="Times New Roman" w:hAnsi="Times New Roman" w:cs="Times New Roman"/>
          <w:sz w:val="28"/>
          <w:szCs w:val="28"/>
          <w:lang w:bidi="ru-RU"/>
        </w:rPr>
        <w:t>Воспитывать стремление к поиску, самостоятельности.</w:t>
      </w:r>
    </w:p>
    <w:p w14:paraId="48519CB3" w14:textId="77777777" w:rsidR="002E01EF" w:rsidRPr="00C03EA9" w:rsidRDefault="002E01EF" w:rsidP="005C7753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2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 w:rsidRPr="00081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трудолюбие, аккуратность</w:t>
      </w:r>
      <w:r w:rsidRPr="00081B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522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правильно передавать свои впечатления от окружающей действительности в процессе изображения конкретных предметов и явлений.</w:t>
      </w:r>
    </w:p>
    <w:bookmarkEnd w:id="1"/>
    <w:p w14:paraId="46C120F1" w14:textId="77777777" w:rsidR="002A0090" w:rsidRDefault="00E3132F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7A19A912" w14:textId="77777777" w:rsidR="002A0090" w:rsidRPr="002A0090" w:rsidRDefault="00440A1B" w:rsidP="00C86789">
      <w:pPr>
        <w:pStyle w:val="a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Р</w:t>
      </w:r>
      <w:r w:rsidR="00E3132F" w:rsidRPr="002A0090">
        <w:rPr>
          <w:rFonts w:ascii="Times New Roman" w:hAnsi="Times New Roman" w:cs="Times New Roman"/>
          <w:sz w:val="28"/>
          <w:szCs w:val="28"/>
        </w:rPr>
        <w:t>азвивать изобразительные способности и художественно-эстетический вкус</w:t>
      </w:r>
      <w:r w:rsidRPr="002A0090">
        <w:rPr>
          <w:rFonts w:ascii="Times New Roman" w:hAnsi="Times New Roman" w:cs="Times New Roman"/>
          <w:sz w:val="28"/>
          <w:szCs w:val="28"/>
        </w:rPr>
        <w:t>.</w:t>
      </w:r>
    </w:p>
    <w:p w14:paraId="45780A7B" w14:textId="77777777" w:rsidR="002A0090" w:rsidRPr="002A0090" w:rsidRDefault="00440A1B" w:rsidP="00C86789">
      <w:pPr>
        <w:pStyle w:val="a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Р</w:t>
      </w:r>
      <w:r w:rsidR="00E3132F" w:rsidRPr="002A0090">
        <w:rPr>
          <w:rFonts w:ascii="Times New Roman" w:hAnsi="Times New Roman" w:cs="Times New Roman"/>
          <w:sz w:val="28"/>
          <w:szCs w:val="28"/>
        </w:rPr>
        <w:t>азвивать творческое воображение</w:t>
      </w:r>
      <w:r w:rsidRPr="002A0090">
        <w:rPr>
          <w:rFonts w:ascii="Times New Roman" w:hAnsi="Times New Roman" w:cs="Times New Roman"/>
          <w:sz w:val="28"/>
          <w:szCs w:val="28"/>
        </w:rPr>
        <w:t>.</w:t>
      </w:r>
    </w:p>
    <w:p w14:paraId="2936DCBD" w14:textId="77777777" w:rsidR="002A0090" w:rsidRPr="002A0090" w:rsidRDefault="00440A1B" w:rsidP="00C86789">
      <w:pPr>
        <w:pStyle w:val="a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Р</w:t>
      </w:r>
      <w:r w:rsidR="00E3132F" w:rsidRPr="002A0090">
        <w:rPr>
          <w:rFonts w:ascii="Times New Roman" w:hAnsi="Times New Roman" w:cs="Times New Roman"/>
          <w:sz w:val="28"/>
          <w:szCs w:val="28"/>
        </w:rPr>
        <w:t>азвивать навыки работы с художественными материалами</w:t>
      </w:r>
      <w:r w:rsidR="005F66F1" w:rsidRPr="002A009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8BF0026" w14:textId="77777777" w:rsidR="00AA715C" w:rsidRDefault="00440A1B" w:rsidP="00C86789">
      <w:pPr>
        <w:pStyle w:val="a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Развивать мелкую моторику пальцев рук.</w:t>
      </w:r>
    </w:p>
    <w:p w14:paraId="12758235" w14:textId="46A5CDFB" w:rsidR="002E01EF" w:rsidRPr="00AA715C" w:rsidRDefault="002E01EF" w:rsidP="00C86789">
      <w:pPr>
        <w:pStyle w:val="a5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</w:t>
      </w:r>
      <w:r w:rsidRPr="00AA7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доводить работу до конца, работать в заданном темпе,</w:t>
      </w:r>
      <w:r w:rsidRPr="00AA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обеспечивать культуру труда на всех этапах трудового процесса </w:t>
      </w:r>
      <w:r w:rsidRPr="00AA71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(экономичное расходование материала, правильное обращение с инструментами, поддержание порядка на рабочем столе).</w:t>
      </w:r>
    </w:p>
    <w:p w14:paraId="4110DAE9" w14:textId="77777777" w:rsidR="00E3132F" w:rsidRPr="00E3132F" w:rsidRDefault="00E3132F" w:rsidP="00E3132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3EAAE434" w14:textId="77777777" w:rsidR="00E3132F" w:rsidRPr="002A0090" w:rsidRDefault="00440A1B" w:rsidP="00C86789">
      <w:pPr>
        <w:pStyle w:val="a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О</w:t>
      </w:r>
      <w:r w:rsidR="00E3132F" w:rsidRPr="002A0090">
        <w:rPr>
          <w:rFonts w:ascii="Times New Roman" w:hAnsi="Times New Roman" w:cs="Times New Roman"/>
          <w:sz w:val="28"/>
          <w:szCs w:val="28"/>
        </w:rPr>
        <w:t>бучать навыкам рисования и владению различными техниками изобразительной деятельности</w:t>
      </w:r>
      <w:r w:rsidRPr="002A0090">
        <w:rPr>
          <w:rFonts w:ascii="Times New Roman" w:hAnsi="Times New Roman" w:cs="Times New Roman"/>
          <w:sz w:val="28"/>
          <w:szCs w:val="28"/>
        </w:rPr>
        <w:t>.</w:t>
      </w:r>
    </w:p>
    <w:p w14:paraId="3D016446" w14:textId="77777777" w:rsidR="00440A1B" w:rsidRPr="002A0090" w:rsidRDefault="00440A1B" w:rsidP="00C86789">
      <w:pPr>
        <w:pStyle w:val="a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Познакомить с приемами работы с пластилином, бумагой, солёным тестом.</w:t>
      </w:r>
    </w:p>
    <w:p w14:paraId="7970B2E9" w14:textId="77777777" w:rsidR="00E3132F" w:rsidRPr="002A0090" w:rsidRDefault="00440A1B" w:rsidP="00C86789">
      <w:pPr>
        <w:pStyle w:val="a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О</w:t>
      </w:r>
      <w:r w:rsidR="00E3132F" w:rsidRPr="002A0090">
        <w:rPr>
          <w:rFonts w:ascii="Times New Roman" w:hAnsi="Times New Roman" w:cs="Times New Roman"/>
          <w:sz w:val="28"/>
          <w:szCs w:val="28"/>
        </w:rPr>
        <w:t>бучать навыкам лепки различными материалами</w:t>
      </w:r>
      <w:r w:rsidRPr="002A0090">
        <w:rPr>
          <w:rFonts w:ascii="Times New Roman" w:hAnsi="Times New Roman" w:cs="Times New Roman"/>
          <w:sz w:val="28"/>
          <w:szCs w:val="28"/>
        </w:rPr>
        <w:t>.</w:t>
      </w:r>
    </w:p>
    <w:p w14:paraId="738C7A8B" w14:textId="77777777" w:rsidR="00E3132F" w:rsidRPr="002A0090" w:rsidRDefault="00440A1B" w:rsidP="00C86789">
      <w:pPr>
        <w:pStyle w:val="a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И</w:t>
      </w:r>
      <w:r w:rsidR="00E3132F" w:rsidRPr="002A0090">
        <w:rPr>
          <w:rFonts w:ascii="Times New Roman" w:hAnsi="Times New Roman" w:cs="Times New Roman"/>
          <w:sz w:val="28"/>
          <w:szCs w:val="28"/>
        </w:rPr>
        <w:t xml:space="preserve">зучать техники </w:t>
      </w:r>
      <w:proofErr w:type="gramStart"/>
      <w:r w:rsidR="00651E3E">
        <w:rPr>
          <w:rFonts w:ascii="Times New Roman" w:hAnsi="Times New Roman" w:cs="Times New Roman"/>
          <w:sz w:val="28"/>
          <w:szCs w:val="28"/>
        </w:rPr>
        <w:t xml:space="preserve">оригами </w:t>
      </w:r>
      <w:r w:rsidR="00E3132F" w:rsidRPr="002A00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17570B4" w14:textId="77777777" w:rsidR="00E3132F" w:rsidRPr="00E3132F" w:rsidRDefault="00E3132F" w:rsidP="00E313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4171949D" w14:textId="77777777" w:rsidR="00E3132F" w:rsidRPr="008F2D77" w:rsidRDefault="00E3132F" w:rsidP="00E313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F2D7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Учебный план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993"/>
        <w:gridCol w:w="1275"/>
        <w:gridCol w:w="1418"/>
        <w:gridCol w:w="2410"/>
      </w:tblGrid>
      <w:tr w:rsidR="00B52625" w:rsidRPr="00B52625" w14:paraId="4F642FBF" w14:textId="77777777" w:rsidTr="002D01D9">
        <w:tc>
          <w:tcPr>
            <w:tcW w:w="709" w:type="dxa"/>
            <w:vMerge w:val="restart"/>
          </w:tcPr>
          <w:p w14:paraId="3D5F222D" w14:textId="77777777" w:rsidR="00E3132F" w:rsidRPr="005C7753" w:rsidRDefault="00E3132F" w:rsidP="00E313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05AEFBB5" w14:textId="3CE46F86" w:rsidR="00E3132F" w:rsidRPr="005C7753" w:rsidRDefault="00E3132F" w:rsidP="002D01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2D01D9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3686" w:type="dxa"/>
            <w:gridSpan w:val="3"/>
          </w:tcPr>
          <w:p w14:paraId="24FAFCB0" w14:textId="77777777" w:rsidR="00E3132F" w:rsidRPr="005C7753" w:rsidRDefault="00E3132F" w:rsidP="00E3132F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BBCACAD" w14:textId="77777777" w:rsidR="00E3132F" w:rsidRPr="002D01D9" w:rsidRDefault="00E3132F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D9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2039404B" w14:textId="77777777" w:rsidR="00E3132F" w:rsidRPr="005C7753" w:rsidRDefault="00E3132F" w:rsidP="002D01D9">
            <w:pPr>
              <w:spacing w:after="0"/>
              <w:jc w:val="center"/>
            </w:pPr>
            <w:r w:rsidRPr="002D01D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52625" w:rsidRPr="00B52625" w14:paraId="5DFAC4DA" w14:textId="77777777" w:rsidTr="002D01D9">
        <w:tc>
          <w:tcPr>
            <w:tcW w:w="709" w:type="dxa"/>
            <w:vMerge/>
          </w:tcPr>
          <w:p w14:paraId="51889C8F" w14:textId="77777777" w:rsidR="00E3132F" w:rsidRPr="005C7753" w:rsidRDefault="00E3132F" w:rsidP="00E3132F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0EB028E" w14:textId="77777777" w:rsidR="00E3132F" w:rsidRPr="005C7753" w:rsidRDefault="00E3132F" w:rsidP="00E3132F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CDA494" w14:textId="77777777" w:rsidR="00E3132F" w:rsidRPr="005C7753" w:rsidRDefault="00E3132F" w:rsidP="003041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14:paraId="362F94F0" w14:textId="77777777" w:rsidR="00E3132F" w:rsidRPr="005C7753" w:rsidRDefault="00E3132F" w:rsidP="003041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5A7191F4" w14:textId="77777777" w:rsidR="00E3132F" w:rsidRPr="005C7753" w:rsidRDefault="00E3132F" w:rsidP="003041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F92484" w14:textId="77777777" w:rsidR="00E3132F" w:rsidRPr="005C7753" w:rsidRDefault="00E3132F" w:rsidP="00E3132F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625" w:rsidRPr="00B52625" w14:paraId="2F38041F" w14:textId="77777777" w:rsidTr="002D01D9">
        <w:tc>
          <w:tcPr>
            <w:tcW w:w="709" w:type="dxa"/>
          </w:tcPr>
          <w:p w14:paraId="785EC46C" w14:textId="438BC3B8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6A24C48" w14:textId="77777777" w:rsidR="00E3132F" w:rsidRPr="005C7753" w:rsidRDefault="00E3132F" w:rsidP="002D0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993" w:type="dxa"/>
          </w:tcPr>
          <w:p w14:paraId="7B555978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14563F57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BC8B210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63F843" w14:textId="77777777" w:rsidR="00E3132F" w:rsidRPr="005C7753" w:rsidRDefault="007B5D27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223E8" w:rsidRPr="00B52625" w14:paraId="16452B93" w14:textId="77777777" w:rsidTr="002D01D9">
        <w:tc>
          <w:tcPr>
            <w:tcW w:w="709" w:type="dxa"/>
          </w:tcPr>
          <w:p w14:paraId="27D6C762" w14:textId="433BDE77" w:rsidR="006223E8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75ABC3E1" w14:textId="0CC5C5E4" w:rsidR="006223E8" w:rsidRPr="005C7753" w:rsidRDefault="006223E8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8">
              <w:rPr>
                <w:rFonts w:ascii="Times New Roman" w:hAnsi="Times New Roman" w:cs="Times New Roman"/>
                <w:sz w:val="28"/>
                <w:szCs w:val="28"/>
              </w:rPr>
              <w:t>Дары осени. Осень ранняя и поздняя</w:t>
            </w:r>
          </w:p>
        </w:tc>
        <w:tc>
          <w:tcPr>
            <w:tcW w:w="993" w:type="dxa"/>
          </w:tcPr>
          <w:p w14:paraId="5986814D" w14:textId="1A458170" w:rsidR="006223E8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181B5CD6" w14:textId="778375B5" w:rsidR="006223E8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CC54CDD" w14:textId="0947A0A9" w:rsidR="006223E8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822B34B" w14:textId="3AB0957A" w:rsidR="006223E8" w:rsidRPr="005C7753" w:rsidRDefault="006223E8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8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 работ</w:t>
            </w:r>
          </w:p>
        </w:tc>
      </w:tr>
      <w:tr w:rsidR="00B52625" w:rsidRPr="00B52625" w14:paraId="0838B964" w14:textId="77777777" w:rsidTr="002D01D9">
        <w:tc>
          <w:tcPr>
            <w:tcW w:w="709" w:type="dxa"/>
          </w:tcPr>
          <w:p w14:paraId="1302F4C1" w14:textId="6C07D6AF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3743B45" w14:textId="77777777" w:rsidR="00E3132F" w:rsidRPr="005C7753" w:rsidRDefault="00B15A3E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Занимательное рисование</w:t>
            </w:r>
          </w:p>
        </w:tc>
        <w:tc>
          <w:tcPr>
            <w:tcW w:w="993" w:type="dxa"/>
          </w:tcPr>
          <w:p w14:paraId="4D12B7E2" w14:textId="0255197E" w:rsidR="00E3132F" w:rsidRPr="005C7753" w:rsidRDefault="00FE17C2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2252FA4" w14:textId="72D6C33C" w:rsidR="00E3132F" w:rsidRPr="005C7753" w:rsidRDefault="00FE17C2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7A19EEA" w14:textId="6A152106" w:rsidR="00E3132F" w:rsidRPr="005C7753" w:rsidRDefault="00FE17C2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5A45E9" w14:textId="146F397C" w:rsidR="00E3132F" w:rsidRPr="005C7753" w:rsidRDefault="007B5D27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6223E8">
              <w:rPr>
                <w:rFonts w:ascii="Times New Roman" w:hAnsi="Times New Roman" w:cs="Times New Roman"/>
                <w:sz w:val="28"/>
                <w:szCs w:val="28"/>
              </w:rPr>
              <w:t>, выставка работ</w:t>
            </w:r>
          </w:p>
        </w:tc>
      </w:tr>
      <w:tr w:rsidR="00B52625" w:rsidRPr="00B52625" w14:paraId="2B08D4AA" w14:textId="77777777" w:rsidTr="002D01D9">
        <w:tc>
          <w:tcPr>
            <w:tcW w:w="709" w:type="dxa"/>
          </w:tcPr>
          <w:p w14:paraId="032CD838" w14:textId="0C312B38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A6F9A3B" w14:textId="77777777" w:rsidR="00E3132F" w:rsidRPr="005C7753" w:rsidRDefault="00B15A3E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Веселые картинки</w:t>
            </w:r>
          </w:p>
        </w:tc>
        <w:tc>
          <w:tcPr>
            <w:tcW w:w="993" w:type="dxa"/>
          </w:tcPr>
          <w:p w14:paraId="567CCAFC" w14:textId="7ED0E5B7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0C841891" w14:textId="79249B17" w:rsidR="00E3132F" w:rsidRPr="005C7753" w:rsidRDefault="00FE17C2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2AF1F2F" w14:textId="209C812F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4C23DE" w14:textId="77777777" w:rsidR="00E3132F" w:rsidRPr="005C7753" w:rsidRDefault="00E3132F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52625" w:rsidRPr="00B52625" w14:paraId="42376001" w14:textId="77777777" w:rsidTr="002D01D9">
        <w:trPr>
          <w:trHeight w:val="850"/>
        </w:trPr>
        <w:tc>
          <w:tcPr>
            <w:tcW w:w="709" w:type="dxa"/>
          </w:tcPr>
          <w:p w14:paraId="0CD34F82" w14:textId="077F8921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19DE839" w14:textId="77777777" w:rsidR="00E3132F" w:rsidRPr="005C7753" w:rsidRDefault="00E3132F" w:rsidP="002D01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bCs/>
                <w:sz w:val="28"/>
                <w:szCs w:val="28"/>
              </w:rPr>
              <w:t>Бумажная мастерская</w:t>
            </w:r>
          </w:p>
        </w:tc>
        <w:tc>
          <w:tcPr>
            <w:tcW w:w="993" w:type="dxa"/>
          </w:tcPr>
          <w:p w14:paraId="41E29CD0" w14:textId="7DA39D70" w:rsidR="00E3132F" w:rsidRPr="005C7753" w:rsidRDefault="00FE17C2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2DA6A3B1" w14:textId="77777777" w:rsidR="00E3132F" w:rsidRPr="005C7753" w:rsidRDefault="00AA715C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CE285C1" w14:textId="70F96D10" w:rsidR="00E3132F" w:rsidRPr="005C7753" w:rsidRDefault="00FE17C2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9322FC1" w14:textId="77777777" w:rsidR="007B5D27" w:rsidRPr="005C7753" w:rsidRDefault="007B5D27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255ED5A8" w14:textId="77777777" w:rsidR="00E3132F" w:rsidRPr="005C7753" w:rsidRDefault="007B5D27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52625" w:rsidRPr="00B52625" w14:paraId="3E9B96C6" w14:textId="77777777" w:rsidTr="002D01D9">
        <w:tc>
          <w:tcPr>
            <w:tcW w:w="709" w:type="dxa"/>
          </w:tcPr>
          <w:p w14:paraId="616AD543" w14:textId="510B0BE0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A844F71" w14:textId="77777777" w:rsidR="00E3132F" w:rsidRPr="005C7753" w:rsidRDefault="00E3132F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Пластилиновая страна</w:t>
            </w:r>
          </w:p>
        </w:tc>
        <w:tc>
          <w:tcPr>
            <w:tcW w:w="993" w:type="dxa"/>
          </w:tcPr>
          <w:p w14:paraId="20E895AB" w14:textId="7597A4AB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15C27F04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18F7147" w14:textId="4CF18D09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F98CCE" w14:textId="77777777" w:rsidR="00E3132F" w:rsidRPr="005C7753" w:rsidRDefault="00E3132F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52625" w:rsidRPr="00B52625" w14:paraId="476C83D0" w14:textId="77777777" w:rsidTr="002D01D9">
        <w:tc>
          <w:tcPr>
            <w:tcW w:w="709" w:type="dxa"/>
          </w:tcPr>
          <w:p w14:paraId="71F3FEE5" w14:textId="5F421342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88696A5" w14:textId="77777777" w:rsidR="00E3132F" w:rsidRPr="005C7753" w:rsidRDefault="00B15A3E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132F" w:rsidRPr="005C7753">
              <w:rPr>
                <w:rFonts w:ascii="Times New Roman" w:hAnsi="Times New Roman" w:cs="Times New Roman"/>
                <w:sz w:val="28"/>
                <w:szCs w:val="28"/>
              </w:rPr>
              <w:t>одарки</w:t>
            </w:r>
          </w:p>
        </w:tc>
        <w:tc>
          <w:tcPr>
            <w:tcW w:w="993" w:type="dxa"/>
          </w:tcPr>
          <w:p w14:paraId="1E4E10BC" w14:textId="30E39B47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33E4B924" w14:textId="172AF640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89F606F" w14:textId="35CFDFA3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54371AB" w14:textId="77777777" w:rsidR="00E3132F" w:rsidRPr="005C7753" w:rsidRDefault="00E3132F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52625" w:rsidRPr="00B52625" w14:paraId="0B421289" w14:textId="77777777" w:rsidTr="002D01D9">
        <w:tc>
          <w:tcPr>
            <w:tcW w:w="709" w:type="dxa"/>
          </w:tcPr>
          <w:p w14:paraId="2909A279" w14:textId="16ABE654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1AAC29D" w14:textId="77777777" w:rsidR="00E3132F" w:rsidRPr="005C7753" w:rsidRDefault="00AA715C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100 идей из ненужных вещей</w:t>
            </w:r>
          </w:p>
        </w:tc>
        <w:tc>
          <w:tcPr>
            <w:tcW w:w="993" w:type="dxa"/>
          </w:tcPr>
          <w:p w14:paraId="3EF8E5E4" w14:textId="7CC75DE7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D98222F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064546C" w14:textId="00FF4BB6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0763B7" w14:textId="22974857" w:rsidR="007B5D27" w:rsidRPr="005C7753" w:rsidRDefault="007B5D27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4A892AF7" w14:textId="77777777" w:rsidR="00E3132F" w:rsidRPr="005C7753" w:rsidRDefault="007B5D27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52625" w:rsidRPr="00B52625" w14:paraId="505B88FD" w14:textId="77777777" w:rsidTr="002D01D9">
        <w:tc>
          <w:tcPr>
            <w:tcW w:w="709" w:type="dxa"/>
          </w:tcPr>
          <w:p w14:paraId="00CDCC38" w14:textId="045718F1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2202787" w14:textId="77777777" w:rsidR="00E3132F" w:rsidRPr="005C7753" w:rsidRDefault="00D02CCA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Сказочные зверушки</w:t>
            </w:r>
          </w:p>
        </w:tc>
        <w:tc>
          <w:tcPr>
            <w:tcW w:w="993" w:type="dxa"/>
          </w:tcPr>
          <w:p w14:paraId="5699662C" w14:textId="1A1989F5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5F17C3A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C379989" w14:textId="71D0C334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C09D5CA" w14:textId="77777777" w:rsidR="00E3132F" w:rsidRPr="005C7753" w:rsidRDefault="007B5D27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52625" w:rsidRPr="00B52625" w14:paraId="00953C23" w14:textId="77777777" w:rsidTr="00C86789">
        <w:trPr>
          <w:trHeight w:val="784"/>
        </w:trPr>
        <w:tc>
          <w:tcPr>
            <w:tcW w:w="709" w:type="dxa"/>
          </w:tcPr>
          <w:p w14:paraId="62A32D3F" w14:textId="5704EB81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90BB3D6" w14:textId="77777777" w:rsidR="00E3132F" w:rsidRPr="005C7753" w:rsidRDefault="00D02CCA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Природные фантазии</w:t>
            </w:r>
          </w:p>
        </w:tc>
        <w:tc>
          <w:tcPr>
            <w:tcW w:w="993" w:type="dxa"/>
          </w:tcPr>
          <w:p w14:paraId="0EC15A69" w14:textId="621726CF" w:rsidR="00AA715C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2AB619D4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9AD5116" w14:textId="426DBEE6" w:rsidR="00AA715C" w:rsidRPr="005C7753" w:rsidRDefault="006223E8" w:rsidP="00C8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90C869E" w14:textId="77777777" w:rsidR="00E3132F" w:rsidRPr="005C7753" w:rsidRDefault="00E3132F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52625" w:rsidRPr="00B52625" w14:paraId="556C39CE" w14:textId="77777777" w:rsidTr="002D01D9">
        <w:tc>
          <w:tcPr>
            <w:tcW w:w="709" w:type="dxa"/>
          </w:tcPr>
          <w:p w14:paraId="7830AAEE" w14:textId="05F6C4D8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E1A70B5" w14:textId="77777777" w:rsidR="00E3132F" w:rsidRPr="005C7753" w:rsidRDefault="00E3132F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14:paraId="5762CC0F" w14:textId="462FCFEB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043B427B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07212CA" w14:textId="76C0F989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347D2BB" w14:textId="77777777" w:rsidR="00E3132F" w:rsidRPr="005C7753" w:rsidRDefault="007B5D27" w:rsidP="002D0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132F" w:rsidRPr="005C7753">
              <w:rPr>
                <w:rFonts w:ascii="Times New Roman" w:hAnsi="Times New Roman" w:cs="Times New Roman"/>
                <w:sz w:val="28"/>
                <w:szCs w:val="28"/>
              </w:rPr>
              <w:t>прос и выставка работ</w:t>
            </w:r>
          </w:p>
        </w:tc>
      </w:tr>
      <w:tr w:rsidR="00B52625" w:rsidRPr="00B52625" w14:paraId="09AD4C7E" w14:textId="77777777" w:rsidTr="002D01D9">
        <w:tc>
          <w:tcPr>
            <w:tcW w:w="709" w:type="dxa"/>
          </w:tcPr>
          <w:p w14:paraId="33F286ED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2F0BEF" w14:textId="77777777" w:rsidR="00E3132F" w:rsidRPr="005C7753" w:rsidRDefault="00E3132F" w:rsidP="005C7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79E9C7DB" w14:textId="7CF27791" w:rsidR="00E3132F" w:rsidRPr="005C7753" w:rsidRDefault="00FE17C2" w:rsidP="005C7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18A51C77" w14:textId="175EDF62" w:rsidR="00E3132F" w:rsidRPr="005C7753" w:rsidRDefault="005C7753" w:rsidP="005C7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22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1141B71B" w14:textId="5648B94A" w:rsidR="00E3132F" w:rsidRPr="005C7753" w:rsidRDefault="006223E8" w:rsidP="005C7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11A514A" w14:textId="77777777" w:rsidR="00E3132F" w:rsidRPr="005C7753" w:rsidRDefault="00E3132F" w:rsidP="005C7753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5C319F" w14:textId="1B68B3CE" w:rsidR="00E3132F" w:rsidRPr="00E3132F" w:rsidRDefault="005F66F1" w:rsidP="005F66F1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6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3132F" w:rsidRPr="00E3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63E89546" w14:textId="2D032549" w:rsidR="00E3132F" w:rsidRPr="00E3132F" w:rsidRDefault="00620A0F" w:rsidP="00FE17C2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E3132F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занятие</w:t>
      </w:r>
      <w:r w:rsidR="00E3132F"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441A81" w14:textId="024DB23D" w:rsidR="00E3132F" w:rsidRDefault="00E3132F" w:rsidP="00620A0F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="002D01D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воспитанниками. </w:t>
      </w:r>
      <w:r w:rsidR="0036080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132F">
        <w:rPr>
          <w:rFonts w:ascii="Times New Roman" w:eastAsia="Times New Roman" w:hAnsi="Times New Roman" w:cs="Times New Roman"/>
          <w:sz w:val="28"/>
          <w:szCs w:val="28"/>
        </w:rPr>
        <w:t xml:space="preserve">равила поведения в объединении ИЗО, организации рабочего места, назначение мольберта и других вспомогательных средств для рисования. </w:t>
      </w:r>
      <w:r w:rsidR="0036080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3132F">
        <w:rPr>
          <w:rFonts w:ascii="Times New Roman" w:eastAsia="Times New Roman" w:hAnsi="Times New Roman" w:cs="Times New Roman"/>
          <w:sz w:val="28"/>
          <w:szCs w:val="28"/>
        </w:rPr>
        <w:t>начени</w:t>
      </w:r>
      <w:r w:rsidR="003608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32F">
        <w:rPr>
          <w:rFonts w:ascii="Times New Roman" w:eastAsia="Times New Roman" w:hAnsi="Times New Roman" w:cs="Times New Roman"/>
          <w:sz w:val="28"/>
          <w:szCs w:val="28"/>
        </w:rPr>
        <w:t xml:space="preserve"> искусства в жизни человека. Техника безопасности.</w:t>
      </w:r>
      <w:r w:rsidR="007C4F79" w:rsidRPr="007C4F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79BB79C4" w14:textId="7A52F592" w:rsidR="00FE17C2" w:rsidRDefault="00FE17C2" w:rsidP="00FE17C2">
      <w:pPr>
        <w:pStyle w:val="ae"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7C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Раздел: Дары осени.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17C2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 ранняя и поздняя</w:t>
      </w:r>
    </w:p>
    <w:p w14:paraId="5BA3ECCE" w14:textId="61A3D336" w:rsidR="00FE17C2" w:rsidRDefault="00FE17C2" w:rsidP="00D84A68">
      <w:pPr>
        <w:pStyle w:val="ae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A68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Теория.</w:t>
      </w:r>
      <w:r w:rsidRPr="00FE1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7C2">
        <w:rPr>
          <w:rFonts w:ascii="Times New Roman" w:eastAsia="Times New Roman" w:hAnsi="Times New Roman" w:cs="Times New Roman"/>
          <w:sz w:val="28"/>
          <w:szCs w:val="28"/>
        </w:rPr>
        <w:t>расот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17C2">
        <w:rPr>
          <w:rFonts w:ascii="Times New Roman" w:eastAsia="Times New Roman" w:hAnsi="Times New Roman" w:cs="Times New Roman"/>
          <w:sz w:val="28"/>
          <w:szCs w:val="28"/>
        </w:rPr>
        <w:t xml:space="preserve"> осенней природы и богатство осенних даров</w:t>
      </w:r>
      <w:r w:rsidR="00D84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A68" w:rsidRPr="00D84A68">
        <w:rPr>
          <w:rFonts w:ascii="Times New Roman" w:eastAsia="Times New Roman" w:hAnsi="Times New Roman" w:cs="Times New Roman"/>
          <w:sz w:val="28"/>
          <w:szCs w:val="28"/>
        </w:rPr>
        <w:t>Знакомство с явлением</w:t>
      </w:r>
      <w:r w:rsidR="00D8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A68" w:rsidRPr="00D84A68">
        <w:rPr>
          <w:rFonts w:ascii="Times New Roman" w:eastAsia="Times New Roman" w:hAnsi="Times New Roman" w:cs="Times New Roman"/>
          <w:sz w:val="28"/>
          <w:szCs w:val="28"/>
        </w:rPr>
        <w:t>контраста</w:t>
      </w:r>
      <w:r w:rsidR="00D84A68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D84A68" w:rsidRPr="00D84A68">
        <w:rPr>
          <w:rFonts w:ascii="Times New Roman" w:eastAsia="Times New Roman" w:hAnsi="Times New Roman" w:cs="Times New Roman"/>
          <w:sz w:val="28"/>
          <w:szCs w:val="28"/>
        </w:rPr>
        <w:t>вязь между предметами и явлениями окружающего</w:t>
      </w:r>
      <w:r w:rsidR="00D8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A68" w:rsidRPr="00D84A68">
        <w:rPr>
          <w:rFonts w:ascii="Times New Roman" w:eastAsia="Times New Roman" w:hAnsi="Times New Roman" w:cs="Times New Roman"/>
          <w:sz w:val="28"/>
          <w:szCs w:val="28"/>
        </w:rPr>
        <w:t>мира и их изображениями в рисунке, лепке, аппликации.</w:t>
      </w:r>
    </w:p>
    <w:p w14:paraId="0C2F61D0" w14:textId="5C7AFF99" w:rsidR="00D84A68" w:rsidRPr="00FE17C2" w:rsidRDefault="00D84A68" w:rsidP="00D84A68">
      <w:pPr>
        <w:pStyle w:val="ae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A68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A68">
        <w:rPr>
          <w:rFonts w:ascii="Times New Roman" w:eastAsia="Times New Roman" w:hAnsi="Times New Roman" w:cs="Times New Roman"/>
          <w:sz w:val="28"/>
          <w:szCs w:val="28"/>
        </w:rPr>
        <w:t>Создание красивых композиции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A68">
        <w:rPr>
          <w:rFonts w:ascii="Times New Roman" w:eastAsia="Times New Roman" w:hAnsi="Times New Roman" w:cs="Times New Roman"/>
          <w:sz w:val="28"/>
          <w:szCs w:val="28"/>
        </w:rPr>
        <w:t>бумаге. Создание красивых осенних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A68">
        <w:rPr>
          <w:rFonts w:ascii="Times New Roman" w:eastAsia="Times New Roman" w:hAnsi="Times New Roman" w:cs="Times New Roman"/>
          <w:sz w:val="28"/>
          <w:szCs w:val="28"/>
        </w:rPr>
        <w:t>композиций с передачей настроения.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A68">
        <w:rPr>
          <w:rFonts w:ascii="Times New Roman" w:eastAsia="Times New Roman" w:hAnsi="Times New Roman" w:cs="Times New Roman"/>
          <w:sz w:val="28"/>
          <w:szCs w:val="28"/>
        </w:rPr>
        <w:t>Свободное сочетание художественных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A68">
        <w:rPr>
          <w:rFonts w:ascii="Times New Roman" w:eastAsia="Times New Roman" w:hAnsi="Times New Roman" w:cs="Times New Roman"/>
          <w:sz w:val="28"/>
          <w:szCs w:val="28"/>
        </w:rPr>
        <w:t>материалов, инструментов и техник.</w:t>
      </w:r>
    </w:p>
    <w:p w14:paraId="18B9B7B5" w14:textId="7735EA65" w:rsidR="00E3132F" w:rsidRPr="00E3132F" w:rsidRDefault="00620A0F" w:rsidP="00620A0F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B1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Занимательное рисование</w:t>
      </w:r>
    </w:p>
    <w:p w14:paraId="27C9635C" w14:textId="0B495BD1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20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080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ветово</w:t>
      </w:r>
      <w:r w:rsidR="003608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спектр, основные и дополнительные, контрастные, холодные и теплые, светлые и темные цвета. Значение и изображение фона. Понятие тональности. Особенности работы с гуашью, назначение палитры, выбор кистей и бумаги. 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нетрадиционной </w:t>
      </w:r>
      <w:r w:rsid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оттисков, </w:t>
      </w:r>
      <w:proofErr w:type="spellStart"/>
      <w:r w:rsid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набрызгом</w:t>
      </w:r>
      <w:proofErr w:type="spellEnd"/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73F59AA2" w14:textId="5D6A343A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</w:t>
      </w:r>
      <w:r w:rsidR="00B1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пейзажа</w:t>
      </w:r>
      <w:r w:rsid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>(зимнего)</w:t>
      </w:r>
      <w:r w:rsid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основные цвета и получая дополнительные цвета. Изображение предметов с подбором контрастного фона (упражнения на контрастност</w:t>
      </w:r>
      <w:r w:rsidR="00B15A3E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  <w:r w:rsid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березки в нетрадиционной технике.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3A2D5E" w14:textId="745E935A" w:rsidR="00E3132F" w:rsidRPr="00E3132F" w:rsidRDefault="00620A0F" w:rsidP="00620A0F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proofErr w:type="gramStart"/>
      <w:r w:rsidR="00E3132F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Веселые </w:t>
      </w:r>
      <w:r w:rsidR="00B1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картинки</w:t>
      </w:r>
      <w:proofErr w:type="gramEnd"/>
    </w:p>
    <w:p w14:paraId="42EB3402" w14:textId="4E6F8BC9" w:rsidR="00B15A3E" w:rsidRPr="00E3132F" w:rsidRDefault="00E3132F" w:rsidP="00B15A3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20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 из ниток и ткани</w:t>
      </w:r>
      <w:r w:rsid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0A0F"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с</w:t>
      </w:r>
      <w:r w:rsid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материалом.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3707CB" w14:textId="2E20E488" w:rsidR="00E3132F" w:rsidRPr="00E3132F" w:rsidRDefault="00620A0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аппликаций:</w:t>
      </w:r>
      <w:r w:rsidRPr="00620A0F"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«Одуванчики на лугу», «барашек из мятых салфеток», «Грибы» из крупы, макарон, семян.</w:t>
      </w:r>
    </w:p>
    <w:p w14:paraId="5E32D322" w14:textId="00D072AB" w:rsidR="00E3132F" w:rsidRPr="00E3132F" w:rsidRDefault="00622DE5" w:rsidP="00622DE5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Раздел: </w:t>
      </w:r>
      <w:r w:rsidR="00E3132F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Бумажная мастерская</w:t>
      </w:r>
      <w:r w:rsidR="00E3132F"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DA97C4" w14:textId="001D608E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Разнообразие, виды, выбор и назначение бумаги. Вспомогательные средства в работе с бумагой. Особенности работы с бумагой в технике оригами. </w:t>
      </w:r>
      <w:r w:rsidR="0036080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</w:t>
      </w:r>
      <w:r w:rsidR="003608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3608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оригами. Особенности аппликации и применение оригами в ней.</w:t>
      </w:r>
    </w:p>
    <w:p w14:paraId="02FD20EF" w14:textId="79143EDA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22D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базовых форм оригами.</w:t>
      </w:r>
      <w:r w:rsid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мордочек собаки и кошки, </w:t>
      </w:r>
      <w:r w:rsidR="007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летучей мыши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ангелочка</w:t>
      </w:r>
      <w:r w:rsid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практичных бытовых предметов: кошелька, стаканчика.</w:t>
      </w:r>
    </w:p>
    <w:p w14:paraId="43E5256D" w14:textId="5A1AE421" w:rsidR="00E3132F" w:rsidRPr="00E3132F" w:rsidRDefault="00622DE5" w:rsidP="00622DE5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E3132F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Пластилиновая страна</w:t>
      </w:r>
    </w:p>
    <w:p w14:paraId="48D98DB5" w14:textId="47B26361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2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работы в пластилине. Отличие воскового и скульптурного пластилина. Поэтапного выполнен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фигурок животных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 вытягивания формы и соединения отдельных элементов. Особенности создания картин из пластилина.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proofErr w:type="spellStart"/>
      <w:r w:rsidR="007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="007C4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1E31B1" w14:textId="61C70CD2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22D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поделок из пластилина: Создание картин на цветном картоне и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воскового пластилина (осенние листья), (паучок на паутинке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волшебная бутылочка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54471" w14:textId="2A22C5E3" w:rsidR="00E3132F" w:rsidRPr="00E3132F" w:rsidRDefault="00622DE5" w:rsidP="00622DE5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B60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3132F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одарки </w:t>
      </w:r>
    </w:p>
    <w:p w14:paraId="49FF8788" w14:textId="14625BA5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2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</w:t>
      </w:r>
      <w:r w:rsidR="00360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бумаги, 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и </w:t>
      </w:r>
      <w:proofErr w:type="gramStart"/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бросового 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 Особенности работы 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материалами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Варианты поделок на новогоднюю </w:t>
      </w:r>
      <w:proofErr w:type="gramStart"/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тематику.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февраля. 8 марта.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бумажных снежинок, фонариков, гирлянд.</w:t>
      </w:r>
    </w:p>
    <w:p w14:paraId="6AFF3622" w14:textId="3756C925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22D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="00B6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танка из спичечных коробков, цветов из ватных дисков,</w:t>
      </w:r>
      <w:r w:rsidR="00B60125"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графий. Изготовление бумажных поделок: открыток, снежинок, елочных гирлянд, фонариков, игрушек и украшений из оригами</w:t>
      </w:r>
      <w:r w:rsid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CAC5D" w14:textId="52F6D73C" w:rsidR="00E3132F" w:rsidRPr="00E3132F" w:rsidRDefault="00622DE5" w:rsidP="00622DE5">
      <w:pPr>
        <w:numPr>
          <w:ilvl w:val="0"/>
          <w:numId w:val="16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07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идей из ненужных вещей</w:t>
      </w:r>
    </w:p>
    <w:p w14:paraId="55FD48EC" w14:textId="38CCF635" w:rsidR="00074CA4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2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работы </w:t>
      </w:r>
      <w:proofErr w:type="gramStart"/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бросовым</w:t>
      </w:r>
      <w:proofErr w:type="gramEnd"/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работы самостоятельно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Приемы выполнения 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поделок.</w:t>
      </w:r>
    </w:p>
    <w:p w14:paraId="70E3571B" w14:textId="703188B7" w:rsidR="00074CA4" w:rsidRDefault="00E3132F" w:rsidP="00074CA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22D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кормушки для </w:t>
      </w:r>
      <w:proofErr w:type="gramStart"/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,</w:t>
      </w:r>
      <w:proofErr w:type="gramEnd"/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«рыбки» </w:t>
      </w:r>
      <w:r w:rsid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18AB0" w14:textId="71D301D8" w:rsidR="00E3132F" w:rsidRPr="00074CA4" w:rsidRDefault="00622DE5" w:rsidP="00622DE5">
      <w:pPr>
        <w:pStyle w:val="a5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074CA4" w:rsidRPr="0007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Сказочные зверушки</w:t>
      </w:r>
    </w:p>
    <w:p w14:paraId="568260B9" w14:textId="65B9D768" w:rsidR="00B1249D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Теория</w:t>
      </w:r>
      <w:r w:rsid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изображения зверушек в различных техниках из разнообразного материала.</w:t>
      </w:r>
      <w:r w:rsidR="00B1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ображение </w:t>
      </w:r>
      <w:r w:rsidR="00B12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сказочных зверей.</w:t>
      </w:r>
    </w:p>
    <w:p w14:paraId="62C56A6D" w14:textId="1104A2A4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22D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</w:t>
      </w:r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сказочных зверей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1E3E" w:rsidRPr="0065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</w:t>
      </w:r>
      <w:r w:rsidR="00B12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навыки работы с ножницами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знакомые образы и не </w:t>
      </w:r>
      <w:proofErr w:type="gramStart"/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,</w:t>
      </w:r>
      <w:proofErr w:type="gramEnd"/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воображение, </w:t>
      </w:r>
      <w:r w:rsidR="00074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90D3E7" w14:textId="4D850D34" w:rsidR="00E3132F" w:rsidRPr="00E3132F" w:rsidRDefault="00622DE5" w:rsidP="00622DE5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305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фантазии</w:t>
      </w:r>
    </w:p>
    <w:p w14:paraId="311E2BDF" w14:textId="0B8C707A" w:rsidR="00E3132F" w:rsidRPr="00E3132F" w:rsidRDefault="00E3132F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</w:t>
      </w:r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поделок из природного материала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комбинации из различных материалов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Вспомогательные средства: клей, ножницы, палетки. </w:t>
      </w:r>
    </w:p>
    <w:p w14:paraId="6D85D384" w14:textId="61CFFE2E" w:rsidR="003052A6" w:rsidRDefault="00E3132F" w:rsidP="003052A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22D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соломенных кукол. Волшебног</w:t>
      </w:r>
      <w:r w:rsidR="00B12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из семян тыквы, развивать находчивость и фантазию самостоятельн</w:t>
      </w:r>
      <w:r w:rsidR="00B124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выбирая для себ</w:t>
      </w:r>
      <w:r w:rsidR="003052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материал.</w:t>
      </w:r>
    </w:p>
    <w:p w14:paraId="4210500F" w14:textId="3E82A8B8" w:rsidR="00E3132F" w:rsidRPr="00622DE5" w:rsidRDefault="00622DE5" w:rsidP="00622DE5">
      <w:pPr>
        <w:pStyle w:val="a5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E3132F" w:rsidRPr="00622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</w:t>
      </w:r>
    </w:p>
    <w:p w14:paraId="06DC38E1" w14:textId="5A205EE5" w:rsidR="00E3132F" w:rsidRPr="00E3132F" w:rsidRDefault="003041FA" w:rsidP="00B5262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32F"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итогов. </w:t>
      </w:r>
    </w:p>
    <w:p w14:paraId="1C98A33C" w14:textId="5277DF56" w:rsidR="00E3132F" w:rsidRDefault="003041FA" w:rsidP="00622DE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="00622D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32F"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творческих работ воспитанников.</w:t>
      </w:r>
      <w:r w:rsid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32F"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достижений. </w:t>
      </w:r>
    </w:p>
    <w:p w14:paraId="6F9DC6DC" w14:textId="77777777" w:rsidR="00E3132F" w:rsidRPr="00E3132F" w:rsidRDefault="00E3132F" w:rsidP="00E313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12E2E30E" w14:textId="77777777" w:rsidR="002A0090" w:rsidRPr="006223E8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14:paraId="252D50C0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A0090">
        <w:rPr>
          <w:rFonts w:ascii="Times New Roman" w:hAnsi="Times New Roman" w:cs="Times New Roman"/>
          <w:sz w:val="28"/>
          <w:szCs w:val="28"/>
        </w:rPr>
        <w:t>развито умение ценить прекрасное и иметь хороший эстетический вкус;</w:t>
      </w:r>
    </w:p>
    <w:p w14:paraId="567FA639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 xml:space="preserve">- развит интерес к изобразительной </w:t>
      </w:r>
      <w:proofErr w:type="gramStart"/>
      <w:r w:rsidRPr="002A0090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3052A6">
        <w:rPr>
          <w:rFonts w:ascii="Times New Roman" w:hAnsi="Times New Roman" w:cs="Times New Roman"/>
          <w:sz w:val="28"/>
          <w:szCs w:val="28"/>
        </w:rPr>
        <w:t xml:space="preserve"> прикладной</w:t>
      </w:r>
      <w:proofErr w:type="gramEnd"/>
      <w:r w:rsidR="003052A6">
        <w:rPr>
          <w:rFonts w:ascii="Times New Roman" w:hAnsi="Times New Roman" w:cs="Times New Roman"/>
          <w:sz w:val="28"/>
          <w:szCs w:val="28"/>
        </w:rPr>
        <w:t xml:space="preserve"> </w:t>
      </w:r>
      <w:r w:rsidRPr="002A009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A18B5B1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34787984"/>
      <w:r w:rsidRPr="002A0090">
        <w:rPr>
          <w:rFonts w:ascii="Times New Roman" w:hAnsi="Times New Roman" w:cs="Times New Roman"/>
          <w:sz w:val="28"/>
          <w:szCs w:val="28"/>
        </w:rPr>
        <w:t>развиты внимательность и аккуратность.</w:t>
      </w:r>
      <w:bookmarkEnd w:id="2"/>
    </w:p>
    <w:p w14:paraId="20FF311A" w14:textId="77777777" w:rsidR="002A0090" w:rsidRPr="006223E8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14:paraId="790B7833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способность понимать и принимать учебную задачу, сформулированную педагогом;</w:t>
      </w:r>
    </w:p>
    <w:p w14:paraId="480F40DA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умение сравнивать работы, анализировать свои успехи и неудачи;</w:t>
      </w:r>
    </w:p>
    <w:p w14:paraId="0C37BCA5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умение работать в группе, привлекать партнера к сотрудничеству.</w:t>
      </w:r>
    </w:p>
    <w:p w14:paraId="514CCA6D" w14:textId="77777777" w:rsidR="002A0090" w:rsidRPr="006223E8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14:paraId="09FE9231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познакомятся с различными материалами и их свойствами;</w:t>
      </w:r>
    </w:p>
    <w:p w14:paraId="063B0612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lastRenderedPageBreak/>
        <w:t>- научатся выполнять поделки из различных материалов;</w:t>
      </w:r>
    </w:p>
    <w:p w14:paraId="216490B8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освоят навыки работы с ножницами и клеем;</w:t>
      </w:r>
    </w:p>
    <w:p w14:paraId="2A10B4D1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научатся некоторым приемам преобразования материалов;</w:t>
      </w:r>
    </w:p>
    <w:p w14:paraId="5DF584D3" w14:textId="77777777" w:rsidR="002A0090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сформируют умения видеть необычное в обычных предметах;</w:t>
      </w:r>
    </w:p>
    <w:p w14:paraId="19D9BDBB" w14:textId="67CE0510" w:rsidR="002A0090" w:rsidRPr="002A0090" w:rsidRDefault="002A0090" w:rsidP="00622D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узнают о разной технике владения в рисовании, аппликации, лепке</w:t>
      </w:r>
      <w:r w:rsidR="00622DE5">
        <w:rPr>
          <w:rFonts w:ascii="Times New Roman" w:hAnsi="Times New Roman" w:cs="Times New Roman"/>
          <w:sz w:val="28"/>
          <w:szCs w:val="28"/>
        </w:rPr>
        <w:t xml:space="preserve"> </w:t>
      </w:r>
      <w:r w:rsidRPr="002A0090">
        <w:rPr>
          <w:rFonts w:ascii="Times New Roman" w:hAnsi="Times New Roman" w:cs="Times New Roman"/>
          <w:sz w:val="28"/>
          <w:szCs w:val="28"/>
        </w:rPr>
        <w:t>нетрадиционными способами;</w:t>
      </w:r>
    </w:p>
    <w:p w14:paraId="51506CD3" w14:textId="77777777" w:rsidR="00E3132F" w:rsidRPr="002A0090" w:rsidRDefault="002A0090" w:rsidP="002A0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- сформируют последовательность выполнения работы.</w:t>
      </w:r>
    </w:p>
    <w:p w14:paraId="6FAC3A0A" w14:textId="77777777" w:rsidR="00E3132F" w:rsidRPr="00E3132F" w:rsidRDefault="00E3132F" w:rsidP="00E313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F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2EE9AC6D" w14:textId="77777777" w:rsidR="00E3132F" w:rsidRPr="00E3132F" w:rsidRDefault="00E3132F" w:rsidP="00622DE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F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55889362" w14:textId="77777777" w:rsidR="00E3132F" w:rsidRPr="00E3132F" w:rsidRDefault="00E3132F" w:rsidP="00B52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E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1. Материально-техническое обеспечение:</w:t>
      </w:r>
      <w:r w:rsidRPr="00E3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32F">
        <w:rPr>
          <w:rFonts w:ascii="Times New Roman" w:hAnsi="Times New Roman" w:cs="Times New Roman"/>
          <w:sz w:val="28"/>
          <w:szCs w:val="28"/>
        </w:rPr>
        <w:t>групповая комната, оснащенная необходимыми средствами обучения и хорошо освещенная как днем, так и в вечернее время.</w:t>
      </w:r>
    </w:p>
    <w:p w14:paraId="738B02DF" w14:textId="77777777" w:rsidR="00E3132F" w:rsidRPr="00622DE5" w:rsidRDefault="00E3132F" w:rsidP="00B526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22DE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36FA10E9" w14:textId="77777777" w:rsidR="00E3132F" w:rsidRPr="00E3132F" w:rsidRDefault="00E3132F" w:rsidP="00B5262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мольберты, шкафы, столы, стулья, полки для хранения папок, бумаги, творческих работ </w:t>
      </w:r>
    </w:p>
    <w:p w14:paraId="326783B3" w14:textId="77777777" w:rsidR="00E3132F" w:rsidRDefault="00E3132F" w:rsidP="00B5262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репродукции картин, книги по искусству, детские журналы, открытки, фотографии, календари.</w:t>
      </w:r>
    </w:p>
    <w:p w14:paraId="18AF06BA" w14:textId="744D8208" w:rsidR="00651E3E" w:rsidRPr="00622DE5" w:rsidRDefault="00651E3E" w:rsidP="00622DE5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E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</w:t>
      </w:r>
      <w:r w:rsidRPr="00651E3E">
        <w:rPr>
          <w:rFonts w:ascii="Times New Roman" w:eastAsia="Times New Roman" w:hAnsi="Times New Roman" w:cs="Times New Roman"/>
          <w:color w:val="000000"/>
          <w:sz w:val="28"/>
          <w:szCs w:val="28"/>
        </w:rPr>
        <w:t>: природный материал (сухие листья, ветки, кора деревьев, цветы, желуди, мох, шишки; семена растений, овощей и фруктов; скорлупа орехов), крупы, ватные диски, пластилин, цветной   картон, цветная бумага, коробочки, ткань разных цветов, салфетки, стружка от карандашей, бисер.</w:t>
      </w:r>
    </w:p>
    <w:p w14:paraId="0DA1D49B" w14:textId="6694F8BE" w:rsidR="003052A6" w:rsidRPr="00E3132F" w:rsidRDefault="003052A6" w:rsidP="00B5262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DE5">
        <w:rPr>
          <w:rFonts w:ascii="Times New Roman" w:hAnsi="Times New Roman" w:cs="Times New Roman"/>
          <w:sz w:val="28"/>
          <w:szCs w:val="28"/>
          <w:u w:val="single"/>
        </w:rPr>
        <w:t>Природный материал</w:t>
      </w:r>
      <w:r w:rsidR="00622DE5" w:rsidRPr="00622DE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желуди,</w:t>
      </w:r>
      <w:r w:rsidR="00622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шишки, листья, крупа,</w:t>
      </w:r>
      <w:r w:rsidR="00622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семена</w:t>
      </w:r>
      <w:r w:rsidR="00622D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листья</w:t>
      </w:r>
      <w:r w:rsidR="00622D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ветки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),различный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бросовый материал.</w:t>
      </w:r>
    </w:p>
    <w:p w14:paraId="2718F0C3" w14:textId="77777777" w:rsidR="00E3132F" w:rsidRPr="003052A6" w:rsidRDefault="00E3132F" w:rsidP="00B5262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2A6">
        <w:rPr>
          <w:rFonts w:ascii="Times New Roman" w:hAnsi="Times New Roman" w:cs="Times New Roman"/>
          <w:sz w:val="28"/>
          <w:szCs w:val="28"/>
        </w:rPr>
        <w:t>краски: гуашь</w:t>
      </w:r>
      <w:r w:rsidR="00651E3E">
        <w:rPr>
          <w:rFonts w:ascii="Times New Roman" w:hAnsi="Times New Roman" w:cs="Times New Roman"/>
          <w:sz w:val="28"/>
          <w:szCs w:val="28"/>
        </w:rPr>
        <w:t xml:space="preserve">, </w:t>
      </w:r>
      <w:r w:rsidRPr="003052A6">
        <w:rPr>
          <w:rFonts w:ascii="Times New Roman" w:hAnsi="Times New Roman" w:cs="Times New Roman"/>
          <w:sz w:val="28"/>
          <w:szCs w:val="28"/>
        </w:rPr>
        <w:t>бумага для рисунка и зарисовок, для оригами, жатая для поделок</w:t>
      </w:r>
      <w:r w:rsidR="002B5B0C">
        <w:rPr>
          <w:rFonts w:ascii="Times New Roman" w:hAnsi="Times New Roman" w:cs="Times New Roman"/>
          <w:sz w:val="28"/>
          <w:szCs w:val="28"/>
        </w:rPr>
        <w:t>, салфетки</w:t>
      </w:r>
      <w:r w:rsidRPr="003052A6">
        <w:rPr>
          <w:rFonts w:ascii="Times New Roman" w:hAnsi="Times New Roman" w:cs="Times New Roman"/>
          <w:sz w:val="28"/>
          <w:szCs w:val="28"/>
        </w:rPr>
        <w:t>;</w:t>
      </w:r>
    </w:p>
    <w:p w14:paraId="02D925C3" w14:textId="77777777" w:rsidR="00E3132F" w:rsidRPr="00E3132F" w:rsidRDefault="00E3132F" w:rsidP="00B5262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ластики, скрепки, ножницы, клей</w:t>
      </w:r>
    </w:p>
    <w:p w14:paraId="5F8A50CD" w14:textId="77777777" w:rsidR="00E3132F" w:rsidRPr="00E3132F" w:rsidRDefault="00E3132F" w:rsidP="00B5262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для декоративно-прикладног</w:t>
      </w:r>
      <w:r w:rsidR="002B5B0C">
        <w:rPr>
          <w:rFonts w:ascii="Times New Roman" w:hAnsi="Times New Roman" w:cs="Times New Roman"/>
          <w:sz w:val="28"/>
          <w:szCs w:val="28"/>
        </w:rPr>
        <w:t xml:space="preserve">о творчества: пластилин, </w:t>
      </w:r>
      <w:r w:rsidRPr="00E3132F">
        <w:rPr>
          <w:rFonts w:ascii="Times New Roman" w:hAnsi="Times New Roman" w:cs="Times New Roman"/>
          <w:sz w:val="28"/>
          <w:szCs w:val="28"/>
        </w:rPr>
        <w:t>цветная бумага и цветной картон.</w:t>
      </w:r>
    </w:p>
    <w:p w14:paraId="584AB3B2" w14:textId="77777777" w:rsidR="00E3132F" w:rsidRPr="00622DE5" w:rsidRDefault="00E3132F" w:rsidP="00622D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DE5">
        <w:rPr>
          <w:rFonts w:ascii="Times New Roman" w:hAnsi="Times New Roman" w:cs="Times New Roman"/>
          <w:b/>
          <w:i/>
          <w:sz w:val="28"/>
          <w:szCs w:val="28"/>
        </w:rPr>
        <w:lastRenderedPageBreak/>
        <w:t>Нормативно-правовая база</w:t>
      </w:r>
    </w:p>
    <w:p w14:paraId="5931DF96" w14:textId="77777777" w:rsidR="00622DE5" w:rsidRPr="00622DE5" w:rsidRDefault="00E3132F" w:rsidP="00622DE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hAnsi="Times New Roman" w:cs="Times New Roman"/>
          <w:sz w:val="28"/>
          <w:szCs w:val="28"/>
        </w:rPr>
        <w:tab/>
      </w:r>
      <w:r w:rsidR="00622DE5"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695B609F" w14:textId="77777777" w:rsidR="00622DE5" w:rsidRPr="00622DE5" w:rsidRDefault="00622DE5" w:rsidP="00622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71969983" w14:textId="77777777" w:rsidR="00622DE5" w:rsidRPr="00622DE5" w:rsidRDefault="00622DE5" w:rsidP="00622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398C2A0E" w14:textId="77777777" w:rsidR="00622DE5" w:rsidRPr="00622DE5" w:rsidRDefault="00622DE5" w:rsidP="00622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5136317A" w14:textId="77777777" w:rsidR="00622DE5" w:rsidRPr="00622DE5" w:rsidRDefault="00622DE5" w:rsidP="00622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4136465"/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714FFB8" w14:textId="77777777" w:rsidR="00622DE5" w:rsidRPr="00622DE5" w:rsidRDefault="00622DE5" w:rsidP="00622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6BA30CFC" w14:textId="77777777" w:rsidR="00622DE5" w:rsidRPr="00622DE5" w:rsidRDefault="00622DE5" w:rsidP="00622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DE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5FFE422B" w14:textId="693602E6" w:rsidR="00E3132F" w:rsidRPr="00622DE5" w:rsidRDefault="00360808" w:rsidP="00622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Литература для педагога:</w:t>
      </w:r>
    </w:p>
    <w:p w14:paraId="56F7F7F7" w14:textId="7FD9772A" w:rsidR="002B5B0C" w:rsidRDefault="002B5B0C" w:rsidP="00622DE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 Творим и мастерим. Ручной труд в детском саду и дома</w:t>
      </w:r>
      <w:r w:rsidR="0062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Синтез, 2007.</w:t>
      </w:r>
    </w:p>
    <w:p w14:paraId="01F0AD07" w14:textId="54BD821D" w:rsidR="002B5B0C" w:rsidRDefault="002B5B0C" w:rsidP="00622DE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Долженко Г. И. 100 поделок из бумаги. Ярославль, 1999</w:t>
      </w:r>
      <w:r w:rsidR="00622DE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2AA769" w14:textId="0535761E" w:rsidR="002B5B0C" w:rsidRDefault="002B5B0C" w:rsidP="00622DE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Давыдова Г. Н. Поделки из бросового материала. Москва, 2006</w:t>
      </w:r>
      <w:r w:rsidR="00622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650DA9" w14:textId="6F011FBB" w:rsidR="002B5B0C" w:rsidRDefault="002B5B0C" w:rsidP="00622DE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Новикова И. В. Работа с нетрадиционными материалами в детском саду АСТ, 2012</w:t>
      </w:r>
      <w:r w:rsidR="00622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C9E4CC" w14:textId="192B4A0A" w:rsidR="002B5B0C" w:rsidRDefault="002B5B0C" w:rsidP="00622DE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Никитина А.  Поделки в детском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саду,  КАРО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2010</w:t>
      </w:r>
      <w:r w:rsidR="00622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5B63EB" w14:textId="77777777" w:rsidR="002B5B0C" w:rsidRPr="00622222" w:rsidRDefault="002B5B0C" w:rsidP="00622DE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22">
        <w:rPr>
          <w:rFonts w:ascii="Times New Roman" w:hAnsi="Times New Roman" w:cs="Times New Roman"/>
          <w:sz w:val="28"/>
          <w:szCs w:val="28"/>
        </w:rPr>
        <w:t xml:space="preserve">6. Лыкова И.А. Художественный труд в детском саду: Учебно-методическое пособие. М.: ИД «Цветной мир», 2011. </w:t>
      </w:r>
    </w:p>
    <w:p w14:paraId="0414E0F4" w14:textId="77777777" w:rsidR="002B5B0C" w:rsidRPr="00B064EB" w:rsidRDefault="002B5B0C" w:rsidP="00622DE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 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Дюрлюкова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 Художественно – творческая деятельность. Оригами.  </w:t>
      </w:r>
      <w:r>
        <w:rPr>
          <w:rFonts w:ascii="Times New Roman" w:hAnsi="Times New Roman" w:cs="Times New Roman"/>
          <w:sz w:val="28"/>
          <w:szCs w:val="28"/>
        </w:rPr>
        <w:t>Волгоград: Учитель, 2010</w:t>
      </w:r>
      <w:r w:rsidRPr="00B064EB">
        <w:rPr>
          <w:rFonts w:ascii="Times New Roman" w:hAnsi="Times New Roman" w:cs="Times New Roman"/>
          <w:sz w:val="28"/>
          <w:szCs w:val="28"/>
        </w:rPr>
        <w:t>.</w:t>
      </w:r>
    </w:p>
    <w:p w14:paraId="07911E92" w14:textId="77777777" w:rsidR="00E3132F" w:rsidRPr="00B4473D" w:rsidRDefault="00B4473D" w:rsidP="00B4473D">
      <w:pPr>
        <w:pStyle w:val="a5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E3132F" w:rsidRPr="00B44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654E6A67" w14:textId="77777777" w:rsidR="00F232E6" w:rsidRPr="00F232E6" w:rsidRDefault="00E3132F" w:rsidP="00622DE5">
      <w:pPr>
        <w:widowControl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bookmarkStart w:id="4" w:name="_Hlk134787407"/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232E6"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организуется с целью определения уровня и качества освоения обучающимися дополнительной общеобразовательной общеразвивающей программы.</w:t>
      </w:r>
    </w:p>
    <w:p w14:paraId="0C54E76F" w14:textId="77777777" w:rsidR="00E3132F" w:rsidRPr="00F232E6" w:rsidRDefault="00F232E6" w:rsidP="00F232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входной, </w:t>
      </w:r>
      <w:r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и промежуточная аттестация. </w:t>
      </w:r>
    </w:p>
    <w:p w14:paraId="303F4406" w14:textId="01B4A034" w:rsidR="00E3132F" w:rsidRPr="00E3132F" w:rsidRDefault="00E3132F" w:rsidP="00622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223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Цель входного контроля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диагностика имеющихся знаний и умений учащихся. </w:t>
      </w:r>
    </w:p>
    <w:p w14:paraId="06216496" w14:textId="097297DA" w:rsidR="00E3132F" w:rsidRDefault="00E3132F" w:rsidP="00622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Текущий контроль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применяется для оценки качества усвоения материала посредством творческих заданий (педагогическое наблюдение).</w:t>
      </w:r>
      <w:r w:rsidR="00F232E6"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осуществляется в процессе каждого занятия.</w:t>
      </w:r>
    </w:p>
    <w:p w14:paraId="4A1C9021" w14:textId="77777777" w:rsidR="00F232E6" w:rsidRPr="007A47E0" w:rsidRDefault="00F232E6" w:rsidP="007A47E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622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ar-SA" w:bidi="ru-RU"/>
        </w:rPr>
        <w:t>Промежуточная аттестация</w:t>
      </w:r>
      <w:r w:rsidRPr="00F2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проводится по итогам </w:t>
      </w:r>
      <w:r w:rsidRPr="00F232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ru-RU"/>
        </w:rPr>
        <w:t>освоения части</w:t>
      </w:r>
      <w:r w:rsidRPr="00F2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программы. В это время проводятся: викторина, выставка детских работ.</w:t>
      </w:r>
    </w:p>
    <w:p w14:paraId="44D22053" w14:textId="3C732057" w:rsidR="00E3132F" w:rsidRPr="00E3132F" w:rsidRDefault="00E3132F" w:rsidP="00622DE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Оценивание освоения дополнительной общеобразовательной общеразвивающей программы осуществляется в словесной форме по следующим критериям:</w:t>
      </w:r>
    </w:p>
    <w:p w14:paraId="4C2EDDED" w14:textId="77777777" w:rsidR="00E3132F" w:rsidRPr="00E3132F" w:rsidRDefault="00E3132F" w:rsidP="00622DE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умение использовать разнообразные техники в рисовании и прикладных видах деятельности, самостоятельность в выборе техник, материалов и цвета в изобразительной и прикладной деятельности;</w:t>
      </w:r>
    </w:p>
    <w:p w14:paraId="3D04BBC4" w14:textId="77777777" w:rsidR="00E3132F" w:rsidRPr="00E3132F" w:rsidRDefault="00E3132F" w:rsidP="00622DE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умение определять жанр картины;</w:t>
      </w:r>
    </w:p>
    <w:p w14:paraId="79A432E7" w14:textId="77777777" w:rsidR="00E3132F" w:rsidRPr="00E3132F" w:rsidRDefault="00E3132F" w:rsidP="00622DE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композиционных умений;</w:t>
      </w:r>
    </w:p>
    <w:p w14:paraId="2B41CCEB" w14:textId="77777777" w:rsidR="00E3132F" w:rsidRPr="00E3132F" w:rsidRDefault="00E3132F" w:rsidP="00622DE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аккуратность выполнения работы.</w:t>
      </w:r>
    </w:p>
    <w:p w14:paraId="165F16BC" w14:textId="1608B5FF" w:rsidR="00E3132F" w:rsidRPr="00E3132F" w:rsidRDefault="00E3132F" w:rsidP="00622DE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Высокий уровень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освоения программы:</w:t>
      </w:r>
      <w:r w:rsidR="003C77B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ребенок умеет использовать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разнообразные техники в рисовании и прикладных видах деятельности (выбирает избирательные техники, материалы и цвет самостоятельно, быстро; передает характерные особенности изображаемых предметов, доводит работу до логического конца); композиционно правильно размещает изображение на листе; аккуратно выполняет работу; легко определяет, к какому жанру относится каждая картина.</w:t>
      </w:r>
    </w:p>
    <w:p w14:paraId="58F7E916" w14:textId="673AAE68" w:rsidR="00E3132F" w:rsidRPr="00E3132F" w:rsidRDefault="00E3132F" w:rsidP="00622DE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Средний уровень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освоения программы: ребенок недостаточно умеет использовать разнообразные техники в рисовании и прикладных видах деятельности (выбирает техники, цвета и материалы самостоятельно, но долго определяется в выборе; испытывает затруднения в передаче различий в величине и других характерных особенностей изображаемых предметов, присутствует незаконченность работы); есть неточности  в композиционном размещении изображения и в передаче формы и частей изображения; работа выполнена недостаточно аккуратно; испытывает затруднения в определении жанра картины.</w:t>
      </w:r>
    </w:p>
    <w:p w14:paraId="39B5D313" w14:textId="5141C384" w:rsidR="00E3132F" w:rsidRDefault="00E3132F" w:rsidP="00622DE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Низкий уровень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освоения программы: ребенок не умеет использовать разнообразные техники в рисовании и прикладных видах деятельности, предпочитает использовать минимальное количество цветов, техник и материалов (выбирает техники и материалы с помощью педагога; не передает различия в величине изображаемых предметов, работа не закончена); значительные искажения в композиционном расположении изображения на листе и в передаче формы и частей изображения (при активной поддержке педагога определяется в выборе композиционного и цветового решений); работа выполнена неаккуратно; испытывает большие затруднения в определении жанра картины. </w:t>
      </w:r>
    </w:p>
    <w:p w14:paraId="0F6F50D4" w14:textId="77777777" w:rsidR="007B5D27" w:rsidRPr="007B5D27" w:rsidRDefault="007B5D27" w:rsidP="007B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B5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</w:t>
      </w:r>
      <w:r w:rsidRPr="007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контроля, которая показывает уровень усвоения нового материала в обучении ребенка в то время, когда он работает или играет (один или вместе с другими детьми).</w:t>
      </w:r>
    </w:p>
    <w:p w14:paraId="3C7C8F16" w14:textId="77777777" w:rsidR="007B5D27" w:rsidRPr="007B5D27" w:rsidRDefault="007B5D27" w:rsidP="007B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5D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Опрос </w:t>
      </w:r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проверка </w:t>
      </w:r>
      <w:proofErr w:type="gramStart"/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теоретических знаний</w:t>
      </w:r>
      <w:proofErr w:type="gramEnd"/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пройденных тем.</w:t>
      </w:r>
    </w:p>
    <w:p w14:paraId="118A1011" w14:textId="77777777" w:rsidR="007B5D27" w:rsidRDefault="007B5D27" w:rsidP="007B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5D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Игра</w:t>
      </w:r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метод проверки теоретических знаний в виде дидактических игр, викторин, опросов.</w:t>
      </w:r>
    </w:p>
    <w:p w14:paraId="7897242E" w14:textId="77777777" w:rsidR="007B5D27" w:rsidRPr="007B5D27" w:rsidRDefault="007B5D27" w:rsidP="007B5D27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7B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 w:rsidRPr="007B5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заключающаяся в ответах на вопросы.</w:t>
      </w:r>
    </w:p>
    <w:p w14:paraId="02F4780A" w14:textId="7BC92957" w:rsidR="00E3132F" w:rsidRPr="00A76BA9" w:rsidRDefault="007B5D27" w:rsidP="00A76BA9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7B5D27">
        <w:rPr>
          <w:rFonts w:ascii="Times New Roman" w:hAnsi="Times New Roman" w:cs="Times New Roman"/>
          <w:b/>
          <w:bCs/>
          <w:sz w:val="28"/>
          <w:szCs w:val="28"/>
        </w:rPr>
        <w:t>Выставка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Pr="007B5D27">
        <w:rPr>
          <w:rFonts w:ascii="Times New Roman" w:hAnsi="Times New Roman" w:cs="Times New Roman"/>
          <w:sz w:val="28"/>
          <w:szCs w:val="28"/>
        </w:rPr>
        <w:t xml:space="preserve"> – публичное представление достижений по результатам освоения программы (аппликации, рисунки</w:t>
      </w:r>
      <w:r>
        <w:rPr>
          <w:rFonts w:ascii="Times New Roman" w:hAnsi="Times New Roman" w:cs="Times New Roman"/>
          <w:sz w:val="28"/>
          <w:szCs w:val="28"/>
        </w:rPr>
        <w:t>, поделки</w:t>
      </w:r>
      <w:r w:rsidRPr="007B5D27">
        <w:rPr>
          <w:rFonts w:ascii="Times New Roman" w:hAnsi="Times New Roman" w:cs="Times New Roman"/>
          <w:sz w:val="28"/>
          <w:szCs w:val="28"/>
        </w:rPr>
        <w:t>).</w:t>
      </w:r>
    </w:p>
    <w:bookmarkEnd w:id="4"/>
    <w:p w14:paraId="77ADD96B" w14:textId="77777777" w:rsidR="00E3132F" w:rsidRPr="00B4473D" w:rsidRDefault="00B4473D" w:rsidP="002D01D9">
      <w:pPr>
        <w:pStyle w:val="a5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spacing w:after="0" w:line="360" w:lineRule="auto"/>
        <w:ind w:firstLine="60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E3132F" w:rsidRPr="00B44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Методические материалы</w:t>
      </w:r>
    </w:p>
    <w:p w14:paraId="637ACA25" w14:textId="422A642B" w:rsidR="00E3132F" w:rsidRPr="00E3132F" w:rsidRDefault="00E3132F" w:rsidP="00A76BA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В основе реализации программы лежат следующие </w:t>
      </w:r>
      <w:r w:rsidRPr="00E3132F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14:paraId="78A9C9FA" w14:textId="77777777" w:rsidR="00E3132F" w:rsidRPr="00E3132F" w:rsidRDefault="00E3132F" w:rsidP="00A76BA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1. Индивидуальный подход педагога к каждому воспитаннику в соответствии с его способностями, возрастными особенностями, характером, интересами, индивидуальными особенностями личности ребенка.</w:t>
      </w:r>
    </w:p>
    <w:p w14:paraId="24B6622D" w14:textId="77777777" w:rsidR="00E3132F" w:rsidRPr="00E3132F" w:rsidRDefault="00E3132F" w:rsidP="00A76BA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 2. Применяются игровые элементы, применение сказочных сюжетов, музыкальных и поэтических фрагментов. </w:t>
      </w:r>
    </w:p>
    <w:p w14:paraId="03E1109F" w14:textId="77777777" w:rsidR="00E3132F" w:rsidRPr="00E3132F" w:rsidRDefault="00E3132F" w:rsidP="00A76BA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3. В соответствии с темой занятия происходит постоянная смена художественных материалов, овладение их выразительными возможностями. Многообразие видов деятельности и форм работы с обучаемыми стимулирует их интерес к различным жанрам и видам изобразительного искусства.</w:t>
      </w:r>
    </w:p>
    <w:p w14:paraId="6C47670C" w14:textId="77777777" w:rsidR="00E3132F" w:rsidRPr="00E3132F" w:rsidRDefault="00E3132F" w:rsidP="00A76BA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 4. Планирование занятий предполагает выполнение следующих этапов познания: восприятие учебного материала – осмысление – усвоение – применение усвоенного в практической деятельности. Планируется подача материала тематическими блоками, что усиливает их усвоение, поскольку информация, упражнения, закрепление знаний, умений и навыков проходят в единстве и взаимосвязи.</w:t>
      </w:r>
    </w:p>
    <w:p w14:paraId="0A49158C" w14:textId="53627C74" w:rsidR="00E3132F" w:rsidRPr="00E3132F" w:rsidRDefault="00E3132F" w:rsidP="00A76BA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i/>
          <w:sz w:val="28"/>
          <w:szCs w:val="28"/>
        </w:rPr>
        <w:t>Основными формами</w:t>
      </w:r>
      <w:r w:rsidRPr="00E3132F">
        <w:rPr>
          <w:rFonts w:ascii="Times New Roman" w:hAnsi="Times New Roman" w:cs="Times New Roman"/>
          <w:sz w:val="28"/>
          <w:szCs w:val="28"/>
        </w:rPr>
        <w:t xml:space="preserve"> работы, активизирующими у воспитанников интерес к обучению, являются: </w:t>
      </w:r>
    </w:p>
    <w:p w14:paraId="30CC5BC6" w14:textId="77777777" w:rsidR="00E3132F" w:rsidRPr="00E3132F" w:rsidRDefault="00E3132F" w:rsidP="00A76BA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беседы, оживляющие интерес и активизирующие внимание; </w:t>
      </w:r>
    </w:p>
    <w:p w14:paraId="2AE99273" w14:textId="77777777" w:rsidR="00E3132F" w:rsidRPr="00E3132F" w:rsidRDefault="00E3132F" w:rsidP="00A76BA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демонстрация наглядных пособий, репродукций картин художников, работ воспитанников старших групп;</w:t>
      </w:r>
    </w:p>
    <w:p w14:paraId="5DA3FF3F" w14:textId="77777777" w:rsidR="00E3132F" w:rsidRPr="00E3132F" w:rsidRDefault="00E3132F" w:rsidP="00A76BA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работа с раздаточным материалом в виде готовых трафаретов, мелких деталей, которые ребенок затрудняется сделать сам; </w:t>
      </w:r>
    </w:p>
    <w:p w14:paraId="7783F9F0" w14:textId="77777777" w:rsidR="00E3132F" w:rsidRPr="00E3132F" w:rsidRDefault="00E3132F" w:rsidP="00A76BA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организация индивидуальных и коллективных форм художественного </w:t>
      </w:r>
      <w:r w:rsidRPr="00E3132F">
        <w:rPr>
          <w:rFonts w:ascii="Times New Roman" w:hAnsi="Times New Roman" w:cs="Times New Roman"/>
          <w:sz w:val="28"/>
          <w:szCs w:val="28"/>
        </w:rPr>
        <w:lastRenderedPageBreak/>
        <w:t>творчества;</w:t>
      </w:r>
    </w:p>
    <w:p w14:paraId="1D18552A" w14:textId="77777777" w:rsidR="00E3132F" w:rsidRPr="00E3132F" w:rsidRDefault="00E3132F" w:rsidP="00A76BA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организация выставок детских работ; </w:t>
      </w:r>
    </w:p>
    <w:p w14:paraId="4987F22A" w14:textId="77777777" w:rsidR="00E3132F" w:rsidRPr="00E3132F" w:rsidRDefault="00E3132F" w:rsidP="00A76BA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создание и развитие детского коллектива.</w:t>
      </w:r>
    </w:p>
    <w:p w14:paraId="7F622127" w14:textId="77777777" w:rsidR="00E3132F" w:rsidRPr="00E3132F" w:rsidRDefault="00E3132F" w:rsidP="00A76BA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3132F">
        <w:rPr>
          <w:rFonts w:ascii="Times New Roman" w:hAnsi="Times New Roman" w:cs="Times New Roman"/>
          <w:i/>
          <w:sz w:val="28"/>
          <w:szCs w:val="28"/>
        </w:rPr>
        <w:t>Методы:</w:t>
      </w:r>
    </w:p>
    <w:p w14:paraId="729EC495" w14:textId="77777777" w:rsidR="00E3132F" w:rsidRPr="00E3132F" w:rsidRDefault="00E3132F" w:rsidP="00A76BA9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Словесные – объяснение, беседа.</w:t>
      </w:r>
    </w:p>
    <w:p w14:paraId="4FE88C3A" w14:textId="77777777" w:rsidR="00E3132F" w:rsidRPr="00E3132F" w:rsidRDefault="00E3132F" w:rsidP="00A76BA9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Наглядные – наблюдение, демонстрация иллюстраций, просмотр фотографий, рисунков, авторских работ.</w:t>
      </w:r>
    </w:p>
    <w:p w14:paraId="27586FE7" w14:textId="77777777" w:rsidR="00E3132F" w:rsidRPr="00E3132F" w:rsidRDefault="00E3132F" w:rsidP="00A76BA9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проблемного изложения – создание проблемной ситуации.</w:t>
      </w:r>
    </w:p>
    <w:p w14:paraId="06C9BACD" w14:textId="77777777" w:rsidR="00E3132F" w:rsidRPr="00E3132F" w:rsidRDefault="00E3132F" w:rsidP="00A76BA9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ассоциаций – привлечение личного, эмоционального, визуального и жизненного опыта детей.</w:t>
      </w:r>
    </w:p>
    <w:p w14:paraId="041001B3" w14:textId="77777777" w:rsidR="00E3132F" w:rsidRPr="00E3132F" w:rsidRDefault="00E3132F" w:rsidP="00A76BA9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сравнения – как путь активизации мышления.</w:t>
      </w:r>
    </w:p>
    <w:p w14:paraId="751DDE7B" w14:textId="77777777" w:rsidR="00E3132F" w:rsidRPr="00E3132F" w:rsidRDefault="00E3132F" w:rsidP="00A76BA9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творческих заданий.</w:t>
      </w:r>
    </w:p>
    <w:p w14:paraId="4113B38F" w14:textId="70E3F8BF" w:rsidR="00E3132F" w:rsidRPr="00E3132F" w:rsidRDefault="00E3132F" w:rsidP="00A76BA9">
      <w:pPr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spacing w:after="0" w:line="360" w:lineRule="auto"/>
        <w:ind w:left="1560" w:hanging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1"/>
        <w:gridCol w:w="1833"/>
        <w:gridCol w:w="3228"/>
      </w:tblGrid>
      <w:tr w:rsidR="00E3132F" w:rsidRPr="00E3132F" w14:paraId="30511CE7" w14:textId="77777777" w:rsidTr="00B52625">
        <w:trPr>
          <w:jc w:val="center"/>
        </w:trPr>
        <w:tc>
          <w:tcPr>
            <w:tcW w:w="6154" w:type="dxa"/>
            <w:gridSpan w:val="2"/>
          </w:tcPr>
          <w:p w14:paraId="2BDC5768" w14:textId="77777777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228" w:type="dxa"/>
          </w:tcPr>
          <w:p w14:paraId="3F11FE2F" w14:textId="77777777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E3132F" w:rsidRPr="00E3132F" w14:paraId="1F694C41" w14:textId="77777777" w:rsidTr="00B52625">
        <w:trPr>
          <w:jc w:val="center"/>
        </w:trPr>
        <w:tc>
          <w:tcPr>
            <w:tcW w:w="6154" w:type="dxa"/>
            <w:gridSpan w:val="2"/>
          </w:tcPr>
          <w:p w14:paraId="32CE9CDD" w14:textId="77777777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228" w:type="dxa"/>
          </w:tcPr>
          <w:p w14:paraId="3B64A70C" w14:textId="772EBB9E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6223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E3132F" w:rsidRPr="00E3132F" w14:paraId="3207FC37" w14:textId="77777777" w:rsidTr="00B52625">
        <w:trPr>
          <w:jc w:val="center"/>
        </w:trPr>
        <w:tc>
          <w:tcPr>
            <w:tcW w:w="6154" w:type="dxa"/>
            <w:gridSpan w:val="2"/>
          </w:tcPr>
          <w:p w14:paraId="259F2BBD" w14:textId="77777777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228" w:type="dxa"/>
          </w:tcPr>
          <w:p w14:paraId="665DA822" w14:textId="40CE1858" w:rsidR="00E3132F" w:rsidRPr="00E3132F" w:rsidRDefault="006223E8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  <w:tr w:rsidR="00E3132F" w:rsidRPr="00E3132F" w14:paraId="5817FEAA" w14:textId="77777777" w:rsidTr="00B52625">
        <w:trPr>
          <w:trHeight w:val="158"/>
          <w:jc w:val="center"/>
        </w:trPr>
        <w:tc>
          <w:tcPr>
            <w:tcW w:w="4321" w:type="dxa"/>
            <w:vMerge w:val="restart"/>
          </w:tcPr>
          <w:p w14:paraId="776397FA" w14:textId="77777777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42CA5565" w14:textId="77777777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228" w:type="dxa"/>
          </w:tcPr>
          <w:p w14:paraId="673ADC08" w14:textId="7348FFD4" w:rsidR="00E3132F" w:rsidRPr="00E3132F" w:rsidRDefault="00B52625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6223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A76BA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6223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A76BA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6223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  <w:r w:rsidR="00E3132F"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6223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E3132F" w:rsidRPr="00E3132F" w14:paraId="1BFDB1C9" w14:textId="77777777" w:rsidTr="00B52625">
        <w:trPr>
          <w:trHeight w:val="157"/>
          <w:jc w:val="center"/>
        </w:trPr>
        <w:tc>
          <w:tcPr>
            <w:tcW w:w="4321" w:type="dxa"/>
            <w:vMerge/>
          </w:tcPr>
          <w:p w14:paraId="2B919ED8" w14:textId="77777777" w:rsidR="00E3132F" w:rsidRPr="00E3132F" w:rsidRDefault="00E3132F" w:rsidP="00A76BA9">
            <w:pPr>
              <w:suppressAutoHyphens/>
              <w:spacing w:after="16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0C878B34" w14:textId="77777777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228" w:type="dxa"/>
          </w:tcPr>
          <w:p w14:paraId="46F40F59" w14:textId="13748656" w:rsidR="00E3132F" w:rsidRPr="00E3132F" w:rsidRDefault="00133050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6223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="00E3132F"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6223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E3132F"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</w:t>
            </w:r>
            <w:r w:rsidR="003C77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E3132F"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3C77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E3132F"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6223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E3132F" w:rsidRPr="00E3132F" w14:paraId="1A00E300" w14:textId="77777777" w:rsidTr="00B52625">
        <w:trPr>
          <w:jc w:val="center"/>
        </w:trPr>
        <w:tc>
          <w:tcPr>
            <w:tcW w:w="6154" w:type="dxa"/>
            <w:gridSpan w:val="2"/>
          </w:tcPr>
          <w:p w14:paraId="6E9A276F" w14:textId="77777777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228" w:type="dxa"/>
          </w:tcPr>
          <w:p w14:paraId="2AE7CF1A" w14:textId="77777777" w:rsidR="00E3132F" w:rsidRPr="00E3132F" w:rsidRDefault="003C77B1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E3132F"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  <w:tr w:rsidR="00E3132F" w:rsidRPr="00E3132F" w14:paraId="12D615AA" w14:textId="77777777" w:rsidTr="00B52625">
        <w:trPr>
          <w:jc w:val="center"/>
        </w:trPr>
        <w:tc>
          <w:tcPr>
            <w:tcW w:w="6154" w:type="dxa"/>
            <w:gridSpan w:val="2"/>
          </w:tcPr>
          <w:p w14:paraId="2F114693" w14:textId="77777777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228" w:type="dxa"/>
          </w:tcPr>
          <w:p w14:paraId="44CD4B7F" w14:textId="2002A225" w:rsidR="00E3132F" w:rsidRPr="00E3132F" w:rsidRDefault="00E3132F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</w:p>
        </w:tc>
      </w:tr>
      <w:tr w:rsidR="00E3132F" w:rsidRPr="00E3132F" w14:paraId="7229E1DD" w14:textId="77777777" w:rsidTr="00B52625">
        <w:trPr>
          <w:jc w:val="center"/>
        </w:trPr>
        <w:tc>
          <w:tcPr>
            <w:tcW w:w="6154" w:type="dxa"/>
            <w:gridSpan w:val="2"/>
          </w:tcPr>
          <w:p w14:paraId="3A09DC05" w14:textId="77777777" w:rsidR="00E3132F" w:rsidRPr="00E3132F" w:rsidRDefault="00E3132F" w:rsidP="00A76BA9">
            <w:pPr>
              <w:suppressAutoHyphens/>
              <w:spacing w:after="16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228" w:type="dxa"/>
          </w:tcPr>
          <w:p w14:paraId="274A8DAD" w14:textId="05FB1CD8" w:rsidR="00E3132F" w:rsidRPr="00E3132F" w:rsidRDefault="006223E8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2B5B0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</w:t>
            </w:r>
            <w:r w:rsidR="00E3132F"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="00E3132F"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E3132F" w:rsidRPr="00E3132F" w14:paraId="3E2C0956" w14:textId="77777777" w:rsidTr="00B52625">
        <w:trPr>
          <w:jc w:val="center"/>
        </w:trPr>
        <w:tc>
          <w:tcPr>
            <w:tcW w:w="6154" w:type="dxa"/>
            <w:gridSpan w:val="2"/>
          </w:tcPr>
          <w:p w14:paraId="4BCAC815" w14:textId="77777777" w:rsidR="00E3132F" w:rsidRPr="00E3132F" w:rsidRDefault="00E3132F" w:rsidP="00A76BA9">
            <w:pPr>
              <w:suppressAutoHyphens/>
              <w:spacing w:after="16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228" w:type="dxa"/>
          </w:tcPr>
          <w:p w14:paraId="3D6A9D94" w14:textId="4E7ECBF1" w:rsidR="00E3132F" w:rsidRPr="00E3132F" w:rsidRDefault="006223E8" w:rsidP="00A76BA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</w:tbl>
    <w:p w14:paraId="50A6E62E" w14:textId="77777777" w:rsidR="00B52625" w:rsidRPr="00B4473D" w:rsidRDefault="00B4473D" w:rsidP="00B4473D">
      <w:pPr>
        <w:pStyle w:val="a5"/>
        <w:widowControl w:val="0"/>
        <w:numPr>
          <w:ilvl w:val="1"/>
          <w:numId w:val="32"/>
        </w:numPr>
        <w:autoSpaceDE w:val="0"/>
        <w:autoSpaceDN w:val="0"/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3132F" w:rsidRPr="00B4473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6"/>
        <w:gridCol w:w="3250"/>
      </w:tblGrid>
      <w:tr w:rsidR="00B52625" w:rsidRPr="00B52625" w14:paraId="3C3CF0A8" w14:textId="77777777" w:rsidTr="008F2D77">
        <w:trPr>
          <w:trHeight w:val="275"/>
        </w:trPr>
        <w:tc>
          <w:tcPr>
            <w:tcW w:w="6106" w:type="dxa"/>
            <w:vAlign w:val="center"/>
          </w:tcPr>
          <w:p w14:paraId="1358E414" w14:textId="77777777" w:rsidR="008F2D77" w:rsidRDefault="008F2D77" w:rsidP="00A76BA9">
            <w:pPr>
              <w:spacing w:after="0" w:line="256" w:lineRule="exact"/>
              <w:ind w:left="26" w:right="254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2EA9F74" w14:textId="396C85E1" w:rsidR="00B52625" w:rsidRPr="00B52625" w:rsidRDefault="00B52625" w:rsidP="00A76BA9">
            <w:pPr>
              <w:spacing w:after="0" w:line="256" w:lineRule="exact"/>
              <w:ind w:left="26" w:right="254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2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  <w:p w14:paraId="7DF3CE93" w14:textId="77777777" w:rsidR="00B52625" w:rsidRPr="00B52625" w:rsidRDefault="00B52625" w:rsidP="00B52625">
            <w:pPr>
              <w:spacing w:after="0" w:line="256" w:lineRule="exact"/>
              <w:ind w:left="26" w:right="25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50" w:type="dxa"/>
            <w:vAlign w:val="center"/>
          </w:tcPr>
          <w:p w14:paraId="0D48C868" w14:textId="5400AFFE" w:rsidR="00B52625" w:rsidRPr="00B52625" w:rsidRDefault="00A76BA9" w:rsidP="00B52625">
            <w:pPr>
              <w:spacing w:after="0" w:line="256" w:lineRule="exact"/>
              <w:ind w:left="26" w:right="13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</w:t>
            </w:r>
            <w:r w:rsidR="00B52625" w:rsidRPr="00B52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Сроки</w:t>
            </w:r>
          </w:p>
        </w:tc>
      </w:tr>
      <w:tr w:rsidR="00B52625" w:rsidRPr="00B52625" w14:paraId="176018A2" w14:textId="77777777" w:rsidTr="008F2D77">
        <w:trPr>
          <w:trHeight w:val="275"/>
        </w:trPr>
        <w:tc>
          <w:tcPr>
            <w:tcW w:w="6106" w:type="dxa"/>
            <w:vAlign w:val="center"/>
          </w:tcPr>
          <w:p w14:paraId="08E943B0" w14:textId="77777777" w:rsidR="00B52625" w:rsidRPr="00A76BA9" w:rsidRDefault="002B5B0C" w:rsidP="00A7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BA9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</w:p>
          <w:p w14:paraId="77D66491" w14:textId="77777777" w:rsidR="00B52625" w:rsidRPr="00A76BA9" w:rsidRDefault="00B52625" w:rsidP="00A7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14:paraId="76DD0044" w14:textId="71D3D951" w:rsidR="00B52625" w:rsidRPr="006223E8" w:rsidRDefault="00A76BA9" w:rsidP="00A7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proofErr w:type="spellStart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proofErr w:type="spellEnd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223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52625" w:rsidRPr="00B52625" w14:paraId="5A4550C0" w14:textId="77777777" w:rsidTr="008F2D77">
        <w:trPr>
          <w:trHeight w:val="275"/>
        </w:trPr>
        <w:tc>
          <w:tcPr>
            <w:tcW w:w="6106" w:type="dxa"/>
            <w:vAlign w:val="center"/>
          </w:tcPr>
          <w:p w14:paraId="28731654" w14:textId="543296DA" w:rsidR="00B52625" w:rsidRPr="00A76BA9" w:rsidRDefault="002B5B0C" w:rsidP="008F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BA9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spellEnd"/>
            <w:r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6BA9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spellEnd"/>
            <w:r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B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250" w:type="dxa"/>
            <w:vAlign w:val="center"/>
          </w:tcPr>
          <w:p w14:paraId="622C5853" w14:textId="5C53869D" w:rsidR="00B52625" w:rsidRPr="006223E8" w:rsidRDefault="00A76BA9" w:rsidP="00A7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proofErr w:type="spellEnd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223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52625" w:rsidRPr="00B52625" w14:paraId="58F21CC2" w14:textId="77777777" w:rsidTr="008F2D77">
        <w:trPr>
          <w:trHeight w:val="275"/>
        </w:trPr>
        <w:tc>
          <w:tcPr>
            <w:tcW w:w="6106" w:type="dxa"/>
            <w:vAlign w:val="center"/>
          </w:tcPr>
          <w:p w14:paraId="669F5FC3" w14:textId="33D1FCE4" w:rsidR="00B52625" w:rsidRPr="00FE17C2" w:rsidRDefault="00B52625" w:rsidP="008F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детского творчество ко дню Защитников Отечества</w:t>
            </w:r>
          </w:p>
        </w:tc>
        <w:tc>
          <w:tcPr>
            <w:tcW w:w="3250" w:type="dxa"/>
            <w:vAlign w:val="center"/>
          </w:tcPr>
          <w:p w14:paraId="0B29AD82" w14:textId="00160E51" w:rsidR="00B52625" w:rsidRPr="006223E8" w:rsidRDefault="00A76BA9" w:rsidP="00A7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Start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proofErr w:type="spellEnd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223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B52625" w:rsidRPr="00B52625" w14:paraId="16126B57" w14:textId="77777777" w:rsidTr="008F2D77">
        <w:trPr>
          <w:trHeight w:val="535"/>
        </w:trPr>
        <w:tc>
          <w:tcPr>
            <w:tcW w:w="6106" w:type="dxa"/>
            <w:vAlign w:val="center"/>
          </w:tcPr>
          <w:p w14:paraId="2A22B87B" w14:textId="19DF8C8C" w:rsidR="00B52625" w:rsidRPr="00A76BA9" w:rsidRDefault="00B52625" w:rsidP="008F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BA9">
              <w:rPr>
                <w:rFonts w:ascii="Times New Roman" w:hAnsi="Times New Roman" w:cs="Times New Roman"/>
                <w:sz w:val="28"/>
                <w:szCs w:val="28"/>
              </w:rPr>
              <w:t>Поделки</w:t>
            </w:r>
            <w:proofErr w:type="spellEnd"/>
            <w:r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B5B0C" w:rsidRPr="00A76BA9"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proofErr w:type="spellEnd"/>
            <w:r w:rsidR="002B5B0C"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5B0C" w:rsidRPr="00A76BA9">
              <w:rPr>
                <w:rFonts w:ascii="Times New Roman" w:hAnsi="Times New Roman" w:cs="Times New Roman"/>
                <w:sz w:val="28"/>
                <w:szCs w:val="28"/>
              </w:rPr>
              <w:t>дорогой</w:t>
            </w:r>
            <w:proofErr w:type="spellEnd"/>
            <w:r w:rsidRPr="00A76B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vAlign w:val="center"/>
          </w:tcPr>
          <w:p w14:paraId="110C0B19" w14:textId="6F0A86CE" w:rsidR="00B52625" w:rsidRPr="006223E8" w:rsidRDefault="00A76BA9" w:rsidP="00A7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223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B52625" w:rsidRPr="00B52625" w14:paraId="4C4DB9D1" w14:textId="77777777" w:rsidTr="008F2D77">
        <w:trPr>
          <w:trHeight w:val="517"/>
        </w:trPr>
        <w:tc>
          <w:tcPr>
            <w:tcW w:w="6106" w:type="dxa"/>
            <w:vAlign w:val="center"/>
          </w:tcPr>
          <w:p w14:paraId="0C02F43B" w14:textId="301FA8E8" w:rsidR="00B52625" w:rsidRPr="00FE17C2" w:rsidRDefault="00B52625" w:rsidP="008F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районных</w:t>
            </w:r>
            <w:r w:rsidR="002B5B0C" w:rsidRPr="00FE1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="00A76BA9" w:rsidRPr="00FE1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прочих конкурсах</w:t>
            </w:r>
          </w:p>
        </w:tc>
        <w:tc>
          <w:tcPr>
            <w:tcW w:w="3250" w:type="dxa"/>
            <w:vAlign w:val="center"/>
          </w:tcPr>
          <w:p w14:paraId="68602A90" w14:textId="145D5A39" w:rsidR="00B52625" w:rsidRPr="00A76BA9" w:rsidRDefault="00A76BA9" w:rsidP="00A7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B52625" w:rsidRPr="00B52625" w14:paraId="450D5623" w14:textId="77777777" w:rsidTr="008F2D77">
        <w:trPr>
          <w:trHeight w:val="552"/>
        </w:trPr>
        <w:tc>
          <w:tcPr>
            <w:tcW w:w="6106" w:type="dxa"/>
            <w:vAlign w:val="center"/>
          </w:tcPr>
          <w:p w14:paraId="5B750264" w14:textId="499FA226" w:rsidR="00B52625" w:rsidRPr="00FE17C2" w:rsidRDefault="00B52625" w:rsidP="008F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Отчётные мероприятия для родителей в рамках «Дня</w:t>
            </w:r>
            <w:r w:rsidRPr="00FE1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открытых дверей»</w:t>
            </w:r>
          </w:p>
        </w:tc>
        <w:tc>
          <w:tcPr>
            <w:tcW w:w="3250" w:type="dxa"/>
            <w:vAlign w:val="center"/>
          </w:tcPr>
          <w:p w14:paraId="32E98E85" w14:textId="67A91413" w:rsidR="00B52625" w:rsidRPr="006223E8" w:rsidRDefault="00A76BA9" w:rsidP="00A7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proofErr w:type="spellEnd"/>
            <w:r w:rsidR="00B52625" w:rsidRPr="00A76BA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223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2BAE640B" w14:textId="77777777" w:rsidR="007B5D27" w:rsidRPr="00E3132F" w:rsidRDefault="007B5D27" w:rsidP="00E3132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C40BFFA" w14:textId="0EF3237A" w:rsidR="00E3132F" w:rsidRDefault="00A76BA9" w:rsidP="00E3132F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№3. </w:t>
      </w:r>
      <w:r w:rsidR="00E3132F" w:rsidRPr="00E3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ИСПОЛЬЗУЕМОЙ </w:t>
      </w:r>
      <w:r w:rsidR="00E3132F" w:rsidRPr="00E3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14:paraId="0053890D" w14:textId="3451A912" w:rsidR="007A47E0" w:rsidRPr="007A47E0" w:rsidRDefault="007A47E0" w:rsidP="00A76BA9">
      <w:pPr>
        <w:pStyle w:val="a5"/>
        <w:numPr>
          <w:ilvl w:val="0"/>
          <w:numId w:val="33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 xml:space="preserve">Давыдова Г.Н. Детский дизайн. </w:t>
      </w:r>
      <w:proofErr w:type="spellStart"/>
      <w:r w:rsidRPr="007A47E0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7A47E0">
        <w:rPr>
          <w:rFonts w:ascii="Times New Roman" w:hAnsi="Times New Roman" w:cs="Times New Roman"/>
          <w:sz w:val="28"/>
          <w:szCs w:val="28"/>
        </w:rPr>
        <w:t>. М.: Издательство «Скрипторий 2003», 2020</w:t>
      </w:r>
      <w:r w:rsidR="00A76BA9">
        <w:rPr>
          <w:rFonts w:ascii="Times New Roman" w:hAnsi="Times New Roman" w:cs="Times New Roman"/>
          <w:sz w:val="28"/>
          <w:szCs w:val="28"/>
        </w:rPr>
        <w:t>.</w:t>
      </w:r>
    </w:p>
    <w:p w14:paraId="569A061E" w14:textId="1B6D6C15" w:rsidR="00A76BA9" w:rsidRPr="00A76BA9" w:rsidRDefault="003C77B1" w:rsidP="00A76BA9">
      <w:pPr>
        <w:pStyle w:val="ae"/>
        <w:numPr>
          <w:ilvl w:val="0"/>
          <w:numId w:val="3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>Корнева Г.М. Бумага:</w:t>
      </w:r>
      <w:r w:rsidR="009C0A8D" w:rsidRPr="007A47E0">
        <w:rPr>
          <w:rFonts w:ascii="Times New Roman" w:hAnsi="Times New Roman" w:cs="Times New Roman"/>
          <w:sz w:val="28"/>
          <w:szCs w:val="28"/>
        </w:rPr>
        <w:t xml:space="preserve"> </w:t>
      </w:r>
      <w:r w:rsidRPr="007A47E0">
        <w:rPr>
          <w:rFonts w:ascii="Times New Roman" w:hAnsi="Times New Roman" w:cs="Times New Roman"/>
          <w:sz w:val="28"/>
          <w:szCs w:val="28"/>
        </w:rPr>
        <w:t>Играем, вырезаем, клеим.</w:t>
      </w:r>
      <w:r w:rsidR="00A76BA9">
        <w:rPr>
          <w:rFonts w:ascii="Times New Roman" w:hAnsi="Times New Roman" w:cs="Times New Roman"/>
          <w:sz w:val="28"/>
          <w:szCs w:val="28"/>
        </w:rPr>
        <w:t xml:space="preserve"> </w:t>
      </w:r>
      <w:r w:rsidRPr="007A47E0">
        <w:rPr>
          <w:rFonts w:ascii="Times New Roman" w:hAnsi="Times New Roman" w:cs="Times New Roman"/>
          <w:sz w:val="28"/>
          <w:szCs w:val="28"/>
        </w:rPr>
        <w:t>СПб.: Издательский</w:t>
      </w:r>
      <w:r w:rsidR="00A76BA9">
        <w:rPr>
          <w:rFonts w:ascii="Times New Roman" w:hAnsi="Times New Roman" w:cs="Times New Roman"/>
          <w:sz w:val="28"/>
          <w:szCs w:val="28"/>
        </w:rPr>
        <w:t xml:space="preserve"> </w:t>
      </w:r>
      <w:r w:rsidRPr="007A47E0">
        <w:rPr>
          <w:rFonts w:ascii="Times New Roman" w:hAnsi="Times New Roman" w:cs="Times New Roman"/>
          <w:sz w:val="28"/>
          <w:szCs w:val="28"/>
        </w:rPr>
        <w:t>Дом «Кристалл», 2020.</w:t>
      </w:r>
      <w:r w:rsidR="00651E3E" w:rsidRPr="00651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C8E7E81" w14:textId="04DA6D0F" w:rsidR="00651E3E" w:rsidRPr="00A76BA9" w:rsidRDefault="00651E3E" w:rsidP="00A76BA9">
      <w:pPr>
        <w:pStyle w:val="ae"/>
        <w:numPr>
          <w:ilvl w:val="0"/>
          <w:numId w:val="3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 Творим и мастерим. Ручной труд в детском саду и дома</w:t>
      </w:r>
      <w:r w:rsidR="00A76B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76BA9">
        <w:rPr>
          <w:rFonts w:ascii="Times New Roman" w:hAnsi="Times New Roman" w:cs="Times New Roman"/>
          <w:color w:val="000000"/>
          <w:sz w:val="28"/>
          <w:szCs w:val="28"/>
        </w:rPr>
        <w:t>Мозайка</w:t>
      </w:r>
      <w:proofErr w:type="spellEnd"/>
      <w:r w:rsidRPr="00A76BA9">
        <w:rPr>
          <w:rFonts w:ascii="Times New Roman" w:hAnsi="Times New Roman" w:cs="Times New Roman"/>
          <w:color w:val="000000"/>
          <w:sz w:val="28"/>
          <w:szCs w:val="28"/>
        </w:rPr>
        <w:t xml:space="preserve"> – Синтез, 2007.</w:t>
      </w:r>
    </w:p>
    <w:p w14:paraId="31981898" w14:textId="072F4DEB" w:rsidR="00651E3E" w:rsidRDefault="00651E3E" w:rsidP="00A76B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3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Долженко Г. И. 100 поделок из бумаги.</w:t>
      </w:r>
      <w:r w:rsidR="002D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Ярославль, 1999</w:t>
      </w:r>
      <w:r w:rsidR="00A76BA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F45144" w14:textId="1F197A0E" w:rsidR="00651E3E" w:rsidRDefault="00651E3E" w:rsidP="00A76B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3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Давыдова Г. Н. Поделки из бросового материала.</w:t>
      </w:r>
      <w:r w:rsidR="002D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Москва, 2006</w:t>
      </w:r>
      <w:r w:rsidR="00A76B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DE7392" w14:textId="41B3859C" w:rsidR="00651E3E" w:rsidRDefault="00651E3E" w:rsidP="00A76B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3E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 Новикова И. В. Работа с нетрадиционными материалами в детском саду</w:t>
      </w:r>
      <w:r w:rsidR="002D01D9">
        <w:rPr>
          <w:rFonts w:ascii="Times New Roman" w:hAnsi="Times New Roman" w:cs="Times New Roman"/>
          <w:color w:val="000000"/>
          <w:sz w:val="28"/>
          <w:szCs w:val="28"/>
        </w:rPr>
        <w:t>. Издательство: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АСТ, 2012</w:t>
      </w:r>
      <w:r w:rsidR="00A76B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48806" w14:textId="002EEB21" w:rsidR="00651E3E" w:rsidRDefault="00651E3E" w:rsidP="00A76B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75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 Никитина А.  Поделки в детском саду</w:t>
      </w:r>
      <w:r w:rsidR="00A76B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76BA9">
        <w:rPr>
          <w:rFonts w:ascii="Times New Roman" w:hAnsi="Times New Roman" w:cs="Times New Roman"/>
          <w:color w:val="000000"/>
          <w:sz w:val="28"/>
          <w:szCs w:val="28"/>
        </w:rPr>
        <w:t>Издательство: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КАРО</w:t>
      </w:r>
      <w:proofErr w:type="gramEnd"/>
      <w:r w:rsidR="00A76BA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2010</w:t>
      </w:r>
      <w:r w:rsidR="00A76B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E31BCD" w14:textId="22FF139A" w:rsidR="00651E3E" w:rsidRPr="00622222" w:rsidRDefault="00651E3E" w:rsidP="00A76B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E3E">
        <w:rPr>
          <w:rFonts w:ascii="Times New Roman" w:hAnsi="Times New Roman" w:cs="Times New Roman"/>
          <w:sz w:val="28"/>
          <w:szCs w:val="28"/>
        </w:rPr>
        <w:t>8</w:t>
      </w:r>
      <w:r w:rsidRPr="00622222">
        <w:rPr>
          <w:rFonts w:ascii="Times New Roman" w:hAnsi="Times New Roman" w:cs="Times New Roman"/>
          <w:sz w:val="28"/>
          <w:szCs w:val="28"/>
        </w:rPr>
        <w:t>. Лыкова И.А. Художественный труд в детском саду: Учебно-методическое пособие.</w:t>
      </w:r>
      <w:r w:rsidR="00A76BA9">
        <w:rPr>
          <w:rFonts w:ascii="Times New Roman" w:hAnsi="Times New Roman" w:cs="Times New Roman"/>
          <w:sz w:val="28"/>
          <w:szCs w:val="28"/>
        </w:rPr>
        <w:t xml:space="preserve">  </w:t>
      </w:r>
      <w:r w:rsidRPr="00622222">
        <w:rPr>
          <w:rFonts w:ascii="Times New Roman" w:hAnsi="Times New Roman" w:cs="Times New Roman"/>
          <w:sz w:val="28"/>
          <w:szCs w:val="28"/>
        </w:rPr>
        <w:t xml:space="preserve">М.: ИД «Цветной мир», 2011. </w:t>
      </w:r>
    </w:p>
    <w:p w14:paraId="69AE8E91" w14:textId="71FA1096" w:rsidR="00651E3E" w:rsidRDefault="00651E3E" w:rsidP="00A76BA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E3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 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Дюрлюкова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 Художественно – творческая деятельность. Оригами.</w:t>
      </w:r>
      <w:r w:rsidR="00A76BA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Волгоград: Учитель, 2010</w:t>
      </w:r>
      <w:r w:rsidRPr="00B064EB">
        <w:rPr>
          <w:rFonts w:ascii="Times New Roman" w:hAnsi="Times New Roman" w:cs="Times New Roman"/>
          <w:sz w:val="28"/>
          <w:szCs w:val="28"/>
        </w:rPr>
        <w:t>.</w:t>
      </w:r>
    </w:p>
    <w:p w14:paraId="215B3A36" w14:textId="28EDD223" w:rsidR="007618D9" w:rsidRPr="00B064EB" w:rsidRDefault="007618D9" w:rsidP="007618D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618D9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7618D9">
        <w:rPr>
          <w:rFonts w:ascii="Times New Roman" w:hAnsi="Times New Roman" w:cs="Times New Roman"/>
          <w:sz w:val="28"/>
          <w:szCs w:val="28"/>
        </w:rPr>
        <w:t xml:space="preserve"> О.А. Радость творчества. Ознакомление детей 5-7 лет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D9">
        <w:rPr>
          <w:rFonts w:ascii="Times New Roman" w:hAnsi="Times New Roman" w:cs="Times New Roman"/>
          <w:sz w:val="28"/>
          <w:szCs w:val="28"/>
        </w:rPr>
        <w:t>народным искусством. М.: Мозаика-Синтез, 2005.</w:t>
      </w:r>
    </w:p>
    <w:p w14:paraId="4DDF4686" w14:textId="3BCFE2EB" w:rsidR="007A47E0" w:rsidRPr="002B5B0C" w:rsidRDefault="006F2D78" w:rsidP="007618D9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5B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47E0" w:rsidRPr="002B5B0C" w:rsidSect="00FA260E">
      <w:foot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25C5" w14:textId="77777777" w:rsidR="0023569C" w:rsidRDefault="0023569C" w:rsidP="00FA260E">
      <w:pPr>
        <w:spacing w:after="0" w:line="240" w:lineRule="auto"/>
      </w:pPr>
      <w:r>
        <w:separator/>
      </w:r>
    </w:p>
  </w:endnote>
  <w:endnote w:type="continuationSeparator" w:id="0">
    <w:p w14:paraId="69013ED7" w14:textId="77777777" w:rsidR="0023569C" w:rsidRDefault="0023569C" w:rsidP="00FA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587260"/>
      <w:docPartObj>
        <w:docPartGallery w:val="Page Numbers (Bottom of Page)"/>
        <w:docPartUnique/>
      </w:docPartObj>
    </w:sdtPr>
    <w:sdtEndPr/>
    <w:sdtContent>
      <w:p w14:paraId="2D92F96B" w14:textId="4FF7439E" w:rsidR="002B5B0C" w:rsidRDefault="00FA0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9F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A773A69" w14:textId="77777777" w:rsidR="002B5B0C" w:rsidRDefault="002B5B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C6E48" w14:textId="77777777" w:rsidR="0023569C" w:rsidRDefault="0023569C" w:rsidP="00FA260E">
      <w:pPr>
        <w:spacing w:after="0" w:line="240" w:lineRule="auto"/>
      </w:pPr>
      <w:r>
        <w:separator/>
      </w:r>
    </w:p>
  </w:footnote>
  <w:footnote w:type="continuationSeparator" w:id="0">
    <w:p w14:paraId="5FA8FFE1" w14:textId="77777777" w:rsidR="0023569C" w:rsidRDefault="0023569C" w:rsidP="00FA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7E5E"/>
    <w:multiLevelType w:val="hybridMultilevel"/>
    <w:tmpl w:val="7F3A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C6D"/>
    <w:multiLevelType w:val="hybridMultilevel"/>
    <w:tmpl w:val="F828C690"/>
    <w:lvl w:ilvl="0" w:tplc="A498D3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562F9"/>
    <w:multiLevelType w:val="hybridMultilevel"/>
    <w:tmpl w:val="AF98F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0F1B"/>
    <w:multiLevelType w:val="hybridMultilevel"/>
    <w:tmpl w:val="0268BD3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17A9D"/>
    <w:multiLevelType w:val="hybridMultilevel"/>
    <w:tmpl w:val="781EA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2231AC"/>
    <w:multiLevelType w:val="multilevel"/>
    <w:tmpl w:val="B616EF90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6" w15:restartNumberingAfterBreak="0">
    <w:nsid w:val="16893DE9"/>
    <w:multiLevelType w:val="hybridMultilevel"/>
    <w:tmpl w:val="8F80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232C"/>
    <w:multiLevelType w:val="hybridMultilevel"/>
    <w:tmpl w:val="2F18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283C"/>
    <w:multiLevelType w:val="multilevel"/>
    <w:tmpl w:val="7A267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1DF1594C"/>
    <w:multiLevelType w:val="hybridMultilevel"/>
    <w:tmpl w:val="AA784E7A"/>
    <w:lvl w:ilvl="0" w:tplc="30D81EE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71CF3"/>
    <w:multiLevelType w:val="hybridMultilevel"/>
    <w:tmpl w:val="87BC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52E"/>
    <w:multiLevelType w:val="hybridMultilevel"/>
    <w:tmpl w:val="7B88A22E"/>
    <w:lvl w:ilvl="0" w:tplc="95FC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407D48"/>
    <w:multiLevelType w:val="hybridMultilevel"/>
    <w:tmpl w:val="14BE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B2670"/>
    <w:multiLevelType w:val="hybridMultilevel"/>
    <w:tmpl w:val="C58C4524"/>
    <w:lvl w:ilvl="0" w:tplc="73C6CE9C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F9CEDF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F174B02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AB4EE9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FC748242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B544784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3EC8EF5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7BA03E94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1406918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77A0AD4"/>
    <w:multiLevelType w:val="hybridMultilevel"/>
    <w:tmpl w:val="1E0053F8"/>
    <w:lvl w:ilvl="0" w:tplc="65B076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22763"/>
    <w:multiLevelType w:val="hybridMultilevel"/>
    <w:tmpl w:val="E6EEFB24"/>
    <w:lvl w:ilvl="0" w:tplc="143460A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4929A8"/>
    <w:multiLevelType w:val="hybridMultilevel"/>
    <w:tmpl w:val="92F40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54270F"/>
    <w:multiLevelType w:val="hybridMultilevel"/>
    <w:tmpl w:val="60784A02"/>
    <w:lvl w:ilvl="0" w:tplc="C332F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5CB4"/>
    <w:multiLevelType w:val="hybridMultilevel"/>
    <w:tmpl w:val="60226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6420"/>
    <w:multiLevelType w:val="hybridMultilevel"/>
    <w:tmpl w:val="BC5CCE48"/>
    <w:lvl w:ilvl="0" w:tplc="143460A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D109CC"/>
    <w:multiLevelType w:val="hybridMultilevel"/>
    <w:tmpl w:val="1D0CE0A0"/>
    <w:lvl w:ilvl="0" w:tplc="5F0A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854EB7"/>
    <w:multiLevelType w:val="hybridMultilevel"/>
    <w:tmpl w:val="ECF87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72579F"/>
    <w:multiLevelType w:val="hybridMultilevel"/>
    <w:tmpl w:val="9214B0D2"/>
    <w:lvl w:ilvl="0" w:tplc="96224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C82A7F"/>
    <w:multiLevelType w:val="hybridMultilevel"/>
    <w:tmpl w:val="2EF6FDE4"/>
    <w:lvl w:ilvl="0" w:tplc="DC86B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83378"/>
    <w:multiLevelType w:val="hybridMultilevel"/>
    <w:tmpl w:val="74FC5A58"/>
    <w:lvl w:ilvl="0" w:tplc="65B076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535D4"/>
    <w:multiLevelType w:val="multilevel"/>
    <w:tmpl w:val="8C7018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64" w:hanging="2160"/>
      </w:pPr>
      <w:rPr>
        <w:rFonts w:hint="default"/>
      </w:rPr>
    </w:lvl>
  </w:abstractNum>
  <w:abstractNum w:abstractNumId="26" w15:restartNumberingAfterBreak="0">
    <w:nsid w:val="65177336"/>
    <w:multiLevelType w:val="hybridMultilevel"/>
    <w:tmpl w:val="4462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02A32"/>
    <w:multiLevelType w:val="hybridMultilevel"/>
    <w:tmpl w:val="1F264E12"/>
    <w:lvl w:ilvl="0" w:tplc="5FE8BDE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 w15:restartNumberingAfterBreak="0">
    <w:nsid w:val="6ACE2FAB"/>
    <w:multiLevelType w:val="hybridMultilevel"/>
    <w:tmpl w:val="67D860B0"/>
    <w:lvl w:ilvl="0" w:tplc="D68076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D70C42"/>
    <w:multiLevelType w:val="hybridMultilevel"/>
    <w:tmpl w:val="E97E17A4"/>
    <w:lvl w:ilvl="0" w:tplc="73C6CE9C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F9CEDF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F174B02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AB4EE9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FC748242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B544784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3EC8EF5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7BA03E94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1406918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13C5C65"/>
    <w:multiLevelType w:val="hybridMultilevel"/>
    <w:tmpl w:val="CF28B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B53094"/>
    <w:multiLevelType w:val="hybridMultilevel"/>
    <w:tmpl w:val="7CBA6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F7973"/>
    <w:multiLevelType w:val="hybridMultilevel"/>
    <w:tmpl w:val="2CDA0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071238"/>
    <w:multiLevelType w:val="hybridMultilevel"/>
    <w:tmpl w:val="34CE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557CB"/>
    <w:multiLevelType w:val="hybridMultilevel"/>
    <w:tmpl w:val="A4025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305D08"/>
    <w:multiLevelType w:val="hybridMultilevel"/>
    <w:tmpl w:val="8E92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F0E4E"/>
    <w:multiLevelType w:val="multilevel"/>
    <w:tmpl w:val="E86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29"/>
  </w:num>
  <w:num w:numId="5">
    <w:abstractNumId w:val="34"/>
  </w:num>
  <w:num w:numId="6">
    <w:abstractNumId w:val="21"/>
  </w:num>
  <w:num w:numId="7">
    <w:abstractNumId w:val="30"/>
  </w:num>
  <w:num w:numId="8">
    <w:abstractNumId w:val="36"/>
  </w:num>
  <w:num w:numId="9">
    <w:abstractNumId w:val="16"/>
  </w:num>
  <w:num w:numId="10">
    <w:abstractNumId w:val="20"/>
  </w:num>
  <w:num w:numId="11">
    <w:abstractNumId w:val="11"/>
  </w:num>
  <w:num w:numId="12">
    <w:abstractNumId w:val="22"/>
  </w:num>
  <w:num w:numId="13">
    <w:abstractNumId w:val="27"/>
  </w:num>
  <w:num w:numId="14">
    <w:abstractNumId w:val="23"/>
  </w:num>
  <w:num w:numId="15">
    <w:abstractNumId w:val="6"/>
  </w:num>
  <w:num w:numId="16">
    <w:abstractNumId w:val="17"/>
  </w:num>
  <w:num w:numId="17">
    <w:abstractNumId w:val="26"/>
  </w:num>
  <w:num w:numId="18">
    <w:abstractNumId w:val="35"/>
  </w:num>
  <w:num w:numId="19">
    <w:abstractNumId w:val="12"/>
  </w:num>
  <w:num w:numId="20">
    <w:abstractNumId w:val="32"/>
  </w:num>
  <w:num w:numId="21">
    <w:abstractNumId w:val="15"/>
  </w:num>
  <w:num w:numId="22">
    <w:abstractNumId w:val="7"/>
  </w:num>
  <w:num w:numId="23">
    <w:abstractNumId w:val="0"/>
  </w:num>
  <w:num w:numId="24">
    <w:abstractNumId w:val="5"/>
  </w:num>
  <w:num w:numId="25">
    <w:abstractNumId w:val="19"/>
  </w:num>
  <w:num w:numId="26">
    <w:abstractNumId w:val="33"/>
  </w:num>
  <w:num w:numId="27">
    <w:abstractNumId w:val="10"/>
  </w:num>
  <w:num w:numId="28">
    <w:abstractNumId w:val="9"/>
  </w:num>
  <w:num w:numId="29">
    <w:abstractNumId w:val="4"/>
  </w:num>
  <w:num w:numId="30">
    <w:abstractNumId w:val="3"/>
  </w:num>
  <w:num w:numId="31">
    <w:abstractNumId w:val="8"/>
  </w:num>
  <w:num w:numId="32">
    <w:abstractNumId w:val="25"/>
  </w:num>
  <w:num w:numId="33">
    <w:abstractNumId w:val="28"/>
  </w:num>
  <w:num w:numId="34">
    <w:abstractNumId w:val="1"/>
  </w:num>
  <w:num w:numId="35">
    <w:abstractNumId w:val="31"/>
  </w:num>
  <w:num w:numId="36">
    <w:abstractNumId w:val="1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91"/>
    <w:rsid w:val="00074CA4"/>
    <w:rsid w:val="000C25F4"/>
    <w:rsid w:val="00133050"/>
    <w:rsid w:val="0013464C"/>
    <w:rsid w:val="001745D0"/>
    <w:rsid w:val="00214BA3"/>
    <w:rsid w:val="0023569C"/>
    <w:rsid w:val="0025789D"/>
    <w:rsid w:val="002765E7"/>
    <w:rsid w:val="002A0090"/>
    <w:rsid w:val="002B5B0C"/>
    <w:rsid w:val="002D01D9"/>
    <w:rsid w:val="002E01EF"/>
    <w:rsid w:val="003041FA"/>
    <w:rsid w:val="003052A6"/>
    <w:rsid w:val="00360808"/>
    <w:rsid w:val="00383846"/>
    <w:rsid w:val="003917F6"/>
    <w:rsid w:val="003C77B1"/>
    <w:rsid w:val="004240F3"/>
    <w:rsid w:val="00440A1B"/>
    <w:rsid w:val="0044535D"/>
    <w:rsid w:val="00447878"/>
    <w:rsid w:val="00486F91"/>
    <w:rsid w:val="004C349D"/>
    <w:rsid w:val="004E0ECB"/>
    <w:rsid w:val="005937D0"/>
    <w:rsid w:val="005C7753"/>
    <w:rsid w:val="005D71C4"/>
    <w:rsid w:val="005F66F1"/>
    <w:rsid w:val="00620A0F"/>
    <w:rsid w:val="006223E8"/>
    <w:rsid w:val="00622DE5"/>
    <w:rsid w:val="00651E3E"/>
    <w:rsid w:val="006633AB"/>
    <w:rsid w:val="006F0BF0"/>
    <w:rsid w:val="006F2D78"/>
    <w:rsid w:val="00737AEF"/>
    <w:rsid w:val="007618D9"/>
    <w:rsid w:val="00790322"/>
    <w:rsid w:val="007A47E0"/>
    <w:rsid w:val="007B5D27"/>
    <w:rsid w:val="007C4F79"/>
    <w:rsid w:val="007E243B"/>
    <w:rsid w:val="00802C6D"/>
    <w:rsid w:val="008775C6"/>
    <w:rsid w:val="008D5D27"/>
    <w:rsid w:val="008F2D77"/>
    <w:rsid w:val="009152CD"/>
    <w:rsid w:val="009679F4"/>
    <w:rsid w:val="009C0A8D"/>
    <w:rsid w:val="00A6260C"/>
    <w:rsid w:val="00A708C2"/>
    <w:rsid w:val="00A76BA9"/>
    <w:rsid w:val="00AA715C"/>
    <w:rsid w:val="00B1249D"/>
    <w:rsid w:val="00B15A3E"/>
    <w:rsid w:val="00B4473D"/>
    <w:rsid w:val="00B52625"/>
    <w:rsid w:val="00B60125"/>
    <w:rsid w:val="00BD4BCD"/>
    <w:rsid w:val="00C44B21"/>
    <w:rsid w:val="00C84793"/>
    <w:rsid w:val="00C86789"/>
    <w:rsid w:val="00D02CCA"/>
    <w:rsid w:val="00D25FD3"/>
    <w:rsid w:val="00D52D99"/>
    <w:rsid w:val="00D72335"/>
    <w:rsid w:val="00D74B9C"/>
    <w:rsid w:val="00D835F2"/>
    <w:rsid w:val="00D84A68"/>
    <w:rsid w:val="00D95429"/>
    <w:rsid w:val="00E3132F"/>
    <w:rsid w:val="00F232E6"/>
    <w:rsid w:val="00F63397"/>
    <w:rsid w:val="00FA0208"/>
    <w:rsid w:val="00FA260E"/>
    <w:rsid w:val="00FB4DEC"/>
    <w:rsid w:val="00FE17C2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9CE5"/>
  <w15:docId w15:val="{CEB5988C-1527-4FC0-BB2D-82F2767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2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BD4BCD"/>
    <w:pPr>
      <w:widowControl w:val="0"/>
      <w:autoSpaceDE w:val="0"/>
      <w:autoSpaceDN w:val="0"/>
      <w:spacing w:after="0" w:line="240" w:lineRule="auto"/>
      <w:ind w:left="8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4BC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4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4BCD"/>
    <w:pPr>
      <w:widowControl w:val="0"/>
      <w:autoSpaceDE w:val="0"/>
      <w:autoSpaceDN w:val="0"/>
      <w:spacing w:after="0" w:line="240" w:lineRule="auto"/>
      <w:ind w:left="2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D4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D4BCD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4B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D4BCD"/>
    <w:pPr>
      <w:ind w:left="720"/>
      <w:contextualSpacing/>
    </w:pPr>
  </w:style>
  <w:style w:type="character" w:customStyle="1" w:styleId="c1">
    <w:name w:val="c1"/>
    <w:basedOn w:val="a0"/>
    <w:rsid w:val="00BD4BCD"/>
  </w:style>
  <w:style w:type="paragraph" w:customStyle="1" w:styleId="c41">
    <w:name w:val="c41"/>
    <w:basedOn w:val="a"/>
    <w:rsid w:val="00BD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7D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A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60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FA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60E"/>
    <w:rPr>
      <w:rFonts w:ascii="Calibri" w:eastAsia="Calibri" w:hAnsi="Calibri" w:cs="Calibri"/>
    </w:rPr>
  </w:style>
  <w:style w:type="character" w:styleId="ac">
    <w:name w:val="Hyperlink"/>
    <w:basedOn w:val="a0"/>
    <w:uiPriority w:val="99"/>
    <w:unhideWhenUsed/>
    <w:rsid w:val="0079032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90322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2E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2E01EF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2E01EF"/>
  </w:style>
  <w:style w:type="paragraph" w:customStyle="1" w:styleId="12">
    <w:name w:val="Без интервала1"/>
    <w:rsid w:val="00C44B21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5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65C-3E96-41EC-BD6B-6BEC3396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Пользователь</cp:lastModifiedBy>
  <cp:revision>6</cp:revision>
  <cp:lastPrinted>2023-07-11T06:51:00Z</cp:lastPrinted>
  <dcterms:created xsi:type="dcterms:W3CDTF">2023-07-11T06:52:00Z</dcterms:created>
  <dcterms:modified xsi:type="dcterms:W3CDTF">2024-07-16T07:46:00Z</dcterms:modified>
</cp:coreProperties>
</file>