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50DE2" w14:textId="2E531B2A" w:rsidR="00750B52" w:rsidRDefault="00750B52" w:rsidP="005F0B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74BF8B" wp14:editId="2BBE311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72200" cy="8860790"/>
            <wp:effectExtent l="0" t="0" r="0" b="0"/>
            <wp:wrapTight wrapText="bothSides">
              <wp:wrapPolygon edited="0">
                <wp:start x="0" y="0"/>
                <wp:lineTo x="0" y="21547"/>
                <wp:lineTo x="21533" y="21547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833" cy="8864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CC87C" w14:textId="3028B469" w:rsidR="007527A4" w:rsidRPr="007266C4" w:rsidRDefault="007527A4" w:rsidP="005F0B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266C4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15146D3B" w14:textId="23E0AF51" w:rsidR="000B1424" w:rsidRPr="007E1A34" w:rsidRDefault="007266C4" w:rsidP="007E1A34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1.1</w:t>
      </w:r>
      <w:r w:rsidR="007527A4" w:rsidRPr="007266C4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14:paraId="6BD3A35F" w14:textId="61D1FABB" w:rsidR="00214BA1" w:rsidRPr="00405EBC" w:rsidRDefault="00405EBC" w:rsidP="00405EB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программы. </w:t>
      </w:r>
      <w:r w:rsidR="00214BA1" w:rsidRPr="00214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настоящее время робототехника является одним из самых передовых направлений науки и техники — это новое междисциплинарное направление обучения детей, интегрирующее знания по физике, технологии, математике и ИКТ, и позволяющее вовлечь в процесс инновационного научно - технического творчества обучающихся разного возраста. Использование робо</w:t>
      </w:r>
      <w:r w:rsidR="005F0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</w:t>
      </w:r>
      <w:r w:rsidR="00214BA1" w:rsidRPr="00214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технического оборудования на занятиях, обеспечивает равный доступ детей всех социальных слоев. Занятия робототехникой направлены на популяризацию и развитие научно - технического творчества среди детей и молодёжи.</w:t>
      </w:r>
    </w:p>
    <w:p w14:paraId="1AF7A215" w14:textId="070AD874" w:rsidR="000B1424" w:rsidRDefault="007266C4" w:rsidP="007266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424" w:rsidRPr="0072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</w:t>
      </w:r>
      <w:r w:rsidR="005F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общеобразовательной общеразвивающей </w:t>
      </w:r>
      <w:r w:rsidR="000B1424" w:rsidRPr="0072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заключается в том, что она направлена на формирование творческой личности, живущей в современном мире. Технологические наборы </w:t>
      </w:r>
      <w:r w:rsidR="000B1424" w:rsidRPr="007266C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Lego</w:t>
      </w:r>
      <w:r w:rsidR="000B1424" w:rsidRPr="00726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1424" w:rsidRPr="007266C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education</w:t>
      </w:r>
      <w:r w:rsidR="000B1424" w:rsidRPr="00726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1424" w:rsidRPr="007266C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SPIKE</w:t>
      </w:r>
      <w:r w:rsidR="000B1424" w:rsidRPr="00726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ориентированы</w:t>
      </w:r>
      <w:r w:rsidR="000B1424" w:rsidRPr="0072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основных физических принципов и базовых технических решений, лежащих в основе всех современных конструкций и устройств.</w:t>
      </w:r>
    </w:p>
    <w:p w14:paraId="67CFF0E5" w14:textId="77777777" w:rsidR="00405EBC" w:rsidRPr="004C6507" w:rsidRDefault="00405EBC" w:rsidP="00405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8149725"/>
      <w:r w:rsidRPr="004C6507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2F595F14" w14:textId="5B6F1D68" w:rsidR="00405EBC" w:rsidRPr="004C6507" w:rsidRDefault="00405EBC" w:rsidP="00405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507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C6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C6507">
        <w:rPr>
          <w:rFonts w:ascii="Times New Roman" w:eastAsia="Times New Roman" w:hAnsi="Times New Roman" w:cs="Times New Roman"/>
          <w:sz w:val="28"/>
          <w:szCs w:val="28"/>
        </w:rPr>
        <w:t xml:space="preserve">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12A14C99" w14:textId="26990F65" w:rsidR="00405EBC" w:rsidRPr="004C6507" w:rsidRDefault="00405EBC" w:rsidP="00405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507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C6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6507">
        <w:rPr>
          <w:rFonts w:ascii="Times New Roman" w:eastAsia="Times New Roman" w:hAnsi="Times New Roman" w:cs="Times New Roman"/>
          <w:sz w:val="28"/>
          <w:szCs w:val="28"/>
        </w:rPr>
        <w:t xml:space="preserve">онцепция развития дополнительного образования детей (утверждена распоряжением Правительства РФ от 31.03.2022 г. № 678-р); </w:t>
      </w:r>
    </w:p>
    <w:p w14:paraId="51044440" w14:textId="197DD6E5" w:rsidR="00405EBC" w:rsidRPr="004C6507" w:rsidRDefault="00405EBC" w:rsidP="00405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507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C6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C6507">
        <w:rPr>
          <w:rFonts w:ascii="Times New Roman" w:eastAsia="Times New Roman" w:hAnsi="Times New Roman" w:cs="Times New Roman"/>
          <w:sz w:val="28"/>
          <w:szCs w:val="28"/>
        </w:rPr>
        <w:t xml:space="preserve">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2BBB2DB5" w14:textId="0A58EEE6" w:rsidR="00405EBC" w:rsidRPr="004C6507" w:rsidRDefault="00405EBC" w:rsidP="00405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507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C6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C6507">
        <w:rPr>
          <w:rFonts w:ascii="Times New Roman" w:eastAsia="Times New Roman" w:hAnsi="Times New Roman" w:cs="Times New Roman"/>
          <w:sz w:val="28"/>
          <w:szCs w:val="28"/>
        </w:rPr>
        <w:t>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6D54628" w14:textId="585D1C13" w:rsidR="00405EBC" w:rsidRPr="004C6507" w:rsidRDefault="00405EBC" w:rsidP="00405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507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 w:rsidRPr="004C6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C6507">
        <w:rPr>
          <w:rFonts w:ascii="Times New Roman" w:eastAsia="Times New Roman" w:hAnsi="Times New Roman" w:cs="Times New Roman"/>
          <w:sz w:val="28"/>
          <w:szCs w:val="28"/>
        </w:rPr>
        <w:t>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bookmarkEnd w:id="0"/>
    <w:p w14:paraId="2911BF3F" w14:textId="7655D146" w:rsidR="000B1424" w:rsidRDefault="000B1424" w:rsidP="007266C4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2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 </w:t>
      </w:r>
      <w:r w:rsidR="00BF6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–</w:t>
      </w:r>
      <w:r w:rsidR="00BF65FD" w:rsidRPr="0072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7266C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техническая.</w:t>
      </w:r>
    </w:p>
    <w:p w14:paraId="02C53F86" w14:textId="6948C781" w:rsidR="00BF65FD" w:rsidRPr="007266C4" w:rsidRDefault="00BF65FD" w:rsidP="007266C4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F65F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Язык реализации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–</w:t>
      </w:r>
      <w:r w:rsidRPr="0072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BF65F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русский.</w:t>
      </w:r>
    </w:p>
    <w:p w14:paraId="28E28F88" w14:textId="55FA9C79" w:rsidR="000B1424" w:rsidRPr="007266C4" w:rsidRDefault="000B1424" w:rsidP="007266C4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2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 программы </w:t>
      </w:r>
      <w:bookmarkStart w:id="1" w:name="_Hlk116047805"/>
      <w:r w:rsidR="00BF6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–</w:t>
      </w:r>
      <w:r w:rsidRPr="0072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bookmarkEnd w:id="1"/>
      <w:r w:rsidRPr="007266C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стартовый</w:t>
      </w:r>
      <w:r w:rsidR="00BF65F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(ознакомительный)</w:t>
      </w:r>
      <w:r w:rsidRPr="007266C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5C6B807C" w14:textId="56548D13" w:rsidR="000B1424" w:rsidRDefault="000B1424" w:rsidP="007266C4">
      <w:pPr>
        <w:pStyle w:val="Default"/>
        <w:spacing w:after="38" w:line="36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7266C4">
        <w:rPr>
          <w:i/>
          <w:iCs/>
          <w:sz w:val="28"/>
          <w:szCs w:val="28"/>
        </w:rPr>
        <w:t xml:space="preserve">          </w:t>
      </w:r>
      <w:r w:rsidRPr="007266C4">
        <w:rPr>
          <w:rFonts w:eastAsia="Times New Roman"/>
          <w:b/>
          <w:bCs/>
          <w:sz w:val="28"/>
          <w:szCs w:val="28"/>
          <w:lang w:eastAsia="ru-RU" w:bidi="ru-RU"/>
        </w:rPr>
        <w:t>Адресат программы</w:t>
      </w:r>
      <w:r w:rsidR="00405EBC">
        <w:rPr>
          <w:rFonts w:eastAsia="Times New Roman"/>
          <w:b/>
          <w:bCs/>
          <w:sz w:val="28"/>
          <w:szCs w:val="28"/>
          <w:lang w:eastAsia="ru-RU" w:bidi="ru-RU"/>
        </w:rPr>
        <w:t xml:space="preserve"> - </w:t>
      </w:r>
      <w:r w:rsidRPr="007266C4">
        <w:rPr>
          <w:rFonts w:eastAsia="Times New Roman"/>
          <w:bCs/>
          <w:sz w:val="28"/>
          <w:szCs w:val="28"/>
          <w:lang w:eastAsia="ru-RU" w:bidi="ru-RU"/>
        </w:rPr>
        <w:t>обучающи</w:t>
      </w:r>
      <w:r w:rsidR="00405EBC">
        <w:rPr>
          <w:rFonts w:eastAsia="Times New Roman"/>
          <w:bCs/>
          <w:sz w:val="28"/>
          <w:szCs w:val="28"/>
          <w:lang w:eastAsia="ru-RU" w:bidi="ru-RU"/>
        </w:rPr>
        <w:t>е</w:t>
      </w:r>
      <w:r w:rsidRPr="007266C4">
        <w:rPr>
          <w:rFonts w:eastAsia="Times New Roman"/>
          <w:bCs/>
          <w:sz w:val="28"/>
          <w:szCs w:val="28"/>
          <w:lang w:eastAsia="ru-RU" w:bidi="ru-RU"/>
        </w:rPr>
        <w:t xml:space="preserve">ся </w:t>
      </w:r>
      <w:r w:rsidR="00BF65FD">
        <w:rPr>
          <w:rFonts w:eastAsia="Times New Roman"/>
          <w:bCs/>
          <w:sz w:val="28"/>
          <w:szCs w:val="28"/>
          <w:lang w:eastAsia="ru-RU" w:bidi="ru-RU"/>
        </w:rPr>
        <w:t xml:space="preserve">МОБУ «СОШ с. Малиново» Дальнереченского муниципального района </w:t>
      </w:r>
      <w:r w:rsidRPr="007266C4">
        <w:rPr>
          <w:rFonts w:eastAsia="Times New Roman"/>
          <w:bCs/>
          <w:sz w:val="28"/>
          <w:szCs w:val="28"/>
          <w:lang w:eastAsia="ru-RU" w:bidi="ru-RU"/>
        </w:rPr>
        <w:t>в возрасте 12-14 лет.</w:t>
      </w:r>
      <w:r w:rsidRPr="007266C4">
        <w:rPr>
          <w:rFonts w:eastAsia="Times New Roman"/>
          <w:sz w:val="28"/>
          <w:szCs w:val="28"/>
          <w:lang w:eastAsia="ru-RU"/>
        </w:rPr>
        <w:t xml:space="preserve"> </w:t>
      </w:r>
    </w:p>
    <w:p w14:paraId="06102392" w14:textId="77777777" w:rsidR="00E45964" w:rsidRPr="00E45964" w:rsidRDefault="00E45964" w:rsidP="00E45964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 образовательного процесса</w:t>
      </w:r>
    </w:p>
    <w:p w14:paraId="3F95BEC3" w14:textId="77777777" w:rsidR="00405EBC" w:rsidRDefault="00E45964" w:rsidP="00405EB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" w:name="_Hlk178149016"/>
      <w:r w:rsidRPr="00E45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робототехники</w:t>
      </w:r>
      <w:r w:rsidRPr="00E4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05EBC" w:rsidRPr="00BF44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реализуется в сетевой форме</w:t>
      </w:r>
      <w:r w:rsidR="00405EBC" w:rsidRPr="0067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с МБУ ДО «ДДТ с. Ракитное» и  </w:t>
      </w:r>
      <w:r w:rsidR="00405EBC" w:rsidRPr="002C1A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МОБУ «СОШ с. Малиново» по адресу:  Приморский край, Дальнереченский р-н, село Малиново ул. Школьная, 29.</w:t>
      </w:r>
    </w:p>
    <w:bookmarkEnd w:id="2"/>
    <w:p w14:paraId="643EA0B3" w14:textId="6EC41BD3" w:rsidR="00E45964" w:rsidRPr="00E45964" w:rsidRDefault="00E45964" w:rsidP="00405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9" w:history="1">
        <w:r w:rsidRPr="00E459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https://25.pfdo.ru/</w:t>
        </w:r>
      </w:hyperlink>
      <w:r w:rsidRPr="00E4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личного заявления обучающегося или родителя (законного представителя) обучающегося, не достигшего возраста 14 лет.</w:t>
      </w:r>
    </w:p>
    <w:p w14:paraId="0C39A535" w14:textId="77777777" w:rsidR="00E827B1" w:rsidRPr="00E827B1" w:rsidRDefault="00E827B1" w:rsidP="00E827B1">
      <w:pPr>
        <w:spacing w:after="0" w:line="360" w:lineRule="auto"/>
        <w:ind w:firstLine="7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7B1">
        <w:rPr>
          <w:rFonts w:ascii="Times New Roman" w:hAnsi="Times New Roman" w:cs="Times New Roman"/>
          <w:color w:val="000000"/>
          <w:sz w:val="28"/>
          <w:szCs w:val="28"/>
        </w:rPr>
        <w:t xml:space="preserve">Срок освоения программы – 1 год. Объём программы – 68 часов. </w:t>
      </w:r>
    </w:p>
    <w:p w14:paraId="1A838CE4" w14:textId="77777777" w:rsidR="00E827B1" w:rsidRPr="00E827B1" w:rsidRDefault="00E827B1" w:rsidP="00E827B1">
      <w:pPr>
        <w:spacing w:after="0" w:line="360" w:lineRule="auto"/>
        <w:ind w:firstLine="7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7B1">
        <w:rPr>
          <w:rFonts w:ascii="Times New Roman" w:hAnsi="Times New Roman" w:cs="Times New Roman"/>
          <w:color w:val="000000"/>
          <w:sz w:val="28"/>
          <w:szCs w:val="28"/>
        </w:rPr>
        <w:t>Учебная нагрузка в неделю – 2 академических часа.</w:t>
      </w:r>
    </w:p>
    <w:p w14:paraId="43C0C7DE" w14:textId="593675E5" w:rsidR="00E827B1" w:rsidRPr="00E827B1" w:rsidRDefault="00E827B1" w:rsidP="00E827B1">
      <w:pPr>
        <w:spacing w:after="0" w:line="360" w:lineRule="auto"/>
        <w:ind w:firstLine="7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7B1">
        <w:rPr>
          <w:rFonts w:ascii="Times New Roman" w:hAnsi="Times New Roman" w:cs="Times New Roman"/>
          <w:color w:val="000000"/>
          <w:sz w:val="28"/>
          <w:szCs w:val="28"/>
        </w:rPr>
        <w:t>Продолжительность академического часа – 4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827B1">
        <w:rPr>
          <w:rFonts w:ascii="Times New Roman" w:hAnsi="Times New Roman" w:cs="Times New Roman"/>
          <w:color w:val="000000"/>
          <w:sz w:val="28"/>
          <w:szCs w:val="28"/>
        </w:rPr>
        <w:t xml:space="preserve"> минут. </w:t>
      </w:r>
    </w:p>
    <w:p w14:paraId="55C05C99" w14:textId="77777777" w:rsidR="00E827B1" w:rsidRPr="00E827B1" w:rsidRDefault="00E827B1" w:rsidP="00E827B1">
      <w:pPr>
        <w:spacing w:after="0" w:line="360" w:lineRule="auto"/>
        <w:ind w:firstLine="7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7B1">
        <w:rPr>
          <w:rFonts w:ascii="Times New Roman" w:hAnsi="Times New Roman" w:cs="Times New Roman"/>
          <w:color w:val="000000"/>
          <w:sz w:val="28"/>
          <w:szCs w:val="28"/>
        </w:rPr>
        <w:t>Количество человек в группе – 10-12.</w:t>
      </w:r>
    </w:p>
    <w:p w14:paraId="6C1A102A" w14:textId="77777777" w:rsidR="00E827B1" w:rsidRDefault="00E827B1" w:rsidP="00E827B1">
      <w:pPr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27B1">
        <w:rPr>
          <w:rFonts w:ascii="Times New Roman" w:hAnsi="Times New Roman" w:cs="Times New Roman"/>
          <w:color w:val="000000"/>
          <w:sz w:val="28"/>
          <w:szCs w:val="28"/>
        </w:rPr>
        <w:t xml:space="preserve">Форма обучения – очная. </w:t>
      </w:r>
      <w:r w:rsidR="000B1424" w:rsidRPr="007266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</w:t>
      </w:r>
    </w:p>
    <w:p w14:paraId="4478AF0D" w14:textId="45BC83D3" w:rsidR="000B1424" w:rsidRPr="007266C4" w:rsidRDefault="000B1424" w:rsidP="00E827B1">
      <w:pPr>
        <w:spacing w:after="0" w:line="360" w:lineRule="auto"/>
        <w:ind w:firstLine="7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2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 Цель и задачи программы</w:t>
      </w:r>
    </w:p>
    <w:p w14:paraId="10402EA9" w14:textId="39B15427" w:rsidR="000B1424" w:rsidRPr="007266C4" w:rsidRDefault="007266C4" w:rsidP="00E827B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F0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1424" w:rsidRPr="00726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2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инженерно-технического конструирования у обучающихся  </w:t>
      </w:r>
      <w:r w:rsidR="00323492" w:rsidRPr="0032349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МОБУ «СОШ с. Малиново»</w:t>
      </w:r>
      <w:r w:rsidR="00323492">
        <w:rPr>
          <w:rFonts w:eastAsia="Times New Roman"/>
          <w:bCs/>
          <w:sz w:val="28"/>
          <w:szCs w:val="28"/>
          <w:lang w:eastAsia="ru-RU" w:bidi="ru-RU"/>
        </w:rPr>
        <w:t xml:space="preserve"> </w:t>
      </w:r>
      <w:r w:rsidR="003234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12-14 лет средствами робототехники.</w:t>
      </w:r>
    </w:p>
    <w:p w14:paraId="094ACA96" w14:textId="75927839" w:rsidR="000B1424" w:rsidRPr="007266C4" w:rsidRDefault="00E827B1" w:rsidP="00E827B1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0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1424" w:rsidRPr="00726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программы: </w:t>
      </w:r>
    </w:p>
    <w:p w14:paraId="154A9105" w14:textId="5CDE76E0" w:rsidR="000B1424" w:rsidRPr="00405EBC" w:rsidRDefault="00323492" w:rsidP="00E827B1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05E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</w:t>
      </w:r>
      <w:r w:rsidR="000B1424" w:rsidRPr="00405E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ные:</w:t>
      </w:r>
    </w:p>
    <w:p w14:paraId="103FE576" w14:textId="26C4E95F" w:rsidR="001D4634" w:rsidRDefault="001D4634" w:rsidP="00E827B1">
      <w:pPr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D4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4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463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готовност</w:t>
      </w:r>
      <w:r w:rsidR="00FE5D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D4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сотрудничеству</w:t>
      </w:r>
      <w:r w:rsidR="00E6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D4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взаимопомощи;</w:t>
      </w:r>
    </w:p>
    <w:p w14:paraId="0D34A896" w14:textId="1B27DCED" w:rsidR="001D4634" w:rsidRPr="001D4634" w:rsidRDefault="001D4634" w:rsidP="00405EBC">
      <w:pPr>
        <w:pStyle w:val="a4"/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D4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трудолюби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463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аккуратност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D463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4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4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осуществляемой деятельности</w:t>
      </w:r>
      <w:r w:rsidR="00777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2082A7" w14:textId="1B96B8AF" w:rsidR="00A22FAE" w:rsidRPr="00405EBC" w:rsidRDefault="00323492" w:rsidP="00E827B1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05E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Развивающие</w:t>
      </w:r>
      <w:r w:rsidR="000B1424" w:rsidRPr="00405E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1D45065E" w14:textId="46C6FCD5" w:rsidR="000B1424" w:rsidRPr="00A22FAE" w:rsidRDefault="00A22FAE" w:rsidP="00E827B1">
      <w:pPr>
        <w:numPr>
          <w:ilvl w:val="0"/>
          <w:numId w:val="23"/>
        </w:numPr>
        <w:tabs>
          <w:tab w:val="left" w:pos="-142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6C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589D6390" w14:textId="77777777" w:rsidR="000B1424" w:rsidRPr="007266C4" w:rsidRDefault="000B1424" w:rsidP="00E827B1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умение представлять результаты своей работы окружающим;</w:t>
      </w:r>
    </w:p>
    <w:p w14:paraId="20FE54A5" w14:textId="77777777" w:rsidR="00A22FAE" w:rsidRPr="007266C4" w:rsidRDefault="00A22FAE" w:rsidP="00E827B1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способность правильно организовывать рабочее место и время для достижения поставленных целей. </w:t>
      </w:r>
    </w:p>
    <w:p w14:paraId="6FE08CFE" w14:textId="30CB9812" w:rsidR="000B1424" w:rsidRPr="00405EBC" w:rsidRDefault="00323492" w:rsidP="00E827B1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05E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Обучающие</w:t>
      </w:r>
      <w:r w:rsidR="000B1424" w:rsidRPr="00405E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05F14988" w14:textId="63A566BF" w:rsidR="005F0B7C" w:rsidRPr="005F0B7C" w:rsidRDefault="005F0B7C" w:rsidP="00405EBC">
      <w:pPr>
        <w:pStyle w:val="a4"/>
        <w:numPr>
          <w:ilvl w:val="0"/>
          <w:numId w:val="25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B7C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с правилами безопасной работы с инструментами</w:t>
      </w:r>
      <w:r w:rsidR="001D463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60C432A" w14:textId="5B6D4744" w:rsidR="005F0B7C" w:rsidRPr="00A22FAE" w:rsidRDefault="00A22FAE" w:rsidP="00405EBC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</w:t>
      </w:r>
      <w:r w:rsidRPr="0072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искать информацию в различных источниках и структурировать её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8DD21B" w14:textId="064E7578" w:rsidR="000B1424" w:rsidRDefault="000B1424" w:rsidP="00405EBC">
      <w:pPr>
        <w:numPr>
          <w:ilvl w:val="0"/>
          <w:numId w:val="25"/>
        </w:numPr>
        <w:tabs>
          <w:tab w:val="left" w:pos="-142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6C4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первоначальные знания о конструкции  робототехнических устройств;</w:t>
      </w:r>
    </w:p>
    <w:p w14:paraId="0AFD27FB" w14:textId="139B26F4" w:rsidR="001D4634" w:rsidRPr="001D4634" w:rsidRDefault="001D4634" w:rsidP="00405EBC">
      <w:pPr>
        <w:pStyle w:val="a4"/>
        <w:numPr>
          <w:ilvl w:val="0"/>
          <w:numId w:val="25"/>
        </w:numPr>
        <w:tabs>
          <w:tab w:val="left" w:pos="993"/>
        </w:tabs>
        <w:spacing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63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14:paraId="1FC20398" w14:textId="1E107DBB" w:rsidR="000B1424" w:rsidRPr="007266C4" w:rsidRDefault="000B1424" w:rsidP="00405EBC">
      <w:pPr>
        <w:numPr>
          <w:ilvl w:val="0"/>
          <w:numId w:val="25"/>
        </w:numPr>
        <w:tabs>
          <w:tab w:val="left" w:pos="-142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6C4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приемам сборки и программирования робототехнических устройств</w:t>
      </w:r>
      <w:r w:rsidR="00986A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C181F1E" w14:textId="2663BB9F" w:rsidR="00763A3A" w:rsidRPr="007266C4" w:rsidRDefault="00763A3A" w:rsidP="00763A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66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</w:t>
      </w:r>
      <w:r w:rsidR="007266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266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14:paraId="5BF51415" w14:textId="0A27371B" w:rsidR="00E827B1" w:rsidRDefault="00763A3A" w:rsidP="00C341B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76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Учебный план</w:t>
      </w:r>
    </w:p>
    <w:tbl>
      <w:tblPr>
        <w:tblpPr w:leftFromText="180" w:rightFromText="180" w:vertAnchor="text" w:horzAnchor="margin" w:tblpY="-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77"/>
        <w:gridCol w:w="958"/>
        <w:gridCol w:w="1276"/>
        <w:gridCol w:w="1418"/>
        <w:gridCol w:w="2522"/>
      </w:tblGrid>
      <w:tr w:rsidR="00405EBC" w:rsidRPr="00E827B1" w14:paraId="38063362" w14:textId="77777777" w:rsidTr="005A16C6">
        <w:trPr>
          <w:trHeight w:val="48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63BF" w14:textId="77777777" w:rsidR="00405EBC" w:rsidRPr="00E827B1" w:rsidRDefault="00405EBC" w:rsidP="005A16C6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6116" w14:textId="77777777" w:rsidR="00405EBC" w:rsidRPr="00E827B1" w:rsidRDefault="00405EBC" w:rsidP="005A16C6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F78CDD" w14:textId="77777777" w:rsidR="00405EBC" w:rsidRPr="00E827B1" w:rsidRDefault="00405EBC" w:rsidP="005A16C6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EE80" w14:textId="77777777" w:rsidR="00405EBC" w:rsidRPr="00E827B1" w:rsidRDefault="00405EBC" w:rsidP="005A16C6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173DA" w14:textId="77777777" w:rsidR="00405EBC" w:rsidRPr="00E827B1" w:rsidRDefault="00405EBC" w:rsidP="005A16C6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>Формы аттестации, контроля</w:t>
            </w:r>
          </w:p>
        </w:tc>
      </w:tr>
      <w:tr w:rsidR="00405EBC" w:rsidRPr="00E827B1" w14:paraId="6245F571" w14:textId="77777777" w:rsidTr="005A16C6">
        <w:trPr>
          <w:trHeight w:val="61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117D" w14:textId="77777777" w:rsidR="00405EBC" w:rsidRPr="00E827B1" w:rsidRDefault="00405EBC" w:rsidP="005A16C6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CEEA" w14:textId="77777777" w:rsidR="00405EBC" w:rsidRPr="00E827B1" w:rsidRDefault="00405EBC" w:rsidP="005A16C6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AD11" w14:textId="77777777" w:rsidR="00405EBC" w:rsidRPr="00E827B1" w:rsidRDefault="00405EBC" w:rsidP="005A16C6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38A5" w14:textId="77777777" w:rsidR="00405EBC" w:rsidRPr="00E827B1" w:rsidRDefault="00405EBC" w:rsidP="005A16C6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F91E" w14:textId="77777777" w:rsidR="00405EBC" w:rsidRPr="00E827B1" w:rsidRDefault="00405EBC" w:rsidP="005A16C6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D24F" w14:textId="77777777" w:rsidR="00405EBC" w:rsidRPr="00E827B1" w:rsidRDefault="00405EBC" w:rsidP="005A16C6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EBC" w:rsidRPr="00E827B1" w14:paraId="70D461F4" w14:textId="77777777" w:rsidTr="00C341B4">
        <w:trPr>
          <w:trHeight w:val="7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DA9A" w14:textId="77777777" w:rsidR="00405EBC" w:rsidRPr="00E827B1" w:rsidRDefault="00405EBC" w:rsidP="005A16C6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04A8" w14:textId="77777777" w:rsidR="00405EBC" w:rsidRPr="00E827B1" w:rsidRDefault="00405EBC" w:rsidP="005A16C6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Вводное занятие. </w:t>
            </w:r>
            <w:r w:rsidRPr="00E82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>Техника безопасности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A283" w14:textId="77777777" w:rsidR="00405EBC" w:rsidRPr="00E827B1" w:rsidRDefault="00405EBC" w:rsidP="005A16C6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2A45" w14:textId="77777777" w:rsidR="00405EBC" w:rsidRPr="00E827B1" w:rsidRDefault="00405EBC" w:rsidP="005A16C6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7920" w14:textId="77777777" w:rsidR="00405EBC" w:rsidRPr="00E827B1" w:rsidRDefault="00405EBC" w:rsidP="005A16C6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539" w14:textId="77777777" w:rsidR="00405EBC" w:rsidRPr="00E827B1" w:rsidRDefault="00405EBC" w:rsidP="005A16C6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405EBC" w:rsidRPr="00E827B1" w14:paraId="64E5BE52" w14:textId="77777777" w:rsidTr="005A16C6">
        <w:trPr>
          <w:trHeight w:val="9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BAF7" w14:textId="77777777" w:rsidR="00405EBC" w:rsidRPr="00E827B1" w:rsidRDefault="00405EBC" w:rsidP="005A16C6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49CF" w14:textId="77777777" w:rsidR="00405EBC" w:rsidRPr="00E827B1" w:rsidRDefault="00405EBC" w:rsidP="005A16C6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</w:t>
            </w:r>
            <w:proofErr w:type="spellStart"/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>Lego</w:t>
            </w:r>
            <w:proofErr w:type="spellEnd"/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>education</w:t>
            </w:r>
            <w:proofErr w:type="spellEnd"/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SPIKE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46E5" w14:textId="77777777" w:rsidR="00405EBC" w:rsidRPr="00E827B1" w:rsidRDefault="00405EBC" w:rsidP="005A16C6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779C" w14:textId="77777777" w:rsidR="00405EBC" w:rsidRPr="00E827B1" w:rsidRDefault="00405EBC" w:rsidP="005A16C6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9341" w14:textId="77777777" w:rsidR="00405EBC" w:rsidRPr="00E827B1" w:rsidRDefault="00405EBC" w:rsidP="005A16C6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20EB" w14:textId="77777777" w:rsidR="00405EBC" w:rsidRPr="00E827B1" w:rsidRDefault="00405EBC" w:rsidP="005A16C6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E82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 </w:t>
            </w:r>
          </w:p>
        </w:tc>
      </w:tr>
    </w:tbl>
    <w:p w14:paraId="1D79AD40" w14:textId="77777777" w:rsidR="00405EBC" w:rsidRDefault="00405EBC" w:rsidP="00405EB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77"/>
        <w:gridCol w:w="958"/>
        <w:gridCol w:w="1276"/>
        <w:gridCol w:w="1418"/>
        <w:gridCol w:w="2522"/>
      </w:tblGrid>
      <w:tr w:rsidR="00405EBC" w:rsidRPr="00E827B1" w14:paraId="68A1B21E" w14:textId="77777777" w:rsidTr="00056EF7">
        <w:trPr>
          <w:trHeight w:val="6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CC3D" w14:textId="41F57FF4" w:rsidR="00405EBC" w:rsidRPr="00E827B1" w:rsidRDefault="00405EBC" w:rsidP="00405EBC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F762" w14:textId="023A9D5E" w:rsidR="00405EBC" w:rsidRPr="00E827B1" w:rsidRDefault="00405EBC" w:rsidP="00405EBC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 и управление простым роботом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3F6B" w14:textId="1DB3DDF1" w:rsidR="00405EBC" w:rsidRPr="00E827B1" w:rsidRDefault="00405EBC" w:rsidP="00405EBC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DD63" w14:textId="18562246" w:rsidR="00405EBC" w:rsidRPr="00E827B1" w:rsidRDefault="00405EBC" w:rsidP="00405EBC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FFFF" w14:textId="3B6D98FE" w:rsidR="00405EBC" w:rsidRPr="00E827B1" w:rsidRDefault="00405EBC" w:rsidP="00405EBC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BC17" w14:textId="76931FA3" w:rsidR="00405EBC" w:rsidRPr="00E827B1" w:rsidRDefault="00405EBC" w:rsidP="00405EBC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" w:name="_Hlk149041908"/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Опрос,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педагогическое наблюдение, практическая</w:t>
            </w: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</w:t>
            </w:r>
            <w:bookmarkEnd w:id="3"/>
          </w:p>
        </w:tc>
      </w:tr>
      <w:tr w:rsidR="00405EBC" w:rsidRPr="00E827B1" w14:paraId="566D8F0E" w14:textId="77777777" w:rsidTr="00405EBC">
        <w:trPr>
          <w:trHeight w:val="10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1B2B" w14:textId="490A424A" w:rsidR="00405EBC" w:rsidRPr="00E827B1" w:rsidRDefault="00405EBC" w:rsidP="00405EBC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4</w:t>
            </w:r>
            <w:r w:rsidRPr="007266C4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42C" w14:textId="299DDBD0" w:rsidR="00405EBC" w:rsidRPr="00E827B1" w:rsidRDefault="00405EBC" w:rsidP="00405EBC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6C4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Конструирование и управление сложным роботом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14A0" w14:textId="2806947A" w:rsidR="00405EBC" w:rsidRPr="00E827B1" w:rsidRDefault="00405EBC" w:rsidP="00405EBC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577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1364" w14:textId="1F7AE4F6" w:rsidR="00405EBC" w:rsidRPr="00E827B1" w:rsidRDefault="00405EBC" w:rsidP="00405EBC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D84A" w14:textId="48AE86A3" w:rsidR="00405EBC" w:rsidRPr="00E827B1" w:rsidRDefault="00405EBC" w:rsidP="00405EBC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577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7D7A" w14:textId="6A6FE9D0" w:rsidR="00405EBC" w:rsidRPr="00E827B1" w:rsidRDefault="00405EBC" w:rsidP="00405EBC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Опрос,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педагогическое наблюдение, практическая</w:t>
            </w:r>
            <w:r w:rsidRPr="00E82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</w:t>
            </w:r>
          </w:p>
        </w:tc>
      </w:tr>
      <w:tr w:rsidR="00405EBC" w:rsidRPr="00E827B1" w14:paraId="23931E84" w14:textId="77777777" w:rsidTr="00FA3E92">
        <w:trPr>
          <w:trHeight w:val="9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EED7" w14:textId="6269BF28" w:rsidR="00405EBC" w:rsidRPr="00E827B1" w:rsidRDefault="00405EBC" w:rsidP="00405EBC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9762" w14:textId="0DD73F45" w:rsidR="00405EBC" w:rsidRPr="00E827B1" w:rsidRDefault="00405EBC" w:rsidP="00405EBC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6C4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Самостоятельное конструирование и подготовка к соревнованиям и выставкам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45F1" w14:textId="15A2F676" w:rsidR="00405EBC" w:rsidRPr="00E827B1" w:rsidRDefault="00405EBC" w:rsidP="00405EBC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577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295B" w14:textId="27D5CFC8" w:rsidR="00405EBC" w:rsidRPr="00E827B1" w:rsidRDefault="00405EBC" w:rsidP="00405EBC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7D1A" w14:textId="5090E700" w:rsidR="00405EBC" w:rsidRPr="00E827B1" w:rsidRDefault="00405EBC" w:rsidP="00405EBC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F76F" w14:textId="61FABF71" w:rsidR="00405EBC" w:rsidRPr="00E827B1" w:rsidRDefault="00405EBC" w:rsidP="00405EBC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Педагогическое наблюдение,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соревнования</w:t>
            </w:r>
          </w:p>
        </w:tc>
      </w:tr>
      <w:tr w:rsidR="00405EBC" w:rsidRPr="00E827B1" w14:paraId="0AE46E27" w14:textId="77777777" w:rsidTr="00405EBC">
        <w:trPr>
          <w:trHeight w:val="50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627A" w14:textId="6B8F4716" w:rsidR="00405EBC" w:rsidRPr="00E827B1" w:rsidRDefault="00405EBC" w:rsidP="00405EBC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C8D3" w14:textId="72A70C8D" w:rsidR="00405EBC" w:rsidRPr="00E827B1" w:rsidRDefault="00405EBC" w:rsidP="00405EBC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0CB6" w14:textId="0D997D47" w:rsidR="00405EBC" w:rsidRPr="00E827B1" w:rsidRDefault="00405EBC" w:rsidP="00405EBC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7596" w14:textId="5467D09A" w:rsidR="00405EBC" w:rsidRPr="00E827B1" w:rsidRDefault="00405EBC" w:rsidP="00405EBC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E2AC" w14:textId="2DBA8C8C" w:rsidR="00405EBC" w:rsidRPr="00E827B1" w:rsidRDefault="00405EBC" w:rsidP="00405EBC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5775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9888" w14:textId="68AEA036" w:rsidR="00405EBC" w:rsidRPr="00E827B1" w:rsidRDefault="00405EBC" w:rsidP="00405EBC">
            <w:pPr>
              <w:tabs>
                <w:tab w:val="left" w:pos="40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Подведение итогов</w:t>
            </w:r>
          </w:p>
        </w:tc>
      </w:tr>
      <w:tr w:rsidR="00405EBC" w:rsidRPr="00E827B1" w14:paraId="6A4D1516" w14:textId="77777777" w:rsidTr="00405EBC">
        <w:trPr>
          <w:trHeight w:val="336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717A" w14:textId="47A043B5" w:rsidR="00405EBC" w:rsidRDefault="00405EBC" w:rsidP="00405EBC">
            <w:pPr>
              <w:tabs>
                <w:tab w:val="left" w:pos="4069"/>
              </w:tabs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2B7D" w14:textId="710D7E5B" w:rsidR="00405EBC" w:rsidRDefault="00405EBC" w:rsidP="00405EBC">
            <w:pPr>
              <w:tabs>
                <w:tab w:val="left" w:pos="4069"/>
              </w:tabs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2FE7" w14:textId="228B8CFD" w:rsidR="00405EBC" w:rsidRDefault="00405EBC" w:rsidP="00405EBC">
            <w:pPr>
              <w:tabs>
                <w:tab w:val="left" w:pos="4069"/>
              </w:tabs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946D" w14:textId="1A073926" w:rsidR="00405EBC" w:rsidRPr="00355775" w:rsidRDefault="00405EBC" w:rsidP="00405EBC">
            <w:pPr>
              <w:tabs>
                <w:tab w:val="left" w:pos="4069"/>
              </w:tabs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578" w14:textId="77777777" w:rsidR="00405EBC" w:rsidRDefault="00405EBC" w:rsidP="00405EBC">
            <w:pPr>
              <w:tabs>
                <w:tab w:val="left" w:pos="4069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14:paraId="45423893" w14:textId="340FEA00" w:rsidR="00763A3A" w:rsidRPr="00763A3A" w:rsidRDefault="00763A3A" w:rsidP="007266C4">
      <w:pPr>
        <w:widowControl w:val="0"/>
        <w:autoSpaceDE w:val="0"/>
        <w:autoSpaceDN w:val="0"/>
        <w:adjustRightInd w:val="0"/>
        <w:spacing w:before="240"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</w:t>
      </w:r>
      <w:r w:rsidR="00A27A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5347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A27A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63A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763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Содержание учебного плана</w:t>
      </w:r>
    </w:p>
    <w:p w14:paraId="6E19C9B9" w14:textId="259892BF" w:rsidR="00986AA0" w:rsidRPr="00A27AAB" w:rsidRDefault="00763A3A" w:rsidP="00A27AAB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A22FAE" w:rsidRPr="00A2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86AA0" w:rsidRPr="00A2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Вводное занятие.  Техника безопасности </w:t>
      </w:r>
    </w:p>
    <w:p w14:paraId="4DC9A86B" w14:textId="3FA53F53" w:rsidR="00986AA0" w:rsidRDefault="00763A3A" w:rsidP="00A27AAB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Теория.</w:t>
      </w:r>
      <w:r w:rsidRPr="00405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2FAE" w:rsidRPr="00A27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поведения в кабинете.</w:t>
      </w:r>
      <w:r w:rsidR="00A22FAE" w:rsidRPr="00A2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безопасности на занятиях по робототехнике. </w:t>
      </w:r>
      <w:r w:rsidR="00461F79"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программу. Цели и задачи.</w:t>
      </w:r>
    </w:p>
    <w:p w14:paraId="417B1A69" w14:textId="3337F202" w:rsidR="005347C4" w:rsidRPr="00A27AAB" w:rsidRDefault="005347C4" w:rsidP="00A27AAB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 «Техника безопасности».</w:t>
      </w:r>
    </w:p>
    <w:p w14:paraId="2B6CBD4B" w14:textId="50682B6F" w:rsidR="00986AA0" w:rsidRPr="005347C4" w:rsidRDefault="00986AA0" w:rsidP="00A27AAB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A27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Pr="005347C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  <w:r w:rsidRPr="00A27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</w:t>
      </w:r>
      <w:r w:rsidRPr="005347C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Lego education SPIKE</w:t>
      </w:r>
    </w:p>
    <w:p w14:paraId="41234830" w14:textId="3440F698" w:rsidR="00763A3A" w:rsidRPr="00A27AAB" w:rsidRDefault="00986AA0" w:rsidP="00A27AAB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Теория.</w:t>
      </w:r>
      <w:r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63A3A"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онятия: робот, робототехника, конструктор, конструирование,</w:t>
      </w:r>
      <w:r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A3A"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сервомотор,</w:t>
      </w:r>
      <w:r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A3A"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датчик, блок управления. </w:t>
      </w:r>
      <w:r w:rsidR="00461F79"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Базовые детали: балка, штифт, втулка, ось, фиксатор, пластины, рамка и др. </w:t>
      </w:r>
      <w:r w:rsidR="00763A3A"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Ролики, фотографии и мультимедиа.  </w:t>
      </w:r>
    </w:p>
    <w:p w14:paraId="0195415E" w14:textId="6173EF2B" w:rsidR="00763A3A" w:rsidRPr="00A27AAB" w:rsidRDefault="00986AA0" w:rsidP="00A27AAB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63A3A" w:rsidRPr="00405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Практика.</w:t>
      </w:r>
      <w:r w:rsidR="00763A3A" w:rsidRPr="0040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F79" w:rsidRPr="0040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F79"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«Покажи деталь». Первый опыт – попытка описать друг другу на словах название детали. </w:t>
      </w:r>
      <w:r w:rsidR="00763A3A"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моторов и датчиков.</w:t>
      </w:r>
    </w:p>
    <w:p w14:paraId="5B83FE10" w14:textId="4ABAB4B7" w:rsidR="00763A3A" w:rsidRPr="00A27AAB" w:rsidRDefault="00763A3A" w:rsidP="00A27AAB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461F79" w:rsidRPr="00A2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2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7A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Конструирование и управление простым роботом</w:t>
      </w:r>
    </w:p>
    <w:p w14:paraId="71B6A591" w14:textId="163148D4" w:rsidR="00763A3A" w:rsidRPr="00A27AAB" w:rsidRDefault="00A27AAB" w:rsidP="00A27A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="00763A3A" w:rsidRPr="00405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Теория.</w:t>
      </w:r>
      <w:r w:rsidR="00763A3A"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Встроенные программы. Датчики. Среда программирования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A3A"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 </w:t>
      </w:r>
      <w:proofErr w:type="spellStart"/>
      <w:r w:rsidR="00763A3A"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>Lego</w:t>
      </w:r>
      <w:proofErr w:type="spellEnd"/>
      <w:r w:rsidR="00763A3A"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3A3A"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="00763A3A"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SPIKE. </w:t>
      </w:r>
      <w:r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конструкторские и программные решения классических задач.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A3A"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 конструктора, их различия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3A3A"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датчиков касания, звука, освещенности, расстояния.</w:t>
      </w:r>
    </w:p>
    <w:p w14:paraId="06FAB240" w14:textId="705D1C96" w:rsidR="00763A3A" w:rsidRPr="00A27AAB" w:rsidRDefault="00A27AAB" w:rsidP="00A27A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05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="00763A3A" w:rsidRPr="00405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Практика.</w:t>
      </w:r>
      <w:r w:rsidR="00763A3A"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 </w:t>
      </w:r>
      <w:r w:rsidR="00763A3A"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63A3A"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3A3A"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по инструкции. </w:t>
      </w:r>
      <w:r w:rsidR="00763A3A" w:rsidRPr="00A27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Разработка программ с использованием датчика касания, датчика звука, датчика освещенности, датчика расстояния. Создание двухступенчатых и трехступенчатых программ. </w:t>
      </w:r>
    </w:p>
    <w:p w14:paraId="20CAC63E" w14:textId="296C3379" w:rsidR="00763A3A" w:rsidRPr="00A27AAB" w:rsidRDefault="00763A3A" w:rsidP="00A27AAB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2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</w:t>
      </w:r>
      <w:r w:rsidR="00A27AAB" w:rsidRPr="00A2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л:</w:t>
      </w:r>
      <w:r w:rsidRPr="00A2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7A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Конструирование и управление сложным роботом</w:t>
      </w:r>
    </w:p>
    <w:p w14:paraId="1E24003B" w14:textId="22E3C19F" w:rsidR="00763A3A" w:rsidRPr="00A27AAB" w:rsidRDefault="00A27AAB" w:rsidP="00A27A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</w:t>
      </w:r>
      <w:r w:rsidR="00763A3A" w:rsidRPr="00405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="00763A3A" w:rsidRPr="00A27A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63A3A"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 «</w:t>
      </w:r>
      <w:r w:rsidR="00763A3A" w:rsidRPr="00A27A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Bluetooth</w:t>
      </w:r>
      <w:r w:rsidR="00763A3A"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FB59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</w:t>
      </w:r>
      <w:r w:rsidR="00FB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сложных механизмов.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</w:t>
      </w:r>
      <w:r w:rsidR="00763A3A" w:rsidRPr="00A27A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Лего-состязания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7BBD6E58" w14:textId="445C62DB" w:rsidR="00763A3A" w:rsidRPr="00FB593A" w:rsidRDefault="00A27AAB" w:rsidP="00FB59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="00763A3A" w:rsidRPr="00405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Практика.</w:t>
      </w:r>
      <w:r w:rsidR="00763A3A" w:rsidRPr="00A27A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323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763A3A" w:rsidRPr="00A27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амостоятельно</w:t>
      </w:r>
      <w:r w:rsidR="00323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763A3A" w:rsidRPr="00A27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23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="00763A3A" w:rsidRPr="00A27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робота, </w:t>
      </w:r>
      <w:r w:rsidR="00323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r w:rsidR="00763A3A" w:rsidRPr="00A27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выпол</w:t>
      </w:r>
      <w:r w:rsidR="00323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нения</w:t>
      </w:r>
      <w:r w:rsidR="00763A3A" w:rsidRPr="00A27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задани</w:t>
      </w:r>
      <w:r w:rsidR="00323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="00763A3A" w:rsidRPr="00A27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соревнований: «Движение по линии», «Кегельринг». Изучение </w:t>
      </w:r>
      <w:r w:rsidR="00763A3A" w:rsidRPr="00FB59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недостатков сконструированных роботов. Работа в Интернете.</w:t>
      </w:r>
    </w:p>
    <w:p w14:paraId="69C801D1" w14:textId="2C7D6430" w:rsidR="00763A3A" w:rsidRPr="00FB593A" w:rsidRDefault="00763A3A" w:rsidP="00FB593A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</w:t>
      </w:r>
      <w:r w:rsidR="00FB593A" w:rsidRPr="00FB5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дел:</w:t>
      </w:r>
      <w:r w:rsidRPr="00FB5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Самостоятельное конструирование и подготовка к соревнованиям и выставкам</w:t>
      </w:r>
    </w:p>
    <w:p w14:paraId="38FA9DD2" w14:textId="338A7D50" w:rsidR="00763A3A" w:rsidRPr="00FB593A" w:rsidRDefault="00FB593A" w:rsidP="00FB59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r w:rsidR="00763A3A" w:rsidRPr="00405E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Теория.</w:t>
      </w:r>
      <w:r w:rsidR="00763A3A" w:rsidRPr="00FB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B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63A3A" w:rsidRPr="00FB593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онструкци</w:t>
      </w:r>
      <w:r w:rsidR="00360B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63A3A" w:rsidRPr="00FB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простого робота </w:t>
      </w:r>
      <w:r w:rsidR="0036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3A3A" w:rsidRPr="00FB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сумоиста. </w:t>
      </w:r>
      <w:r w:rsidR="00360B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3A3A" w:rsidRPr="00FB593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нструкци</w:t>
      </w:r>
      <w:r w:rsidR="00360B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63A3A" w:rsidRPr="00FB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соревнований «Сумо».</w:t>
      </w:r>
    </w:p>
    <w:p w14:paraId="0185548A" w14:textId="62F63350" w:rsidR="00763A3A" w:rsidRDefault="00FB593A" w:rsidP="00FB59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="00763A3A" w:rsidRPr="00405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Практика.</w:t>
      </w:r>
      <w:r w:rsidR="00763A3A" w:rsidRPr="00FB59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63A3A" w:rsidRPr="00FB5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 робота по инструкции. Тестирование собранного робота. Управление роботом с ноутбука/нетбука. Сборка по памяти на время робота сумоиста. Проведение соревнований.</w:t>
      </w:r>
    </w:p>
    <w:p w14:paraId="1A1B6852" w14:textId="737D3C06" w:rsidR="00360BA4" w:rsidRPr="00360BA4" w:rsidRDefault="00360BA4" w:rsidP="00360BA4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Раздел: Итоговое занятие</w:t>
      </w:r>
    </w:p>
    <w:p w14:paraId="2674A6B2" w14:textId="66F4BFD2" w:rsidR="00360BA4" w:rsidRPr="00360BA4" w:rsidRDefault="00360BA4" w:rsidP="00B2183D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Теория.</w:t>
      </w:r>
      <w:r w:rsidRPr="0040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реализации программы (совместно с родителями).</w:t>
      </w:r>
      <w:r w:rsidR="0035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3B1068" w14:textId="6A45E297" w:rsidR="00763A3A" w:rsidRPr="00355775" w:rsidRDefault="00763A3A" w:rsidP="003557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Планируемые результаты по итогам обучения</w:t>
      </w:r>
    </w:p>
    <w:p w14:paraId="12F14505" w14:textId="41C18E70" w:rsidR="00763A3A" w:rsidRPr="00355775" w:rsidRDefault="00763A3A" w:rsidP="0032349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5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Личностные:</w:t>
      </w:r>
    </w:p>
    <w:p w14:paraId="39822366" w14:textId="0C06DA26" w:rsidR="00355775" w:rsidRPr="00355775" w:rsidRDefault="00355775" w:rsidP="00323492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bookmarkStart w:id="4" w:name="_Hlk116649333"/>
      <w:r w:rsidRPr="0035577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У обучающегося будут </w:t>
      </w:r>
      <w:bookmarkEnd w:id="4"/>
      <w:r w:rsidRPr="0035577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сформированы:</w:t>
      </w:r>
    </w:p>
    <w:p w14:paraId="4CF17F1F" w14:textId="4D7F34A7" w:rsidR="00763A3A" w:rsidRDefault="007779FF" w:rsidP="00323492">
      <w:pPr>
        <w:numPr>
          <w:ilvl w:val="0"/>
          <w:numId w:val="21"/>
        </w:numPr>
        <w:tabs>
          <w:tab w:val="decimal" w:pos="993"/>
        </w:tabs>
        <w:spacing w:after="0" w:line="360" w:lineRule="auto"/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навыки</w:t>
      </w:r>
      <w:r w:rsidR="00763A3A" w:rsidRPr="0035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413BFB7" w14:textId="09436269" w:rsidR="007779FF" w:rsidRPr="00355775" w:rsidRDefault="007779FF" w:rsidP="00323492">
      <w:pPr>
        <w:numPr>
          <w:ilvl w:val="0"/>
          <w:numId w:val="21"/>
        </w:numPr>
        <w:tabs>
          <w:tab w:val="decimal" w:pos="993"/>
        </w:tabs>
        <w:spacing w:after="0" w:line="360" w:lineRule="auto"/>
        <w:ind w:left="0" w:right="29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77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озитивная оценка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отношению к осуществляемой деятельности. </w:t>
      </w:r>
    </w:p>
    <w:p w14:paraId="0B417079" w14:textId="40B0C975" w:rsidR="00763A3A" w:rsidRDefault="00763A3A" w:rsidP="00323492">
      <w:pPr>
        <w:spacing w:after="0" w:line="360" w:lineRule="auto"/>
        <w:ind w:left="5" w:firstLine="5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5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Метапредметные:</w:t>
      </w:r>
    </w:p>
    <w:p w14:paraId="592D5A3B" w14:textId="7D220985" w:rsidR="007779FF" w:rsidRPr="007779FF" w:rsidRDefault="00AC11FA" w:rsidP="00323492">
      <w:pPr>
        <w:spacing w:after="0" w:line="360" w:lineRule="auto"/>
        <w:ind w:left="5" w:firstLine="562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</w:t>
      </w:r>
      <w:r w:rsidR="007779FF" w:rsidRPr="007779F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бучающ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ий</w:t>
      </w:r>
      <w:r w:rsidR="007779FF" w:rsidRPr="007779F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приобретёт</w:t>
      </w:r>
      <w:r w:rsidR="007779F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</w:p>
    <w:p w14:paraId="2FB6F2E9" w14:textId="77777777" w:rsidR="007779FF" w:rsidRPr="007779FF" w:rsidRDefault="00763A3A" w:rsidP="00FE5DF8">
      <w:pPr>
        <w:pStyle w:val="a4"/>
        <w:numPr>
          <w:ilvl w:val="0"/>
          <w:numId w:val="22"/>
        </w:numPr>
        <w:tabs>
          <w:tab w:val="left" w:pos="993"/>
        </w:tabs>
        <w:spacing w:line="360" w:lineRule="auto"/>
        <w:ind w:left="0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 w:rsidR="007779FF" w:rsidRPr="00777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свою точку зрения, выслушивать собеседника и вести диалог;</w:t>
      </w:r>
    </w:p>
    <w:p w14:paraId="5859E04D" w14:textId="597536AE" w:rsidR="007779FF" w:rsidRDefault="007779FF" w:rsidP="00FE5DF8">
      <w:pPr>
        <w:pStyle w:val="a4"/>
        <w:numPr>
          <w:ilvl w:val="0"/>
          <w:numId w:val="22"/>
        </w:numPr>
        <w:tabs>
          <w:tab w:val="left" w:pos="993"/>
        </w:tabs>
        <w:spacing w:line="360" w:lineRule="auto"/>
        <w:ind w:left="0" w:firstLine="5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5" w:name="_Hlk116649851"/>
      <w:r w:rsidRPr="007779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анализировать свои действия и управлять ими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bookmarkEnd w:id="5"/>
    <w:p w14:paraId="00BF958B" w14:textId="1DD428CE" w:rsidR="00AC11FA" w:rsidRDefault="00AC11FA" w:rsidP="00405EBC">
      <w:pPr>
        <w:pStyle w:val="a4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умение </w:t>
      </w:r>
      <w:r w:rsidRPr="00AC11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работать над проектом в команде, эффективно распределять обязанности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1A8EF37" w14:textId="4BF9B064" w:rsidR="00763A3A" w:rsidRDefault="00763A3A" w:rsidP="00323492">
      <w:pPr>
        <w:tabs>
          <w:tab w:val="decimal" w:pos="993"/>
        </w:tabs>
        <w:spacing w:after="0" w:line="360" w:lineRule="auto"/>
        <w:ind w:right="29" w:firstLine="56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5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Предметные:</w:t>
      </w:r>
    </w:p>
    <w:p w14:paraId="44F0BC94" w14:textId="6AEF2B46" w:rsidR="003274B0" w:rsidRPr="003274B0" w:rsidRDefault="003274B0" w:rsidP="00323492">
      <w:pPr>
        <w:tabs>
          <w:tab w:val="decimal" w:pos="993"/>
        </w:tabs>
        <w:spacing w:after="0" w:line="360" w:lineRule="auto"/>
        <w:ind w:right="29" w:firstLine="562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bookmarkStart w:id="6" w:name="_Hlk116650397"/>
      <w:r w:rsidRPr="003274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Обучающийся будет </w:t>
      </w:r>
      <w:bookmarkEnd w:id="6"/>
      <w:r w:rsidRPr="003274B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знать:</w:t>
      </w:r>
    </w:p>
    <w:p w14:paraId="2E4DDB83" w14:textId="77777777" w:rsidR="00AC11FA" w:rsidRPr="00AC11FA" w:rsidRDefault="00AC11FA" w:rsidP="00FE5DF8">
      <w:pPr>
        <w:pStyle w:val="a4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безопасной работы с механическими и электрифицированными устройствами и компьютерной техникой;</w:t>
      </w:r>
    </w:p>
    <w:p w14:paraId="389DA55A" w14:textId="77777777" w:rsidR="003274B0" w:rsidRPr="003274B0" w:rsidRDefault="003274B0" w:rsidP="00FE5DF8">
      <w:pPr>
        <w:pStyle w:val="a4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компоненты роботизированных программно-управляемых устройств и конструктивные особенности различных моделей, сооружений и механизмов;</w:t>
      </w:r>
    </w:p>
    <w:p w14:paraId="4608F279" w14:textId="4EA2D22D" w:rsidR="00AC11FA" w:rsidRDefault="003274B0" w:rsidP="00FE5DF8">
      <w:pPr>
        <w:numPr>
          <w:ilvl w:val="0"/>
          <w:numId w:val="25"/>
        </w:numPr>
        <w:tabs>
          <w:tab w:val="left" w:pos="-142"/>
          <w:tab w:val="left" w:pos="993"/>
        </w:tabs>
        <w:spacing w:after="0" w:line="360" w:lineRule="auto"/>
        <w:ind w:left="0" w:firstLine="56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приемы конструирования роботов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65E6FB" w14:textId="4FA9B183" w:rsidR="003274B0" w:rsidRPr="003274B0" w:rsidRDefault="003274B0" w:rsidP="00323492">
      <w:pPr>
        <w:tabs>
          <w:tab w:val="left" w:pos="-142"/>
        </w:tabs>
        <w:spacing w:after="0" w:line="360" w:lineRule="auto"/>
        <w:ind w:firstLine="562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7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будет уметь:</w:t>
      </w:r>
    </w:p>
    <w:p w14:paraId="18EDC5F5" w14:textId="3ACE04B0" w:rsidR="00763A3A" w:rsidRPr="00355775" w:rsidRDefault="00C16334" w:rsidP="00FE5DF8">
      <w:pPr>
        <w:numPr>
          <w:ilvl w:val="0"/>
          <w:numId w:val="25"/>
        </w:numPr>
        <w:tabs>
          <w:tab w:val="left" w:pos="-142"/>
          <w:tab w:val="left" w:pos="993"/>
        </w:tabs>
        <w:spacing w:after="0" w:line="360" w:lineRule="auto"/>
        <w:ind w:left="0" w:firstLine="56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</w:t>
      </w:r>
      <w:r w:rsidR="00763A3A" w:rsidRPr="0035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4D00B96" w14:textId="194B07C6" w:rsidR="00763A3A" w:rsidRPr="00355775" w:rsidRDefault="003274B0" w:rsidP="00FE5DF8">
      <w:pPr>
        <w:numPr>
          <w:ilvl w:val="0"/>
          <w:numId w:val="25"/>
        </w:numPr>
        <w:tabs>
          <w:tab w:val="left" w:pos="-142"/>
          <w:tab w:val="left" w:pos="993"/>
        </w:tabs>
        <w:spacing w:after="0" w:line="360" w:lineRule="auto"/>
        <w:ind w:left="0" w:firstLine="56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 w:rsidR="00763A3A" w:rsidRPr="00355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теоретические и практические знания в области сборки и программирования робототехнических устройств;</w:t>
      </w:r>
    </w:p>
    <w:p w14:paraId="7EAC1802" w14:textId="3B6BBD9C" w:rsidR="00C16334" w:rsidRPr="00C16334" w:rsidRDefault="00C16334" w:rsidP="00FE5DF8">
      <w:pPr>
        <w:pStyle w:val="a4"/>
        <w:numPr>
          <w:ilvl w:val="0"/>
          <w:numId w:val="25"/>
        </w:numPr>
        <w:tabs>
          <w:tab w:val="left" w:pos="993"/>
        </w:tabs>
        <w:spacing w:line="360" w:lineRule="auto"/>
        <w:ind w:left="0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технические возможности роботов,  создавая  реально действующие модели роботов по разработанной схеме, по собственному замыслу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8D4536" w14:textId="77777777" w:rsidR="00763A3A" w:rsidRPr="00763A3A" w:rsidRDefault="00763A3A" w:rsidP="00C077B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3A3A">
        <w:rPr>
          <w:rFonts w:ascii="Times New Roman" w:eastAsia="Calibri" w:hAnsi="Times New Roman" w:cs="Times New Roman"/>
          <w:b/>
          <w:sz w:val="28"/>
          <w:szCs w:val="28"/>
        </w:rPr>
        <w:t>Раздел 2. ОРГАНИЗАЦИОННО-ПЕДАГОГИЧЕСКИЕ УСЛОВИЯ</w:t>
      </w:r>
    </w:p>
    <w:p w14:paraId="23B8100A" w14:textId="0451CEA7" w:rsidR="00763A3A" w:rsidRPr="00C16334" w:rsidRDefault="00763A3A" w:rsidP="00C077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Условия реализации программы</w:t>
      </w:r>
    </w:p>
    <w:p w14:paraId="674C183C" w14:textId="526E5B12" w:rsidR="00763A3A" w:rsidRPr="00C16334" w:rsidRDefault="00405EBC" w:rsidP="00C163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Материально-техническое обеспечение: </w:t>
      </w:r>
      <w:r w:rsidRPr="0040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c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63A3A" w:rsidRPr="00C163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реализации программы должно соответствовать следующими характеристиками:</w:t>
      </w:r>
    </w:p>
    <w:p w14:paraId="6D4AB65F" w14:textId="77777777" w:rsidR="00763A3A" w:rsidRPr="00C16334" w:rsidRDefault="00763A3A" w:rsidP="00C16334">
      <w:pPr>
        <w:numPr>
          <w:ilvl w:val="0"/>
          <w:numId w:val="26"/>
        </w:numPr>
        <w:tabs>
          <w:tab w:val="decimal" w:pos="851"/>
          <w:tab w:val="decimal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34">
        <w:rPr>
          <w:rFonts w:ascii="Times New Roman" w:eastAsia="Calibri" w:hAnsi="Times New Roman" w:cs="Times New Roman"/>
          <w:sz w:val="28"/>
          <w:szCs w:val="28"/>
        </w:rPr>
        <w:t xml:space="preserve">учебное помещение, соответствующее требованиям санитарных норм и правил, установленных СанПин 2.4.3648-20; </w:t>
      </w:r>
    </w:p>
    <w:p w14:paraId="66434F06" w14:textId="77777777" w:rsidR="00763A3A" w:rsidRPr="00C16334" w:rsidRDefault="00763A3A" w:rsidP="00C16334">
      <w:pPr>
        <w:numPr>
          <w:ilvl w:val="0"/>
          <w:numId w:val="26"/>
        </w:numPr>
        <w:tabs>
          <w:tab w:val="decimal" w:pos="851"/>
          <w:tab w:val="decimal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34">
        <w:rPr>
          <w:rFonts w:ascii="Times New Roman" w:eastAsia="Calibri" w:hAnsi="Times New Roman" w:cs="Times New Roman"/>
          <w:sz w:val="28"/>
          <w:szCs w:val="28"/>
        </w:rPr>
        <w:t xml:space="preserve">кабинет оборудован столами и стульями в соответствии с государственными стандартами. </w:t>
      </w:r>
    </w:p>
    <w:p w14:paraId="4EB2F60B" w14:textId="77777777" w:rsidR="00C077B9" w:rsidRDefault="00763A3A" w:rsidP="00C16334">
      <w:pPr>
        <w:tabs>
          <w:tab w:val="decimal" w:pos="851"/>
          <w:tab w:val="decimal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организации занятий соблюдаются гигиенические критерии допустимых условий и видов работ для ведения образовательной деятельности.</w:t>
      </w:r>
      <w:r w:rsidRPr="00C16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2161D265" w14:textId="4A86DDB0" w:rsidR="00C077B9" w:rsidRPr="00405EBC" w:rsidRDefault="00C077B9" w:rsidP="00405E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E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Материалы и инструменты: </w:t>
      </w:r>
    </w:p>
    <w:p w14:paraId="40D12530" w14:textId="77777777" w:rsidR="00C077B9" w:rsidRPr="00C077B9" w:rsidRDefault="00C077B9" w:rsidP="00C077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Конструкторы ЛЕГО, РОББО, компьютеры, проектор, экран. </w:t>
      </w:r>
    </w:p>
    <w:p w14:paraId="328C7AA1" w14:textId="77777777" w:rsidR="00C077B9" w:rsidRPr="00C077B9" w:rsidRDefault="00C077B9" w:rsidP="00FE5D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Образовательный робототехнический комплект тип 1 – 4 шт. </w:t>
      </w:r>
    </w:p>
    <w:p w14:paraId="5249444F" w14:textId="4E92CC0D" w:rsidR="00C077B9" w:rsidRPr="00C077B9" w:rsidRDefault="00C077B9" w:rsidP="00FE5D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Магнитная доска – 1 шт.</w:t>
      </w:r>
    </w:p>
    <w:p w14:paraId="5FCE7206" w14:textId="77777777" w:rsidR="00C077B9" w:rsidRPr="00C077B9" w:rsidRDefault="00C077B9" w:rsidP="00FE5D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Ресурсный набор – 1 шт. </w:t>
      </w:r>
    </w:p>
    <w:p w14:paraId="0DF93C88" w14:textId="01A24D94" w:rsidR="00C077B9" w:rsidRPr="00C077B9" w:rsidRDefault="00C077B9" w:rsidP="00FE5D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Образовательный робототехнический комплект тип 2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C0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шт. </w:t>
      </w:r>
    </w:p>
    <w:p w14:paraId="2D93D38C" w14:textId="77777777" w:rsidR="00C077B9" w:rsidRPr="00C077B9" w:rsidRDefault="00C077B9" w:rsidP="00FE5D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Зарядное устройство – 3 шт. </w:t>
      </w:r>
    </w:p>
    <w:p w14:paraId="1B2766CC" w14:textId="77777777" w:rsidR="00C077B9" w:rsidRPr="00405EBC" w:rsidRDefault="00C077B9" w:rsidP="00405EB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05E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Компьютерное оснащение: </w:t>
      </w:r>
    </w:p>
    <w:p w14:paraId="519F57C8" w14:textId="77777777" w:rsidR="00C077B9" w:rsidRPr="00C077B9" w:rsidRDefault="00C077B9" w:rsidP="00FE5D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Ноутбук - 10 шт. </w:t>
      </w:r>
    </w:p>
    <w:p w14:paraId="68F76BEB" w14:textId="77777777" w:rsidR="00C077B9" w:rsidRPr="00C077B9" w:rsidRDefault="00C077B9" w:rsidP="00FE5D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Ноутбук для педагога – 1 шт. </w:t>
      </w:r>
    </w:p>
    <w:p w14:paraId="76F41585" w14:textId="77777777" w:rsidR="00C077B9" w:rsidRPr="00C077B9" w:rsidRDefault="00C077B9" w:rsidP="00FE5D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МФУ – 1 шт. </w:t>
      </w:r>
    </w:p>
    <w:p w14:paraId="0CEA98E3" w14:textId="77777777" w:rsidR="00C077B9" w:rsidRPr="00405EBC" w:rsidRDefault="00C077B9" w:rsidP="00405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05E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Кадровое обеспечение реализации программы</w:t>
      </w:r>
    </w:p>
    <w:p w14:paraId="1EF802D3" w14:textId="6F8027AA" w:rsidR="00C077B9" w:rsidRDefault="00C077B9" w:rsidP="00C077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программы требуется учитель технологии или информатики. </w:t>
      </w:r>
    </w:p>
    <w:p w14:paraId="227E96F3" w14:textId="2802C37A" w:rsidR="00405EBC" w:rsidRPr="00405EBC" w:rsidRDefault="00405EBC" w:rsidP="00C077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40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и информационное обеспечение</w:t>
      </w:r>
      <w:r w:rsidRPr="00405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2C63C3C" w14:textId="77777777" w:rsidR="00405EBC" w:rsidRPr="00405EBC" w:rsidRDefault="00405EBC" w:rsidP="00405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5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Методический фонд </w:t>
      </w:r>
    </w:p>
    <w:p w14:paraId="10606347" w14:textId="6A81918F" w:rsidR="00405EBC" w:rsidRPr="00C077B9" w:rsidRDefault="00405EBC" w:rsidP="00405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проведения занятий необходимо иметь выставку изделий, таблицы с образцами, журналы и книги, инструкционные карты, шаблоны.</w:t>
      </w:r>
    </w:p>
    <w:p w14:paraId="0A3A496F" w14:textId="3D8F7875" w:rsidR="00763A3A" w:rsidRPr="00405EBC" w:rsidRDefault="00405EBC" w:rsidP="00C077B9">
      <w:pPr>
        <w:tabs>
          <w:tab w:val="decimal" w:pos="851"/>
          <w:tab w:val="decimal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05E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Интернет-ресурсы:</w:t>
      </w:r>
    </w:p>
    <w:p w14:paraId="440CE54A" w14:textId="05AC1C2D" w:rsidR="00405EBC" w:rsidRDefault="00405EBC" w:rsidP="00405EBC">
      <w:pPr>
        <w:tabs>
          <w:tab w:val="decimal" w:pos="851"/>
          <w:tab w:val="decimal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05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0" w:history="1">
        <w:r w:rsidRPr="00883AF4">
          <w:rPr>
            <w:rStyle w:val="a8"/>
            <w:rFonts w:ascii="Times New Roman" w:hAnsi="Times New Roman" w:cs="Times New Roman"/>
            <w:sz w:val="28"/>
            <w:szCs w:val="28"/>
          </w:rPr>
          <w:t>https://spike-lego-education.softonic.ru/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05EBC">
        <w:rPr>
          <w:rFonts w:ascii="Times New Roman" w:hAnsi="Times New Roman" w:cs="Times New Roman"/>
          <w:sz w:val="28"/>
          <w:szCs w:val="28"/>
        </w:rPr>
        <w:t xml:space="preserve"> </w:t>
      </w:r>
      <w:r w:rsidRPr="00405EBC">
        <w:rPr>
          <w:rFonts w:ascii="Times New Roman" w:hAnsi="Times New Roman" w:cs="Times New Roman"/>
          <w:sz w:val="28"/>
          <w:szCs w:val="28"/>
        </w:rPr>
        <w:t>Инновационное программное обеспечение для построения моделей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C1A3AB" w14:textId="3FD822B3" w:rsidR="00405EBC" w:rsidRDefault="00405EBC" w:rsidP="00405EBC">
      <w:pPr>
        <w:tabs>
          <w:tab w:val="decimal" w:pos="851"/>
          <w:tab w:val="decimal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883AF4">
          <w:rPr>
            <w:rStyle w:val="a8"/>
            <w:rFonts w:ascii="Times New Roman" w:hAnsi="Times New Roman" w:cs="Times New Roman"/>
            <w:sz w:val="28"/>
            <w:szCs w:val="28"/>
          </w:rPr>
          <w:t>https://ppt-online.org/999794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05EBC">
        <w:rPr>
          <w:rFonts w:ascii="Times New Roman" w:hAnsi="Times New Roman" w:cs="Times New Roman"/>
          <w:sz w:val="28"/>
          <w:szCs w:val="28"/>
        </w:rPr>
        <w:t>Установка программного обеспечения и прошивки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B7F388" w14:textId="4CE3F5DE" w:rsidR="00405EBC" w:rsidRDefault="00405EBC" w:rsidP="00405EBC">
      <w:pPr>
        <w:tabs>
          <w:tab w:val="decimal" w:pos="851"/>
          <w:tab w:val="decimal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883AF4">
          <w:rPr>
            <w:rStyle w:val="a8"/>
            <w:rFonts w:ascii="Times New Roman" w:hAnsi="Times New Roman" w:cs="Times New Roman"/>
            <w:sz w:val="28"/>
            <w:szCs w:val="28"/>
          </w:rPr>
          <w:t>https://habr.com/ru/articles/809739/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05EBC">
        <w:rPr>
          <w:rFonts w:ascii="Times New Roman" w:hAnsi="Times New Roman" w:cs="Times New Roman"/>
          <w:sz w:val="28"/>
          <w:szCs w:val="28"/>
        </w:rPr>
        <w:t xml:space="preserve">Программирование в среде </w:t>
      </w:r>
      <w:proofErr w:type="spellStart"/>
      <w:r w:rsidRPr="00405EBC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405EBC">
        <w:rPr>
          <w:rFonts w:ascii="Times New Roman" w:hAnsi="Times New Roman" w:cs="Times New Roman"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5C2EB2" w14:textId="6BFCADDB" w:rsidR="00405EBC" w:rsidRPr="00405EBC" w:rsidRDefault="00405EBC" w:rsidP="00405EBC">
      <w:pPr>
        <w:tabs>
          <w:tab w:val="decimal" w:pos="851"/>
          <w:tab w:val="decimal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883AF4">
          <w:rPr>
            <w:rStyle w:val="a8"/>
            <w:rFonts w:ascii="Times New Roman" w:hAnsi="Times New Roman" w:cs="Times New Roman"/>
            <w:sz w:val="28"/>
            <w:szCs w:val="28"/>
          </w:rPr>
          <w:t>https://legoowedoo.tilda.ws/instruction-lego-spike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05EBC">
        <w:rPr>
          <w:rFonts w:ascii="Times New Roman" w:hAnsi="Times New Roman" w:cs="Times New Roman"/>
          <w:sz w:val="28"/>
          <w:szCs w:val="28"/>
        </w:rPr>
        <w:t xml:space="preserve">Инструкции Лего </w:t>
      </w:r>
      <w:proofErr w:type="spellStart"/>
      <w:r w:rsidRPr="00405EBC">
        <w:rPr>
          <w:rFonts w:ascii="Times New Roman" w:hAnsi="Times New Roman" w:cs="Times New Roman"/>
          <w:sz w:val="28"/>
          <w:szCs w:val="28"/>
        </w:rPr>
        <w:t>Spike</w:t>
      </w:r>
      <w:proofErr w:type="spellEnd"/>
      <w:r w:rsidRPr="0040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EBC">
        <w:rPr>
          <w:rFonts w:ascii="Times New Roman" w:hAnsi="Times New Roman" w:cs="Times New Roman"/>
          <w:sz w:val="28"/>
          <w:szCs w:val="28"/>
        </w:rPr>
        <w:t>Prime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FB193DA" w14:textId="3B596750" w:rsidR="00763A3A" w:rsidRPr="00763A3A" w:rsidRDefault="00763A3A" w:rsidP="00763A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Оценочные материалы</w:t>
      </w:r>
      <w:r w:rsidR="00FC003E" w:rsidRPr="00FC003E">
        <w:t xml:space="preserve"> </w:t>
      </w:r>
      <w:r w:rsidR="00FC003E" w:rsidRPr="00FC0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формы аттестации</w:t>
      </w:r>
    </w:p>
    <w:p w14:paraId="2AEC44B4" w14:textId="5F8B91CA" w:rsidR="00405EBC" w:rsidRPr="00827CE3" w:rsidRDefault="00FC003E" w:rsidP="00405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0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отслеживания, контроля и оценки результатов процесса обучения по данной программе имеет три основных элемента:</w:t>
      </w:r>
      <w:r w:rsidR="0040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EBC" w:rsidRPr="001F3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входной, текущий</w:t>
      </w:r>
      <w:r w:rsidR="00405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05EBC" w:rsidRPr="00827C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контроль, промежуточная аттестация и итоговый конт</w:t>
      </w:r>
      <w:r w:rsidR="00405E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="00405EBC" w:rsidRPr="00827C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оль.</w:t>
      </w:r>
    </w:p>
    <w:p w14:paraId="17754DE8" w14:textId="32BFA526" w:rsidR="00FC003E" w:rsidRPr="00FC003E" w:rsidRDefault="00FC003E" w:rsidP="00783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Входной контроль</w:t>
      </w:r>
      <w:r w:rsidRPr="00FC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начале обучения, имеет своей целью выявить исходный уровень подготовки обучающихся, в ходе первых занятий с помощью наблюдения педагога.</w:t>
      </w:r>
      <w:r w:rsidR="00B2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3A6B24" w14:textId="77777777" w:rsidR="00FC003E" w:rsidRPr="00FC003E" w:rsidRDefault="00FC003E" w:rsidP="00783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Текущий контроль</w:t>
      </w:r>
      <w:r w:rsidRPr="00FC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течение учебного года. Цель текущего контроля – определить степень и скорость усвоения каждым ребенком материала и скорректировать программу обучения, если это требуется. Критерий текущего контроля – степень усвоения обучающимися содержания конкретного занятия. На каждом занятии преподаватель наблюдает и фиксирует:</w:t>
      </w:r>
    </w:p>
    <w:p w14:paraId="7E2CFDD8" w14:textId="77777777" w:rsidR="00FC003E" w:rsidRPr="00FC003E" w:rsidRDefault="00FC003E" w:rsidP="00783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3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 справляется с содержанием занятия;</w:t>
      </w:r>
    </w:p>
    <w:p w14:paraId="1F134966" w14:textId="77777777" w:rsidR="00FC003E" w:rsidRPr="00FC003E" w:rsidRDefault="00FC003E" w:rsidP="00783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отстает в темпе или выполняет задания с ошибками, недочетами;</w:t>
      </w:r>
    </w:p>
    <w:p w14:paraId="41F38055" w14:textId="6ED8F3F0" w:rsidR="00FC003E" w:rsidRDefault="00FC003E" w:rsidP="00783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совсем не справляется с содержанием занятия.</w:t>
      </w:r>
    </w:p>
    <w:p w14:paraId="2A525867" w14:textId="77777777" w:rsidR="00405EBC" w:rsidRPr="00827CE3" w:rsidRDefault="00405EBC" w:rsidP="00405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78151319"/>
      <w:r w:rsidRPr="00676B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Промежуточная аттестация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27CE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уровня и качества освоения обучающимися разделов или ключевых тем Программы, проводится в декабре (I полугодие) и мае (II полугодие) текущего учебного года.</w:t>
      </w:r>
    </w:p>
    <w:p w14:paraId="3416350B" w14:textId="77777777" w:rsidR="00405EBC" w:rsidRPr="00827CE3" w:rsidRDefault="00405EBC" w:rsidP="00405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промежуточного контроля: </w:t>
      </w:r>
    </w:p>
    <w:p w14:paraId="52FDC7BA" w14:textId="77777777" w:rsidR="00405EBC" w:rsidRPr="00827CE3" w:rsidRDefault="00405EBC" w:rsidP="00405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E3">
        <w:rPr>
          <w:rFonts w:ascii="Times New Roman" w:eastAsia="Times New Roman" w:hAnsi="Times New Roman" w:cs="Times New Roman"/>
          <w:sz w:val="28"/>
          <w:szCs w:val="28"/>
          <w:lang w:eastAsia="ru-RU"/>
        </w:rPr>
        <w:t>- I полугодие: практическая работа;</w:t>
      </w:r>
    </w:p>
    <w:p w14:paraId="6CE41783" w14:textId="77777777" w:rsidR="00405EBC" w:rsidRDefault="00405EBC" w:rsidP="00405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E3">
        <w:rPr>
          <w:rFonts w:ascii="Times New Roman" w:eastAsia="Times New Roman" w:hAnsi="Times New Roman" w:cs="Times New Roman"/>
          <w:sz w:val="28"/>
          <w:szCs w:val="28"/>
          <w:lang w:eastAsia="ru-RU"/>
        </w:rPr>
        <w:t>- II полугодие: проектная деятельность.</w:t>
      </w:r>
    </w:p>
    <w:p w14:paraId="358F1226" w14:textId="77777777" w:rsidR="00FC003E" w:rsidRPr="00FC003E" w:rsidRDefault="00FC003E" w:rsidP="00783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Итоговый контроль</w:t>
      </w:r>
      <w:r w:rsidRPr="00FC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конце учебного года. Во время итогового контроля определяется фактическое состояние уровня знаний, умений, навыков обучающегося, степень освоения материала по каждому изученному разделу и всей программе. </w:t>
      </w:r>
    </w:p>
    <w:p w14:paraId="654F0A36" w14:textId="6EC08C26" w:rsidR="00B2183D" w:rsidRDefault="00B2183D" w:rsidP="00275B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78151664"/>
      <w:bookmarkEnd w:id="7"/>
      <w:r w:rsidRPr="00B2183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контроля:</w:t>
      </w:r>
      <w:r w:rsidRPr="00FC3B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347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  <w:r w:rsidRPr="00B2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опрос, </w:t>
      </w:r>
      <w:r w:rsidR="0067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</w:t>
      </w:r>
      <w:r w:rsidRPr="00B2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наблюдение, </w:t>
      </w:r>
      <w:r w:rsidR="005347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практическая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соревнования</w:t>
      </w:r>
      <w:r w:rsidRPr="00B21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52AD32" w14:textId="1AE32B3B" w:rsidR="00672926" w:rsidRDefault="005347C4" w:rsidP="00275B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Тест</w:t>
      </w:r>
      <w:r w:rsidR="0067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начале обучения по программе для выявления у обучающихся знаний о техники безопасности во время занятий по робототехнике. </w:t>
      </w:r>
    </w:p>
    <w:p w14:paraId="79C77FD7" w14:textId="2059F1AD" w:rsidR="00405EBC" w:rsidRDefault="00405EBC" w:rsidP="00275B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75B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устная вопросительно-ответная форма контроля, позволяющая</w:t>
      </w:r>
    </w:p>
    <w:p w14:paraId="34C9BF5A" w14:textId="5C95CC32" w:rsidR="00672926" w:rsidRDefault="00275BAF" w:rsidP="00405E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B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определить уровень владения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теоретическими </w:t>
      </w:r>
      <w:r w:rsidRPr="00275BA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знаниями в области робототехники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2FC423" w14:textId="7CF72067" w:rsidR="00672926" w:rsidRDefault="00672926" w:rsidP="00275B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Педагогическое наблюдение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75BAF" w:rsidRPr="00275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получить достаточно полные данные об обучающемся: и уровень его знаний, умений по предмету, и отношение к обучению, степень его познавательной активности, сознательности, и умение мыслить, решать самостоятельно различного рода задачи</w:t>
      </w:r>
      <w:r w:rsidR="00275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7ED402" w14:textId="36498793" w:rsidR="00672926" w:rsidRDefault="00672926" w:rsidP="00275B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C3B92" w:rsidRPr="00FC3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проверки теоретических знаний в виде дидактических игр, викторин</w:t>
      </w:r>
      <w:r w:rsidR="00FC3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5221BF" w14:textId="07F153CD" w:rsidR="00FA3E92" w:rsidRDefault="00FA3E92" w:rsidP="00D9007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9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070" w:rsidRPr="00D900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один из видов активной самостоятельной</w:t>
      </w:r>
      <w:r w:rsidR="00D9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070" w:rsidRPr="00D90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обучающихся, для закрепления теоретический знаний</w:t>
      </w:r>
      <w:r w:rsidR="00D9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усовершенствовании </w:t>
      </w:r>
      <w:r w:rsidR="00D90070" w:rsidRPr="00D90070">
        <w:t xml:space="preserve"> </w:t>
      </w:r>
      <w:r w:rsidR="00D90070" w:rsidRPr="00D900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</w:t>
      </w:r>
      <w:r w:rsidR="00D900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90070" w:rsidRPr="00D9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практической деятельности</w:t>
      </w:r>
      <w:r w:rsidR="00D90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C1301C" w14:textId="6F958E4A" w:rsidR="00FA3E92" w:rsidRDefault="00FA3E92" w:rsidP="004C02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2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C0201" w:rsidRPr="004C02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итогового контроля,</w:t>
      </w:r>
      <w:r w:rsidR="004C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201" w:rsidRPr="004C0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проводится с целью определения уровня усвоения содержания</w:t>
      </w:r>
      <w:r w:rsidR="004C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201" w:rsidRPr="004C02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программы, степени подготовленности к самостоятельной</w:t>
      </w:r>
      <w:r w:rsidR="004C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201" w:rsidRPr="004C02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работе, выявления наиболее способных и талантливых детей.</w:t>
      </w:r>
    </w:p>
    <w:bookmarkEnd w:id="8"/>
    <w:p w14:paraId="2802F8EB" w14:textId="77777777" w:rsidR="00672926" w:rsidRPr="00672926" w:rsidRDefault="00672926" w:rsidP="0067292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</w:pPr>
      <w:r w:rsidRPr="006729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Формы отслеживания и фиксации образовательных результатов:</w:t>
      </w:r>
    </w:p>
    <w:p w14:paraId="1514058C" w14:textId="77777777" w:rsidR="00672926" w:rsidRPr="00672926" w:rsidRDefault="00672926" w:rsidP="0067292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672926">
        <w:rPr>
          <w:rFonts w:ascii="Symbol" w:eastAsia="Times New Roman" w:hAnsi="Symbol" w:cs="Times New Roman"/>
          <w:bCs/>
          <w:i/>
          <w:sz w:val="28"/>
          <w:szCs w:val="28"/>
          <w:lang w:eastAsia="ru-RU" w:bidi="ru-RU"/>
        </w:rPr>
        <w:t>-</w:t>
      </w:r>
      <w:r w:rsidRPr="00672926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 </w:t>
      </w:r>
      <w:r w:rsidRPr="00672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анкета для родителей «Отношение родительской общественности к качеству образовательных услуг и степень удовлетворенности образовательным процессом в объединении»;</w:t>
      </w:r>
    </w:p>
    <w:p w14:paraId="3C258BD9" w14:textId="2F7E9F92" w:rsidR="00672926" w:rsidRPr="00672926" w:rsidRDefault="00672926" w:rsidP="0067292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672926">
        <w:rPr>
          <w:rFonts w:ascii="Symbol" w:eastAsia="Times New Roman" w:hAnsi="Symbol" w:cs="Times New Roman"/>
          <w:bCs/>
          <w:i/>
          <w:sz w:val="28"/>
          <w:szCs w:val="28"/>
          <w:lang w:eastAsia="ru-RU" w:bidi="ru-RU"/>
        </w:rPr>
        <w:t>-</w:t>
      </w:r>
      <w:r w:rsidRPr="00672926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 </w:t>
      </w:r>
      <w:r w:rsidRPr="00672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бланки </w:t>
      </w:r>
      <w:r w:rsidR="004C02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выполнения практических</w:t>
      </w:r>
      <w:r w:rsidRPr="00672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заданий по темам программы;</w:t>
      </w:r>
    </w:p>
    <w:p w14:paraId="0772E252" w14:textId="49D95C88" w:rsidR="00672926" w:rsidRPr="00672926" w:rsidRDefault="00672926" w:rsidP="0067292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2926">
        <w:rPr>
          <w:rFonts w:ascii="Symbol" w:eastAsia="Times New Roman" w:hAnsi="Symbol" w:cs="Times New Roman"/>
          <w:bCs/>
          <w:i/>
          <w:sz w:val="28"/>
          <w:szCs w:val="28"/>
          <w:lang w:eastAsia="ru-RU" w:bidi="ru-RU"/>
        </w:rPr>
        <w:t>-</w:t>
      </w:r>
      <w:r w:rsidRPr="00672926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 </w:t>
      </w:r>
      <w:r w:rsidRPr="00672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видеозаписи и фотографии участия в соревнованиях, выставках и т.п.</w:t>
      </w:r>
    </w:p>
    <w:p w14:paraId="47A0164C" w14:textId="1A1CFE28" w:rsidR="00FC003E" w:rsidRPr="00FC003E" w:rsidRDefault="00FC003E" w:rsidP="00FC003E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результатов</w:t>
      </w:r>
    </w:p>
    <w:p w14:paraId="63843A53" w14:textId="77777777" w:rsidR="00FC003E" w:rsidRPr="00FC003E" w:rsidRDefault="00FC003E" w:rsidP="00FC003E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составляется таблица отслеживания образовательных результатов, в которой обучающиеся по каждой теме выходят на следующие уровни шкалы оценки:</w:t>
      </w:r>
    </w:p>
    <w:p w14:paraId="62BE5E63" w14:textId="77777777" w:rsidR="00FC003E" w:rsidRPr="00FC003E" w:rsidRDefault="00FC003E" w:rsidP="00FC003E">
      <w:pPr>
        <w:numPr>
          <w:ilvl w:val="0"/>
          <w:numId w:val="31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результат – полное освоение содержания;</w:t>
      </w:r>
    </w:p>
    <w:p w14:paraId="3C37ECCF" w14:textId="77777777" w:rsidR="00FC003E" w:rsidRPr="00FC003E" w:rsidRDefault="00FC003E" w:rsidP="00FC003E">
      <w:pPr>
        <w:numPr>
          <w:ilvl w:val="0"/>
          <w:numId w:val="31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– базовый уровень;</w:t>
      </w:r>
    </w:p>
    <w:p w14:paraId="488489CE" w14:textId="77777777" w:rsidR="00FC003E" w:rsidRPr="00FC003E" w:rsidRDefault="00FC003E" w:rsidP="00FC003E">
      <w:pPr>
        <w:numPr>
          <w:ilvl w:val="0"/>
          <w:numId w:val="31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– освоение материала на минимально допустимом уровне. </w:t>
      </w:r>
    </w:p>
    <w:p w14:paraId="24920429" w14:textId="77777777" w:rsidR="00FC003E" w:rsidRPr="00FC003E" w:rsidRDefault="00FC003E" w:rsidP="00FC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Таблица мониторинга образовательных результатов</w:t>
      </w:r>
    </w:p>
    <w:p w14:paraId="10B66925" w14:textId="77777777" w:rsidR="00FC003E" w:rsidRPr="00FC003E" w:rsidRDefault="00FC003E" w:rsidP="00FC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826"/>
        <w:gridCol w:w="820"/>
        <w:gridCol w:w="804"/>
        <w:gridCol w:w="817"/>
        <w:gridCol w:w="820"/>
        <w:gridCol w:w="804"/>
        <w:gridCol w:w="817"/>
        <w:gridCol w:w="820"/>
        <w:gridCol w:w="804"/>
        <w:gridCol w:w="817"/>
      </w:tblGrid>
      <w:tr w:rsidR="00FC003E" w:rsidRPr="00FC003E" w14:paraId="3285EEF4" w14:textId="77777777" w:rsidTr="0088035A">
        <w:tc>
          <w:tcPr>
            <w:tcW w:w="421" w:type="dxa"/>
            <w:vMerge w:val="restart"/>
            <w:shd w:val="clear" w:color="auto" w:fill="auto"/>
            <w:vAlign w:val="center"/>
          </w:tcPr>
          <w:p w14:paraId="40EC7886" w14:textId="77777777" w:rsidR="00FC003E" w:rsidRPr="00FC003E" w:rsidRDefault="00FC003E" w:rsidP="00FC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14:paraId="4AD87C7A" w14:textId="77777777" w:rsidR="00FC003E" w:rsidRPr="00FC003E" w:rsidRDefault="00FC003E" w:rsidP="00FC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7323" w:type="dxa"/>
            <w:gridSpan w:val="9"/>
            <w:shd w:val="clear" w:color="auto" w:fill="auto"/>
          </w:tcPr>
          <w:p w14:paraId="6E2C3F51" w14:textId="77777777" w:rsidR="00FC003E" w:rsidRPr="00FC003E" w:rsidRDefault="00FC003E" w:rsidP="00FC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0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Уровень развития умений и навыков</w:t>
            </w:r>
          </w:p>
        </w:tc>
      </w:tr>
      <w:tr w:rsidR="00FC003E" w:rsidRPr="00FC003E" w14:paraId="0700F9F6" w14:textId="77777777" w:rsidTr="0088035A">
        <w:tc>
          <w:tcPr>
            <w:tcW w:w="421" w:type="dxa"/>
            <w:vMerge/>
            <w:shd w:val="clear" w:color="auto" w:fill="auto"/>
          </w:tcPr>
          <w:p w14:paraId="572CC91A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</w:tcPr>
          <w:p w14:paraId="6C2BC8B4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gridSpan w:val="3"/>
            <w:shd w:val="clear" w:color="auto" w:fill="auto"/>
            <w:vAlign w:val="center"/>
          </w:tcPr>
          <w:p w14:paraId="66BF8E8F" w14:textId="77777777" w:rsidR="00FC003E" w:rsidRPr="00FC003E" w:rsidRDefault="00FC003E" w:rsidP="00FC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3E">
              <w:rPr>
                <w:rFonts w:ascii="Times New Roman" w:eastAsia="Times New Roman" w:hAnsi="Times New Roman" w:cs="Times New Roman"/>
                <w:lang w:eastAsia="ru-RU"/>
              </w:rPr>
              <w:t>Уровень владения терминологией и теоретическими знаниями по разделам программы</w:t>
            </w:r>
          </w:p>
        </w:tc>
        <w:tc>
          <w:tcPr>
            <w:tcW w:w="2441" w:type="dxa"/>
            <w:gridSpan w:val="3"/>
            <w:shd w:val="clear" w:color="auto" w:fill="auto"/>
            <w:vAlign w:val="center"/>
          </w:tcPr>
          <w:p w14:paraId="5DCCF6D0" w14:textId="77777777" w:rsidR="00FC003E" w:rsidRPr="00FC003E" w:rsidRDefault="00FC003E" w:rsidP="00FC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3E">
              <w:rPr>
                <w:rFonts w:ascii="Times New Roman" w:eastAsia="Times New Roman" w:hAnsi="Times New Roman" w:cs="Times New Roman"/>
                <w:lang w:eastAsia="ru-RU"/>
              </w:rPr>
              <w:t>Уровень навыков сборки робота по инструкции</w:t>
            </w:r>
          </w:p>
        </w:tc>
        <w:tc>
          <w:tcPr>
            <w:tcW w:w="2441" w:type="dxa"/>
            <w:gridSpan w:val="3"/>
            <w:shd w:val="clear" w:color="auto" w:fill="auto"/>
            <w:vAlign w:val="center"/>
          </w:tcPr>
          <w:p w14:paraId="1B2574DD" w14:textId="77777777" w:rsidR="00FC003E" w:rsidRPr="00FC003E" w:rsidRDefault="00FC003E" w:rsidP="00FC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3E">
              <w:rPr>
                <w:rFonts w:ascii="Times New Roman" w:eastAsia="Times New Roman" w:hAnsi="Times New Roman" w:cs="Times New Roman"/>
                <w:lang w:eastAsia="ru-RU"/>
              </w:rPr>
              <w:t>Уровень навыков создания простейших программ (алгоритмов)</w:t>
            </w:r>
          </w:p>
        </w:tc>
      </w:tr>
      <w:tr w:rsidR="00FC003E" w:rsidRPr="00FC003E" w14:paraId="39C08AD0" w14:textId="77777777" w:rsidTr="0088035A">
        <w:tc>
          <w:tcPr>
            <w:tcW w:w="421" w:type="dxa"/>
            <w:vMerge/>
            <w:shd w:val="clear" w:color="auto" w:fill="auto"/>
          </w:tcPr>
          <w:p w14:paraId="4B820445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</w:tcPr>
          <w:p w14:paraId="55EAA3DB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259CEBC4" w14:textId="77777777" w:rsidR="00FC003E" w:rsidRPr="00FC003E" w:rsidRDefault="00FC003E" w:rsidP="00FC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804" w:type="dxa"/>
            <w:shd w:val="clear" w:color="auto" w:fill="auto"/>
          </w:tcPr>
          <w:p w14:paraId="100D8490" w14:textId="77777777" w:rsidR="00FC003E" w:rsidRPr="00FC003E" w:rsidRDefault="00FC003E" w:rsidP="00FC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Дек.</w:t>
            </w:r>
          </w:p>
        </w:tc>
        <w:tc>
          <w:tcPr>
            <w:tcW w:w="817" w:type="dxa"/>
            <w:shd w:val="clear" w:color="auto" w:fill="auto"/>
          </w:tcPr>
          <w:p w14:paraId="71A3514A" w14:textId="77777777" w:rsidR="00FC003E" w:rsidRPr="00FC003E" w:rsidRDefault="00FC003E" w:rsidP="00FC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20" w:type="dxa"/>
            <w:shd w:val="clear" w:color="auto" w:fill="auto"/>
          </w:tcPr>
          <w:p w14:paraId="217280F1" w14:textId="77777777" w:rsidR="00FC003E" w:rsidRPr="00FC003E" w:rsidRDefault="00FC003E" w:rsidP="00FC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804" w:type="dxa"/>
            <w:shd w:val="clear" w:color="auto" w:fill="auto"/>
          </w:tcPr>
          <w:p w14:paraId="40C9572C" w14:textId="77777777" w:rsidR="00FC003E" w:rsidRPr="00FC003E" w:rsidRDefault="00FC003E" w:rsidP="00FC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Дек.</w:t>
            </w:r>
          </w:p>
        </w:tc>
        <w:tc>
          <w:tcPr>
            <w:tcW w:w="817" w:type="dxa"/>
            <w:shd w:val="clear" w:color="auto" w:fill="auto"/>
          </w:tcPr>
          <w:p w14:paraId="0722009D" w14:textId="77777777" w:rsidR="00FC003E" w:rsidRPr="00FC003E" w:rsidRDefault="00FC003E" w:rsidP="00FC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20" w:type="dxa"/>
            <w:shd w:val="clear" w:color="auto" w:fill="auto"/>
          </w:tcPr>
          <w:p w14:paraId="3E7E4168" w14:textId="77777777" w:rsidR="00FC003E" w:rsidRPr="00FC003E" w:rsidRDefault="00FC003E" w:rsidP="00FC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804" w:type="dxa"/>
            <w:shd w:val="clear" w:color="auto" w:fill="auto"/>
          </w:tcPr>
          <w:p w14:paraId="0C9FF95E" w14:textId="77777777" w:rsidR="00FC003E" w:rsidRPr="00FC003E" w:rsidRDefault="00FC003E" w:rsidP="00FC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Дек.</w:t>
            </w:r>
          </w:p>
        </w:tc>
        <w:tc>
          <w:tcPr>
            <w:tcW w:w="817" w:type="dxa"/>
            <w:shd w:val="clear" w:color="auto" w:fill="auto"/>
          </w:tcPr>
          <w:p w14:paraId="702E42AB" w14:textId="77777777" w:rsidR="00FC003E" w:rsidRPr="00FC003E" w:rsidRDefault="00FC003E" w:rsidP="00FC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C003E" w:rsidRPr="00FC003E" w14:paraId="514A1E7E" w14:textId="77777777" w:rsidTr="0088035A">
        <w:tc>
          <w:tcPr>
            <w:tcW w:w="421" w:type="dxa"/>
            <w:shd w:val="clear" w:color="auto" w:fill="auto"/>
          </w:tcPr>
          <w:p w14:paraId="2A9A2E99" w14:textId="77777777" w:rsidR="00FC003E" w:rsidRPr="00FC003E" w:rsidRDefault="00FC003E" w:rsidP="00FC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14:paraId="77FA5FAC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5B353D3F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247B8C28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shd w:val="clear" w:color="auto" w:fill="auto"/>
          </w:tcPr>
          <w:p w14:paraId="32BC8E15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06A39446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4C7BF056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shd w:val="clear" w:color="auto" w:fill="auto"/>
          </w:tcPr>
          <w:p w14:paraId="49BFE1D7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6147E3B3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1DF727C4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shd w:val="clear" w:color="auto" w:fill="auto"/>
          </w:tcPr>
          <w:p w14:paraId="2DBD4699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03E" w:rsidRPr="00FC003E" w14:paraId="2704803A" w14:textId="77777777" w:rsidTr="0088035A">
        <w:tc>
          <w:tcPr>
            <w:tcW w:w="421" w:type="dxa"/>
            <w:shd w:val="clear" w:color="auto" w:fill="auto"/>
          </w:tcPr>
          <w:p w14:paraId="2380A97B" w14:textId="77777777" w:rsidR="00FC003E" w:rsidRPr="00FC003E" w:rsidRDefault="00FC003E" w:rsidP="00FC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14:paraId="19F2A821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0D28C8AB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70A6F0F4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shd w:val="clear" w:color="auto" w:fill="auto"/>
          </w:tcPr>
          <w:p w14:paraId="4F76C09E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19C85088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34C630CC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shd w:val="clear" w:color="auto" w:fill="auto"/>
          </w:tcPr>
          <w:p w14:paraId="324ACF36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7AFC20EE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35885441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shd w:val="clear" w:color="auto" w:fill="auto"/>
          </w:tcPr>
          <w:p w14:paraId="4A151CF3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03E" w:rsidRPr="00FC003E" w14:paraId="693E9602" w14:textId="77777777" w:rsidTr="0088035A">
        <w:tc>
          <w:tcPr>
            <w:tcW w:w="421" w:type="dxa"/>
            <w:shd w:val="clear" w:color="auto" w:fill="auto"/>
          </w:tcPr>
          <w:p w14:paraId="72B804C3" w14:textId="77777777" w:rsidR="00FC003E" w:rsidRPr="00FC003E" w:rsidRDefault="00FC003E" w:rsidP="00FC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189BA8EC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26AC37C8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37E4C986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shd w:val="clear" w:color="auto" w:fill="auto"/>
          </w:tcPr>
          <w:p w14:paraId="5F13F9A9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1C5DBC63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5310DC55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shd w:val="clear" w:color="auto" w:fill="auto"/>
          </w:tcPr>
          <w:p w14:paraId="48E195D3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113D9D8A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03D18177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shd w:val="clear" w:color="auto" w:fill="auto"/>
          </w:tcPr>
          <w:p w14:paraId="17606CE7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03E" w:rsidRPr="00FC003E" w14:paraId="36E7B1D8" w14:textId="77777777" w:rsidTr="0088035A">
        <w:tc>
          <w:tcPr>
            <w:tcW w:w="421" w:type="dxa"/>
            <w:shd w:val="clear" w:color="auto" w:fill="auto"/>
          </w:tcPr>
          <w:p w14:paraId="210DBE7E" w14:textId="77777777" w:rsidR="00FC003E" w:rsidRPr="00FC003E" w:rsidRDefault="00FC003E" w:rsidP="00FC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6" w:type="dxa"/>
            <w:shd w:val="clear" w:color="auto" w:fill="auto"/>
          </w:tcPr>
          <w:p w14:paraId="2751B39A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0463EDE5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08AA2098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shd w:val="clear" w:color="auto" w:fill="auto"/>
          </w:tcPr>
          <w:p w14:paraId="01B115C1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019C38E0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613E9FD9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shd w:val="clear" w:color="auto" w:fill="auto"/>
          </w:tcPr>
          <w:p w14:paraId="3A873AB1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14:paraId="70E3707D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605F6398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shd w:val="clear" w:color="auto" w:fill="auto"/>
          </w:tcPr>
          <w:p w14:paraId="467CA58B" w14:textId="77777777" w:rsidR="00FC003E" w:rsidRPr="00FC003E" w:rsidRDefault="00FC003E" w:rsidP="00FC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5CC547" w14:textId="77777777" w:rsidR="00763A3A" w:rsidRPr="00763A3A" w:rsidRDefault="00763A3A" w:rsidP="00763A3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C091D3E" w14:textId="1F3DBD9C" w:rsidR="00763A3A" w:rsidRPr="00763A3A" w:rsidRDefault="00763A3A" w:rsidP="00763A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Методическое обеспечение</w:t>
      </w:r>
    </w:p>
    <w:p w14:paraId="14B3B54F" w14:textId="77777777" w:rsidR="00763A3A" w:rsidRPr="00FC003E" w:rsidRDefault="00763A3A" w:rsidP="00FC0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программы применяются следующие </w:t>
      </w:r>
      <w:r w:rsidRPr="00FC00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обучения</w:t>
      </w:r>
      <w:r w:rsidRPr="00FC00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3F4CBF" w14:textId="77777777" w:rsidR="00763A3A" w:rsidRPr="00FC003E" w:rsidRDefault="00763A3A" w:rsidP="00FC003E">
      <w:pPr>
        <w:numPr>
          <w:ilvl w:val="0"/>
          <w:numId w:val="28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003E">
        <w:rPr>
          <w:rFonts w:ascii="Times New Roman" w:eastAsia="Calibri" w:hAnsi="Times New Roman" w:cs="Times New Roman"/>
          <w:sz w:val="28"/>
          <w:szCs w:val="28"/>
        </w:rPr>
        <w:t>Словесные методы (объяснения, инструктаж, беседа и др.)</w:t>
      </w:r>
    </w:p>
    <w:p w14:paraId="10702C4F" w14:textId="77777777" w:rsidR="00763A3A" w:rsidRPr="00FC003E" w:rsidRDefault="00763A3A" w:rsidP="00FC003E">
      <w:pPr>
        <w:numPr>
          <w:ilvl w:val="0"/>
          <w:numId w:val="28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003E">
        <w:rPr>
          <w:rFonts w:ascii="Times New Roman" w:eastAsia="Calibri" w:hAnsi="Times New Roman" w:cs="Times New Roman"/>
          <w:sz w:val="28"/>
          <w:szCs w:val="28"/>
        </w:rPr>
        <w:t>Демонстрационные методы.</w:t>
      </w:r>
    </w:p>
    <w:p w14:paraId="3A607BE9" w14:textId="77777777" w:rsidR="00763A3A" w:rsidRPr="00FC003E" w:rsidRDefault="00763A3A" w:rsidP="00FC003E">
      <w:pPr>
        <w:numPr>
          <w:ilvl w:val="0"/>
          <w:numId w:val="28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003E">
        <w:rPr>
          <w:rFonts w:ascii="Times New Roman" w:eastAsia="Calibri" w:hAnsi="Times New Roman" w:cs="Times New Roman"/>
          <w:sz w:val="28"/>
          <w:szCs w:val="28"/>
        </w:rPr>
        <w:t>Метод наблюдения.</w:t>
      </w:r>
    </w:p>
    <w:p w14:paraId="227E6FBD" w14:textId="77777777" w:rsidR="00763A3A" w:rsidRPr="00FC003E" w:rsidRDefault="00763A3A" w:rsidP="00FC003E">
      <w:pPr>
        <w:numPr>
          <w:ilvl w:val="0"/>
          <w:numId w:val="28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C003E">
        <w:rPr>
          <w:rFonts w:ascii="Times New Roman" w:eastAsia="Calibri" w:hAnsi="Times New Roman" w:cs="Times New Roman"/>
          <w:sz w:val="28"/>
          <w:szCs w:val="28"/>
        </w:rPr>
        <w:t>Стимулирование.</w:t>
      </w:r>
    </w:p>
    <w:p w14:paraId="6791742F" w14:textId="77777777" w:rsidR="00763A3A" w:rsidRPr="00FC003E" w:rsidRDefault="00763A3A" w:rsidP="00FC0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0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организации учебного занятия</w:t>
      </w:r>
      <w:r w:rsidRPr="00FC003E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теоретические учебные занятия, практические учебные занятия; онлайн-занятия (вебинары), презентация и онлайн публичная защита итогового образовательного продукта.</w:t>
      </w:r>
    </w:p>
    <w:p w14:paraId="4F3F8E11" w14:textId="49B9E380" w:rsidR="00405EBC" w:rsidRPr="00735F3D" w:rsidRDefault="00405EBC" w:rsidP="00405E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Кадровые ресурсы:</w:t>
      </w:r>
      <w:r w:rsidRPr="007D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30B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Pr="007D30B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имеющий педагогическое, техническое образование,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0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владеющий знаниями, навыками и методикой преподавания робототехники, физики, математики, основ программирования.</w:t>
      </w:r>
    </w:p>
    <w:p w14:paraId="70AF0DB3" w14:textId="34FBDE67" w:rsidR="00763A3A" w:rsidRPr="00763A3A" w:rsidRDefault="00763A3A" w:rsidP="00FC003E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880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63A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63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 Календарный учебный график</w:t>
      </w:r>
    </w:p>
    <w:tbl>
      <w:tblPr>
        <w:tblpPr w:leftFromText="180" w:rightFromText="180" w:vertAnchor="text" w:horzAnchor="margin" w:tblpXSpec="center" w:tblpY="1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591"/>
        <w:gridCol w:w="3646"/>
      </w:tblGrid>
      <w:tr w:rsidR="00763A3A" w:rsidRPr="00763A3A" w14:paraId="2EEA1477" w14:textId="77777777" w:rsidTr="0088035A">
        <w:tc>
          <w:tcPr>
            <w:tcW w:w="6130" w:type="dxa"/>
            <w:gridSpan w:val="2"/>
            <w:shd w:val="clear" w:color="auto" w:fill="auto"/>
          </w:tcPr>
          <w:p w14:paraId="06AD8950" w14:textId="77777777" w:rsidR="00763A3A" w:rsidRPr="0088035A" w:rsidRDefault="00763A3A" w:rsidP="0076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Этапы образовательного процесса</w:t>
            </w:r>
          </w:p>
        </w:tc>
        <w:tc>
          <w:tcPr>
            <w:tcW w:w="3646" w:type="dxa"/>
            <w:shd w:val="clear" w:color="auto" w:fill="auto"/>
          </w:tcPr>
          <w:p w14:paraId="4A796A26" w14:textId="77E33A13" w:rsidR="00763A3A" w:rsidRPr="0088035A" w:rsidRDefault="00763A3A" w:rsidP="00763A3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1 год</w:t>
            </w:r>
          </w:p>
        </w:tc>
      </w:tr>
      <w:tr w:rsidR="00763A3A" w:rsidRPr="00763A3A" w14:paraId="4287EA46" w14:textId="77777777" w:rsidTr="0088035A">
        <w:tc>
          <w:tcPr>
            <w:tcW w:w="6130" w:type="dxa"/>
            <w:gridSpan w:val="2"/>
            <w:shd w:val="clear" w:color="auto" w:fill="auto"/>
          </w:tcPr>
          <w:p w14:paraId="651FD8D8" w14:textId="77777777" w:rsidR="00763A3A" w:rsidRPr="0088035A" w:rsidRDefault="00763A3A" w:rsidP="0076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Продолжительность учебного года, недель</w:t>
            </w:r>
          </w:p>
        </w:tc>
        <w:tc>
          <w:tcPr>
            <w:tcW w:w="3646" w:type="dxa"/>
            <w:shd w:val="clear" w:color="auto" w:fill="auto"/>
          </w:tcPr>
          <w:p w14:paraId="11CEB87A" w14:textId="78B9A325" w:rsidR="00763A3A" w:rsidRPr="0088035A" w:rsidRDefault="00763A3A" w:rsidP="00763A3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FC003E"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</w:t>
            </w: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3A3A" w:rsidRPr="00763A3A" w14:paraId="3EDDBB7D" w14:textId="77777777" w:rsidTr="0088035A">
        <w:tc>
          <w:tcPr>
            <w:tcW w:w="6130" w:type="dxa"/>
            <w:gridSpan w:val="2"/>
            <w:shd w:val="clear" w:color="auto" w:fill="auto"/>
          </w:tcPr>
          <w:p w14:paraId="733363FB" w14:textId="77777777" w:rsidR="00763A3A" w:rsidRPr="0088035A" w:rsidRDefault="00763A3A" w:rsidP="0076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3646" w:type="dxa"/>
            <w:shd w:val="clear" w:color="auto" w:fill="auto"/>
          </w:tcPr>
          <w:p w14:paraId="158F8B3F" w14:textId="2518EC4B" w:rsidR="00763A3A" w:rsidRPr="0088035A" w:rsidRDefault="00763A3A" w:rsidP="00763A3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</w:t>
            </w:r>
            <w:r w:rsid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FC003E"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</w:t>
            </w:r>
          </w:p>
        </w:tc>
      </w:tr>
      <w:tr w:rsidR="00763A3A" w:rsidRPr="00763A3A" w14:paraId="0B5AA5FB" w14:textId="77777777" w:rsidTr="0088035A">
        <w:tc>
          <w:tcPr>
            <w:tcW w:w="3539" w:type="dxa"/>
            <w:vMerge w:val="restart"/>
            <w:shd w:val="clear" w:color="auto" w:fill="auto"/>
          </w:tcPr>
          <w:p w14:paraId="5B6E8ED0" w14:textId="77777777" w:rsidR="00763A3A" w:rsidRPr="0088035A" w:rsidRDefault="00763A3A" w:rsidP="0076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Продолжительность учебных периодов</w:t>
            </w:r>
          </w:p>
        </w:tc>
        <w:tc>
          <w:tcPr>
            <w:tcW w:w="2591" w:type="dxa"/>
            <w:shd w:val="clear" w:color="auto" w:fill="auto"/>
          </w:tcPr>
          <w:p w14:paraId="3B69AAB0" w14:textId="77777777" w:rsidR="00763A3A" w:rsidRPr="0088035A" w:rsidRDefault="00763A3A" w:rsidP="0076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3646" w:type="dxa"/>
            <w:shd w:val="clear" w:color="auto" w:fill="auto"/>
          </w:tcPr>
          <w:p w14:paraId="486FFD71" w14:textId="076CF96F" w:rsidR="00763A3A" w:rsidRPr="0088035A" w:rsidRDefault="0088035A" w:rsidP="0088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405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  <w:r w:rsidR="00763A3A"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405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763A3A"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C07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405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763A3A"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.12.202</w:t>
            </w:r>
            <w:r w:rsidR="00405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63A3A" w:rsidRPr="00763A3A" w14:paraId="506A86F5" w14:textId="77777777" w:rsidTr="0088035A">
        <w:tc>
          <w:tcPr>
            <w:tcW w:w="3539" w:type="dxa"/>
            <w:vMerge/>
            <w:shd w:val="clear" w:color="auto" w:fill="auto"/>
          </w:tcPr>
          <w:p w14:paraId="2F9E3E10" w14:textId="77777777" w:rsidR="00763A3A" w:rsidRPr="0088035A" w:rsidRDefault="00763A3A" w:rsidP="0076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  <w:shd w:val="clear" w:color="auto" w:fill="auto"/>
          </w:tcPr>
          <w:p w14:paraId="64BFC846" w14:textId="77777777" w:rsidR="00763A3A" w:rsidRPr="0088035A" w:rsidRDefault="00763A3A" w:rsidP="0076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3646" w:type="dxa"/>
            <w:shd w:val="clear" w:color="auto" w:fill="auto"/>
          </w:tcPr>
          <w:p w14:paraId="538C822B" w14:textId="597F242F" w:rsidR="00763A3A" w:rsidRPr="0088035A" w:rsidRDefault="0088035A" w:rsidP="0088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C077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763A3A"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.01.202</w:t>
            </w:r>
            <w:r w:rsidR="00405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763A3A"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-31.05.202</w:t>
            </w:r>
            <w:r w:rsidR="00405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63A3A" w:rsidRPr="00763A3A" w14:paraId="6ABE4AF5" w14:textId="77777777" w:rsidTr="0088035A">
        <w:tc>
          <w:tcPr>
            <w:tcW w:w="6130" w:type="dxa"/>
            <w:gridSpan w:val="2"/>
            <w:shd w:val="clear" w:color="auto" w:fill="auto"/>
          </w:tcPr>
          <w:p w14:paraId="21C84EF4" w14:textId="77777777" w:rsidR="00763A3A" w:rsidRPr="0088035A" w:rsidRDefault="00763A3A" w:rsidP="0076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 детей, лет</w:t>
            </w:r>
          </w:p>
        </w:tc>
        <w:tc>
          <w:tcPr>
            <w:tcW w:w="3646" w:type="dxa"/>
            <w:shd w:val="clear" w:color="auto" w:fill="auto"/>
          </w:tcPr>
          <w:p w14:paraId="1C89BA57" w14:textId="5460CBA9" w:rsidR="00763A3A" w:rsidRPr="0088035A" w:rsidRDefault="00763A3A" w:rsidP="00763A3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="0088035A"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12 – 14 </w:t>
            </w:r>
          </w:p>
        </w:tc>
      </w:tr>
      <w:tr w:rsidR="00763A3A" w:rsidRPr="00763A3A" w14:paraId="0E96F3DD" w14:textId="77777777" w:rsidTr="0088035A">
        <w:tc>
          <w:tcPr>
            <w:tcW w:w="6130" w:type="dxa"/>
            <w:gridSpan w:val="2"/>
            <w:shd w:val="clear" w:color="auto" w:fill="auto"/>
          </w:tcPr>
          <w:p w14:paraId="214E916A" w14:textId="77777777" w:rsidR="00763A3A" w:rsidRPr="0088035A" w:rsidRDefault="00763A3A" w:rsidP="0076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Продолжительность занятия, час</w:t>
            </w:r>
          </w:p>
        </w:tc>
        <w:tc>
          <w:tcPr>
            <w:tcW w:w="3646" w:type="dxa"/>
            <w:shd w:val="clear" w:color="auto" w:fill="auto"/>
          </w:tcPr>
          <w:p w14:paraId="5E2D6560" w14:textId="75A2958F" w:rsidR="00763A3A" w:rsidRPr="0088035A" w:rsidRDefault="00763A3A" w:rsidP="00763A3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="0088035A"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2</w:t>
            </w:r>
          </w:p>
        </w:tc>
      </w:tr>
      <w:tr w:rsidR="00763A3A" w:rsidRPr="00763A3A" w14:paraId="191D88CE" w14:textId="77777777" w:rsidTr="0088035A">
        <w:trPr>
          <w:trHeight w:val="447"/>
        </w:trPr>
        <w:tc>
          <w:tcPr>
            <w:tcW w:w="6130" w:type="dxa"/>
            <w:gridSpan w:val="2"/>
            <w:shd w:val="clear" w:color="auto" w:fill="auto"/>
          </w:tcPr>
          <w:p w14:paraId="50160C8C" w14:textId="77777777" w:rsidR="00763A3A" w:rsidRPr="0088035A" w:rsidRDefault="00763A3A" w:rsidP="0076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Режим занятия </w:t>
            </w:r>
          </w:p>
        </w:tc>
        <w:tc>
          <w:tcPr>
            <w:tcW w:w="3646" w:type="dxa"/>
            <w:shd w:val="clear" w:color="auto" w:fill="auto"/>
          </w:tcPr>
          <w:p w14:paraId="78EC3797" w14:textId="761AC371" w:rsidR="00763A3A" w:rsidRPr="0088035A" w:rsidRDefault="00763A3A" w:rsidP="00763A3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="0088035A"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 раз/нед.</w:t>
            </w:r>
          </w:p>
        </w:tc>
      </w:tr>
      <w:tr w:rsidR="00763A3A" w:rsidRPr="00763A3A" w14:paraId="56FA4F90" w14:textId="77777777" w:rsidTr="0088035A">
        <w:trPr>
          <w:trHeight w:val="210"/>
        </w:trPr>
        <w:tc>
          <w:tcPr>
            <w:tcW w:w="6130" w:type="dxa"/>
            <w:gridSpan w:val="2"/>
            <w:shd w:val="clear" w:color="auto" w:fill="auto"/>
          </w:tcPr>
          <w:p w14:paraId="1D15FE83" w14:textId="77777777" w:rsidR="00763A3A" w:rsidRPr="0088035A" w:rsidRDefault="00763A3A" w:rsidP="0076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Годовая учебная нагрузка, час</w:t>
            </w:r>
          </w:p>
        </w:tc>
        <w:tc>
          <w:tcPr>
            <w:tcW w:w="3646" w:type="dxa"/>
            <w:shd w:val="clear" w:color="auto" w:fill="auto"/>
          </w:tcPr>
          <w:p w14:paraId="6FD1997D" w14:textId="73EF3B18" w:rsidR="00763A3A" w:rsidRPr="0088035A" w:rsidRDefault="00763A3A" w:rsidP="00763A3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="0088035A"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88035A"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</w:t>
            </w:r>
          </w:p>
        </w:tc>
      </w:tr>
    </w:tbl>
    <w:p w14:paraId="5BCB2A97" w14:textId="77777777" w:rsidR="00763A3A" w:rsidRPr="00763A3A" w:rsidRDefault="00763A3A" w:rsidP="0088035A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63A3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 воспитательной работы</w:t>
      </w:r>
    </w:p>
    <w:p w14:paraId="1C2DD68C" w14:textId="77777777" w:rsidR="00763A3A" w:rsidRPr="00763A3A" w:rsidRDefault="00763A3A" w:rsidP="00763A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89"/>
        <w:gridCol w:w="5220"/>
        <w:gridCol w:w="1278"/>
        <w:gridCol w:w="2494"/>
      </w:tblGrid>
      <w:tr w:rsidR="00763A3A" w:rsidRPr="00763A3A" w14:paraId="0F128885" w14:textId="77777777" w:rsidTr="0088035A">
        <w:trPr>
          <w:trHeight w:val="75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C7DB8" w14:textId="77777777" w:rsidR="00763A3A" w:rsidRPr="0088035A" w:rsidRDefault="00763A3A" w:rsidP="0076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803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FD2EA" w14:textId="77777777" w:rsidR="00763A3A" w:rsidRPr="0088035A" w:rsidRDefault="00763A3A" w:rsidP="0076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803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Мероприятие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B1107" w14:textId="77777777" w:rsidR="00763A3A" w:rsidRPr="0088035A" w:rsidRDefault="00763A3A" w:rsidP="0076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803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Объём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3853" w14:textId="77777777" w:rsidR="00763A3A" w:rsidRPr="0088035A" w:rsidRDefault="00763A3A" w:rsidP="0076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03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Временные границы</w:t>
            </w:r>
          </w:p>
        </w:tc>
      </w:tr>
      <w:tr w:rsidR="00763A3A" w:rsidRPr="00763A3A" w14:paraId="716598F6" w14:textId="77777777" w:rsidTr="0088035A">
        <w:trPr>
          <w:trHeight w:val="63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C0AEA" w14:textId="77777777" w:rsidR="00763A3A" w:rsidRPr="0088035A" w:rsidRDefault="00763A3A" w:rsidP="0076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BA07A" w14:textId="77777777" w:rsidR="00763A3A" w:rsidRPr="0088035A" w:rsidRDefault="00763A3A" w:rsidP="00763A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Презентация по истории роботов и робототехники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8509F" w14:textId="77777777" w:rsidR="00763A3A" w:rsidRPr="0088035A" w:rsidRDefault="00763A3A" w:rsidP="00763A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B79C" w14:textId="77777777" w:rsidR="00763A3A" w:rsidRPr="0088035A" w:rsidRDefault="00763A3A" w:rsidP="00763A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ноябрь</w:t>
            </w:r>
          </w:p>
        </w:tc>
      </w:tr>
      <w:tr w:rsidR="00763A3A" w:rsidRPr="00763A3A" w14:paraId="6EF5F021" w14:textId="77777777" w:rsidTr="0088035A">
        <w:trPr>
          <w:trHeight w:val="5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A0588" w14:textId="77777777" w:rsidR="00763A3A" w:rsidRPr="0088035A" w:rsidRDefault="00763A3A" w:rsidP="0076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32F76" w14:textId="77777777" w:rsidR="00763A3A" w:rsidRPr="0088035A" w:rsidRDefault="00763A3A" w:rsidP="00763A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Выставка-показ лучших моделей роботов, собранных учениками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0A1C6" w14:textId="77777777" w:rsidR="00763A3A" w:rsidRPr="0088035A" w:rsidRDefault="00763A3A" w:rsidP="00763A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15F3" w14:textId="77777777" w:rsidR="00763A3A" w:rsidRPr="0088035A" w:rsidRDefault="00763A3A" w:rsidP="00763A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декабрь</w:t>
            </w:r>
          </w:p>
        </w:tc>
      </w:tr>
      <w:tr w:rsidR="00763A3A" w:rsidRPr="00763A3A" w14:paraId="0438CC58" w14:textId="77777777" w:rsidTr="0088035A">
        <w:trPr>
          <w:trHeight w:val="592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A0EB5" w14:textId="77777777" w:rsidR="00763A3A" w:rsidRPr="0088035A" w:rsidRDefault="00763A3A" w:rsidP="0076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3252C" w14:textId="77777777" w:rsidR="00763A3A" w:rsidRPr="0088035A" w:rsidRDefault="00763A3A" w:rsidP="00763A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Беседа</w:t>
            </w:r>
          </w:p>
          <w:p w14:paraId="1D15E6B9" w14:textId="77777777" w:rsidR="00763A3A" w:rsidRPr="0088035A" w:rsidRDefault="00763A3A" w:rsidP="00763A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«Инженерно-техническое мышление»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10399" w14:textId="77777777" w:rsidR="00763A3A" w:rsidRPr="0088035A" w:rsidRDefault="00763A3A" w:rsidP="00763A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EDDC" w14:textId="77777777" w:rsidR="00763A3A" w:rsidRPr="0088035A" w:rsidRDefault="00763A3A" w:rsidP="00763A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январь</w:t>
            </w:r>
          </w:p>
        </w:tc>
      </w:tr>
      <w:tr w:rsidR="00B2183D" w:rsidRPr="00763A3A" w14:paraId="3E575F1C" w14:textId="77777777" w:rsidTr="0088035A">
        <w:trPr>
          <w:trHeight w:val="592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B8536" w14:textId="7ECEE4EE" w:rsidR="00B2183D" w:rsidRPr="0088035A" w:rsidRDefault="00B2183D" w:rsidP="00B218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23664" w14:textId="676D68E1" w:rsidR="00B2183D" w:rsidRPr="0088035A" w:rsidRDefault="00B2183D" w:rsidP="00B218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974617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Мероприятие, посвящённое Дню достижений женщин в науке и технологиях</w:t>
            </w:r>
            <w:r w:rsidRPr="00974617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ab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D8900" w14:textId="6B5D80D6" w:rsidR="00B2183D" w:rsidRPr="0088035A" w:rsidRDefault="00B2183D" w:rsidP="00B218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836B" w14:textId="7D2490AB" w:rsidR="00B2183D" w:rsidRPr="0088035A" w:rsidRDefault="00B2183D" w:rsidP="00B218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март</w:t>
            </w:r>
          </w:p>
        </w:tc>
      </w:tr>
      <w:tr w:rsidR="00763A3A" w:rsidRPr="00763A3A" w14:paraId="7C86A693" w14:textId="77777777" w:rsidTr="0088035A">
        <w:trPr>
          <w:trHeight w:val="47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40105" w14:textId="20DD859C" w:rsidR="00763A3A" w:rsidRPr="0088035A" w:rsidRDefault="00B2183D" w:rsidP="00763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7E75F" w14:textId="77777777" w:rsidR="00763A3A" w:rsidRPr="0088035A" w:rsidRDefault="00763A3A" w:rsidP="00763A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Праздник «В мире</w:t>
            </w:r>
          </w:p>
          <w:p w14:paraId="4A63F716" w14:textId="77777777" w:rsidR="00763A3A" w:rsidRPr="0088035A" w:rsidRDefault="00763A3A" w:rsidP="00763A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робототехники»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ADD15" w14:textId="77777777" w:rsidR="00763A3A" w:rsidRPr="0088035A" w:rsidRDefault="00763A3A" w:rsidP="00763A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06384" w14:textId="77777777" w:rsidR="00763A3A" w:rsidRPr="0088035A" w:rsidRDefault="00763A3A" w:rsidP="00763A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03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апрель</w:t>
            </w:r>
          </w:p>
        </w:tc>
      </w:tr>
    </w:tbl>
    <w:p w14:paraId="262350BA" w14:textId="7D9C068C" w:rsidR="0088035A" w:rsidRPr="0088035A" w:rsidRDefault="0088035A" w:rsidP="0088035A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14:paraId="33DCBBC6" w14:textId="77777777" w:rsidR="0088035A" w:rsidRPr="0088035A" w:rsidRDefault="0088035A" w:rsidP="008803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7B39B0" w14:textId="5559F205" w:rsidR="00D05969" w:rsidRPr="00D05969" w:rsidRDefault="00D05969" w:rsidP="00D05969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05425509"/>
      <w:r w:rsidRPr="00D05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Копосов 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D05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D05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Робототехника. Конструктор SPIKE. Учебное 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Просвещение, 2023.</w:t>
      </w:r>
    </w:p>
    <w:p w14:paraId="27DE9F0D" w14:textId="77777777" w:rsidR="00D05969" w:rsidRPr="0088035A" w:rsidRDefault="00D05969" w:rsidP="00D05969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Конструируем роботов от А до Я / авт. сост. Дж. </w:t>
      </w:r>
      <w:proofErr w:type="spellStart"/>
      <w:r w:rsidRPr="0088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Бейктал</w:t>
      </w:r>
      <w:proofErr w:type="spellEnd"/>
      <w:r w:rsidRPr="0088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пер. с </w:t>
      </w:r>
      <w:proofErr w:type="spellStart"/>
      <w:r w:rsidRPr="0088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</w:t>
      </w:r>
      <w:proofErr w:type="spellEnd"/>
      <w:r w:rsidRPr="0088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О.А. Трофимова. М.: БИНОМ. Лаборатория знаний, 2019.</w:t>
      </w:r>
    </w:p>
    <w:p w14:paraId="50B61C83" w14:textId="4B075168" w:rsidR="00266F51" w:rsidRPr="00D05969" w:rsidRDefault="00266F51" w:rsidP="00D05969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05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Лусс</w:t>
      </w:r>
      <w:proofErr w:type="spellEnd"/>
      <w:r w:rsidRPr="00D05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Т.В. </w:t>
      </w:r>
      <w:r w:rsidRPr="00D05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навыков конструктивно-игровой деятельности у детей с помощью ЛЕГО. М.: ВЛАДОС, 2019. </w:t>
      </w:r>
    </w:p>
    <w:p w14:paraId="7570AB19" w14:textId="21064AF9" w:rsidR="00266F51" w:rsidRDefault="00266F51" w:rsidP="00D05969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Устинова Л.В.</w:t>
      </w:r>
      <w:r w:rsidRPr="0026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программа по курсу «Лего-конструирование». Курган: </w:t>
      </w:r>
      <w:proofErr w:type="spellStart"/>
      <w:r w:rsidRPr="0026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Светич</w:t>
      </w:r>
      <w:proofErr w:type="spellEnd"/>
      <w:r w:rsidRPr="0026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2020. </w:t>
      </w:r>
    </w:p>
    <w:bookmarkEnd w:id="9"/>
    <w:p w14:paraId="27607BC6" w14:textId="77777777" w:rsidR="00D05969" w:rsidRPr="00242337" w:rsidRDefault="00D05969" w:rsidP="00D05969">
      <w:pPr>
        <w:numPr>
          <w:ilvl w:val="0"/>
          <w:numId w:val="32"/>
        </w:numPr>
        <w:tabs>
          <w:tab w:val="left" w:pos="993"/>
        </w:tabs>
        <w:spacing w:after="20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C710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Филлипов</w:t>
      </w:r>
      <w:proofErr w:type="spellEnd"/>
      <w:r w:rsidRPr="00CC710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 С.А.</w:t>
      </w:r>
      <w:r w:rsidRPr="00CC71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Уроки робототехники. Конструкция. Движение. Управление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М.:</w:t>
      </w:r>
      <w:r w:rsidRPr="00CC71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Лаборатория знаний,  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A5BB60F" w14:textId="2E10B270" w:rsidR="00266F51" w:rsidRPr="0088035A" w:rsidRDefault="0088035A" w:rsidP="00266F5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Ссылки на электронные ресурсы:</w:t>
      </w:r>
      <w:r w:rsidRPr="0088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6E344F" w14:textId="4AB506B3" w:rsidR="0088035A" w:rsidRPr="0088035A" w:rsidRDefault="00266F51" w:rsidP="00B218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035A" w:rsidRPr="0088035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Сообщество увлеченных робототехникой. [Электронный ресурс] URL:</w:t>
      </w:r>
      <w:r w:rsidR="0088035A" w:rsidRPr="00880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88035A" w:rsidRPr="0088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="0088035A" w:rsidRPr="008803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http://www.mindstorms.su</w:t>
        </w:r>
      </w:hyperlink>
      <w:r w:rsidR="0088035A" w:rsidRPr="0088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</w:t>
      </w:r>
      <w:r w:rsidR="00B218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8035A" w:rsidRPr="0088035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218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035A" w:rsidRPr="0088035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05E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035A" w:rsidRPr="008803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0D9A732" w14:textId="2669C8E5" w:rsidR="0088035A" w:rsidRPr="0088035A" w:rsidRDefault="00266F51" w:rsidP="00B218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88035A" w:rsidRPr="00880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88035A" w:rsidRPr="00880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модели роботов. Курсы робототехники и LEGO-конструирования в школе.</w:t>
      </w:r>
      <w:r w:rsidR="0088035A" w:rsidRPr="00880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8035A" w:rsidRPr="0088035A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 URL:</w:t>
      </w:r>
      <w:r w:rsidR="0088035A" w:rsidRPr="00880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="0088035A" w:rsidRPr="0088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="0088035A" w:rsidRPr="008803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http://www.prorobot.ru</w:t>
        </w:r>
      </w:hyperlink>
      <w:r w:rsidR="0088035A" w:rsidRPr="0088035A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(дата обращения: 1</w:t>
      </w:r>
      <w:r w:rsidR="00B218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8035A" w:rsidRPr="0088035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218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035A" w:rsidRPr="0088035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05E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035A" w:rsidRPr="008803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4B15D9F" w14:textId="0F5C865E" w:rsidR="00763A3A" w:rsidRDefault="00763A3A" w:rsidP="00B2183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B9B7EF7" w14:textId="4762BA1F" w:rsidR="0088035A" w:rsidRDefault="0088035A" w:rsidP="00763A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18B22C9" w14:textId="41C24599" w:rsidR="0088035A" w:rsidRDefault="0088035A" w:rsidP="00763A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88035A" w:rsidSect="00C42491">
      <w:footerReference w:type="default" r:id="rId16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8790C" w14:textId="77777777" w:rsidR="003F49AD" w:rsidRDefault="003F49AD" w:rsidP="00635B86">
      <w:pPr>
        <w:spacing w:after="0" w:line="240" w:lineRule="auto"/>
      </w:pPr>
      <w:r>
        <w:separator/>
      </w:r>
    </w:p>
  </w:endnote>
  <w:endnote w:type="continuationSeparator" w:id="0">
    <w:p w14:paraId="76687C8C" w14:textId="77777777" w:rsidR="003F49AD" w:rsidRDefault="003F49AD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6776919"/>
      <w:docPartObj>
        <w:docPartGallery w:val="Page Numbers (Bottom of Page)"/>
        <w:docPartUnique/>
      </w:docPartObj>
    </w:sdtPr>
    <w:sdtEndPr/>
    <w:sdtContent>
      <w:p w14:paraId="32D45F1B" w14:textId="04766D82" w:rsidR="00783B4F" w:rsidRDefault="00783B4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AAEDF" w14:textId="77777777" w:rsidR="00783B4F" w:rsidRDefault="00783B4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23100" w14:textId="77777777" w:rsidR="003F49AD" w:rsidRDefault="003F49AD" w:rsidP="00635B86">
      <w:pPr>
        <w:spacing w:after="0" w:line="240" w:lineRule="auto"/>
      </w:pPr>
      <w:r>
        <w:separator/>
      </w:r>
    </w:p>
  </w:footnote>
  <w:footnote w:type="continuationSeparator" w:id="0">
    <w:p w14:paraId="07C155B6" w14:textId="77777777" w:rsidR="003F49AD" w:rsidRDefault="003F49AD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40BE0"/>
    <w:multiLevelType w:val="hybridMultilevel"/>
    <w:tmpl w:val="685C22EC"/>
    <w:lvl w:ilvl="0" w:tplc="14DE055C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07FF0"/>
    <w:multiLevelType w:val="hybridMultilevel"/>
    <w:tmpl w:val="EC562EF0"/>
    <w:lvl w:ilvl="0" w:tplc="432A17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5D5D88"/>
    <w:multiLevelType w:val="hybridMultilevel"/>
    <w:tmpl w:val="061A66DA"/>
    <w:lvl w:ilvl="0" w:tplc="2108A5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B01B8"/>
    <w:multiLevelType w:val="multilevel"/>
    <w:tmpl w:val="908EF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32259A"/>
    <w:multiLevelType w:val="multilevel"/>
    <w:tmpl w:val="67883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2C1E37"/>
    <w:multiLevelType w:val="hybridMultilevel"/>
    <w:tmpl w:val="BFEE8322"/>
    <w:lvl w:ilvl="0" w:tplc="432A1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3CA6"/>
    <w:multiLevelType w:val="hybridMultilevel"/>
    <w:tmpl w:val="BB00A064"/>
    <w:lvl w:ilvl="0" w:tplc="432A1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E75724"/>
    <w:multiLevelType w:val="hybridMultilevel"/>
    <w:tmpl w:val="A314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A5B62"/>
    <w:multiLevelType w:val="hybridMultilevel"/>
    <w:tmpl w:val="F50096F2"/>
    <w:lvl w:ilvl="0" w:tplc="499C56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F673A"/>
    <w:multiLevelType w:val="hybridMultilevel"/>
    <w:tmpl w:val="EF0EA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74EFB"/>
    <w:multiLevelType w:val="hybridMultilevel"/>
    <w:tmpl w:val="81FE670E"/>
    <w:lvl w:ilvl="0" w:tplc="AA10A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56B78"/>
    <w:multiLevelType w:val="hybridMultilevel"/>
    <w:tmpl w:val="62421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95A19"/>
    <w:multiLevelType w:val="multilevel"/>
    <w:tmpl w:val="908EF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7C79C6"/>
    <w:multiLevelType w:val="hybridMultilevel"/>
    <w:tmpl w:val="FF724CFE"/>
    <w:lvl w:ilvl="0" w:tplc="432A1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C09FF"/>
    <w:multiLevelType w:val="hybridMultilevel"/>
    <w:tmpl w:val="033C7B0E"/>
    <w:lvl w:ilvl="0" w:tplc="FF1C72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B0A66"/>
    <w:multiLevelType w:val="hybridMultilevel"/>
    <w:tmpl w:val="20943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261F2"/>
    <w:multiLevelType w:val="hybridMultilevel"/>
    <w:tmpl w:val="803CF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61890"/>
    <w:multiLevelType w:val="hybridMultilevel"/>
    <w:tmpl w:val="0546A93E"/>
    <w:lvl w:ilvl="0" w:tplc="2108A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412F6"/>
    <w:multiLevelType w:val="multilevel"/>
    <w:tmpl w:val="908EF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295B12"/>
    <w:multiLevelType w:val="hybridMultilevel"/>
    <w:tmpl w:val="33EC7672"/>
    <w:lvl w:ilvl="0" w:tplc="432A1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B54D4"/>
    <w:multiLevelType w:val="hybridMultilevel"/>
    <w:tmpl w:val="C6727D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EA46CA"/>
    <w:multiLevelType w:val="hybridMultilevel"/>
    <w:tmpl w:val="4F4C9BF8"/>
    <w:lvl w:ilvl="0" w:tplc="E8A80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1766A"/>
    <w:multiLevelType w:val="hybridMultilevel"/>
    <w:tmpl w:val="E9249810"/>
    <w:lvl w:ilvl="0" w:tplc="23B8927A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6A8000EE"/>
    <w:multiLevelType w:val="hybridMultilevel"/>
    <w:tmpl w:val="89D65914"/>
    <w:lvl w:ilvl="0" w:tplc="14DE055C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8203DD"/>
    <w:multiLevelType w:val="singleLevel"/>
    <w:tmpl w:val="B5D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F1711EA"/>
    <w:multiLevelType w:val="hybridMultilevel"/>
    <w:tmpl w:val="C3229CBE"/>
    <w:lvl w:ilvl="0" w:tplc="432A1778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6" w15:restartNumberingAfterBreak="0">
    <w:nsid w:val="737D5D84"/>
    <w:multiLevelType w:val="hybridMultilevel"/>
    <w:tmpl w:val="6D549F8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7DE642A5"/>
    <w:multiLevelType w:val="hybridMultilevel"/>
    <w:tmpl w:val="BE369524"/>
    <w:lvl w:ilvl="0" w:tplc="62EA4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53B65"/>
    <w:multiLevelType w:val="hybridMultilevel"/>
    <w:tmpl w:val="5E9E436A"/>
    <w:lvl w:ilvl="0" w:tplc="19C62B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9EE3468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  <w:b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6D6437"/>
    <w:multiLevelType w:val="hybridMultilevel"/>
    <w:tmpl w:val="FEEC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7"/>
  </w:num>
  <w:num w:numId="5">
    <w:abstractNumId w:val="2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9"/>
  </w:num>
  <w:num w:numId="9">
    <w:abstractNumId w:val="20"/>
  </w:num>
  <w:num w:numId="10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4"/>
  </w:num>
  <w:num w:numId="14">
    <w:abstractNumId w:val="0"/>
  </w:num>
  <w:num w:numId="15">
    <w:abstractNumId w:val="17"/>
  </w:num>
  <w:num w:numId="16">
    <w:abstractNumId w:val="2"/>
  </w:num>
  <w:num w:numId="17">
    <w:abstractNumId w:val="4"/>
  </w:num>
  <w:num w:numId="18">
    <w:abstractNumId w:val="12"/>
  </w:num>
  <w:num w:numId="19">
    <w:abstractNumId w:val="18"/>
  </w:num>
  <w:num w:numId="20">
    <w:abstractNumId w:val="3"/>
  </w:num>
  <w:num w:numId="21">
    <w:abstractNumId w:val="19"/>
  </w:num>
  <w:num w:numId="22">
    <w:abstractNumId w:val="25"/>
  </w:num>
  <w:num w:numId="23">
    <w:abstractNumId w:val="13"/>
  </w:num>
  <w:num w:numId="24">
    <w:abstractNumId w:val="5"/>
  </w:num>
  <w:num w:numId="25">
    <w:abstractNumId w:val="1"/>
  </w:num>
  <w:num w:numId="26">
    <w:abstractNumId w:val="6"/>
  </w:num>
  <w:num w:numId="27">
    <w:abstractNumId w:val="16"/>
  </w:num>
  <w:num w:numId="28">
    <w:abstractNumId w:val="10"/>
  </w:num>
  <w:num w:numId="29">
    <w:abstractNumId w:val="26"/>
  </w:num>
  <w:num w:numId="30">
    <w:abstractNumId w:val="21"/>
  </w:num>
  <w:num w:numId="31">
    <w:abstractNumId w:val="24"/>
  </w:num>
  <w:num w:numId="32">
    <w:abstractNumId w:val="2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A4"/>
    <w:rsid w:val="000310BC"/>
    <w:rsid w:val="00040BCE"/>
    <w:rsid w:val="00047960"/>
    <w:rsid w:val="00060A36"/>
    <w:rsid w:val="00070058"/>
    <w:rsid w:val="00074DA0"/>
    <w:rsid w:val="00083E51"/>
    <w:rsid w:val="00086ABB"/>
    <w:rsid w:val="00087899"/>
    <w:rsid w:val="000970E5"/>
    <w:rsid w:val="0009797C"/>
    <w:rsid w:val="000A479B"/>
    <w:rsid w:val="000B1424"/>
    <w:rsid w:val="000C2225"/>
    <w:rsid w:val="000C2FAE"/>
    <w:rsid w:val="000C492B"/>
    <w:rsid w:val="000D61DC"/>
    <w:rsid w:val="000F2C3F"/>
    <w:rsid w:val="000F3200"/>
    <w:rsid w:val="000F5B89"/>
    <w:rsid w:val="00100487"/>
    <w:rsid w:val="00102087"/>
    <w:rsid w:val="0010439E"/>
    <w:rsid w:val="00123987"/>
    <w:rsid w:val="00143E7E"/>
    <w:rsid w:val="00152F70"/>
    <w:rsid w:val="00156C69"/>
    <w:rsid w:val="00162D27"/>
    <w:rsid w:val="0018079E"/>
    <w:rsid w:val="00186F68"/>
    <w:rsid w:val="00196721"/>
    <w:rsid w:val="001B08EE"/>
    <w:rsid w:val="001C61D7"/>
    <w:rsid w:val="001C7ABC"/>
    <w:rsid w:val="001D4634"/>
    <w:rsid w:val="001F6463"/>
    <w:rsid w:val="00200001"/>
    <w:rsid w:val="00214BA1"/>
    <w:rsid w:val="002221E7"/>
    <w:rsid w:val="00227752"/>
    <w:rsid w:val="00241A12"/>
    <w:rsid w:val="0025144F"/>
    <w:rsid w:val="00266F51"/>
    <w:rsid w:val="00275BAF"/>
    <w:rsid w:val="002A0155"/>
    <w:rsid w:val="002B5B4F"/>
    <w:rsid w:val="002C5C3F"/>
    <w:rsid w:val="002D71CD"/>
    <w:rsid w:val="002E380B"/>
    <w:rsid w:val="002E7327"/>
    <w:rsid w:val="002F27B7"/>
    <w:rsid w:val="00310705"/>
    <w:rsid w:val="00317A87"/>
    <w:rsid w:val="00323492"/>
    <w:rsid w:val="003274B0"/>
    <w:rsid w:val="00337A04"/>
    <w:rsid w:val="00344FE4"/>
    <w:rsid w:val="00355775"/>
    <w:rsid w:val="003558DA"/>
    <w:rsid w:val="00360BA4"/>
    <w:rsid w:val="003641F7"/>
    <w:rsid w:val="003653D4"/>
    <w:rsid w:val="003B6A27"/>
    <w:rsid w:val="003C61F1"/>
    <w:rsid w:val="003E551F"/>
    <w:rsid w:val="003F49AD"/>
    <w:rsid w:val="003F6965"/>
    <w:rsid w:val="00401B8A"/>
    <w:rsid w:val="0040441D"/>
    <w:rsid w:val="00405EBC"/>
    <w:rsid w:val="004119BE"/>
    <w:rsid w:val="00431CBC"/>
    <w:rsid w:val="00445391"/>
    <w:rsid w:val="00453478"/>
    <w:rsid w:val="00461F79"/>
    <w:rsid w:val="004B0ACB"/>
    <w:rsid w:val="004C0201"/>
    <w:rsid w:val="004E39DA"/>
    <w:rsid w:val="005153E9"/>
    <w:rsid w:val="00523E57"/>
    <w:rsid w:val="00527000"/>
    <w:rsid w:val="005347C4"/>
    <w:rsid w:val="005416E0"/>
    <w:rsid w:val="005464C3"/>
    <w:rsid w:val="005677A0"/>
    <w:rsid w:val="005938B9"/>
    <w:rsid w:val="005A0AD8"/>
    <w:rsid w:val="005B2263"/>
    <w:rsid w:val="005E0E22"/>
    <w:rsid w:val="005F0B7C"/>
    <w:rsid w:val="00635B86"/>
    <w:rsid w:val="00642BC5"/>
    <w:rsid w:val="006441DB"/>
    <w:rsid w:val="00672926"/>
    <w:rsid w:val="00673227"/>
    <w:rsid w:val="006B0241"/>
    <w:rsid w:val="006B6C5F"/>
    <w:rsid w:val="006E227F"/>
    <w:rsid w:val="00700950"/>
    <w:rsid w:val="007266C4"/>
    <w:rsid w:val="00750B52"/>
    <w:rsid w:val="00750FE3"/>
    <w:rsid w:val="007527A4"/>
    <w:rsid w:val="00760190"/>
    <w:rsid w:val="00763A3A"/>
    <w:rsid w:val="007779FF"/>
    <w:rsid w:val="00783B4F"/>
    <w:rsid w:val="00783BF9"/>
    <w:rsid w:val="00784FF7"/>
    <w:rsid w:val="007C024D"/>
    <w:rsid w:val="007E1A34"/>
    <w:rsid w:val="007F3DAA"/>
    <w:rsid w:val="00827D01"/>
    <w:rsid w:val="00841180"/>
    <w:rsid w:val="008643CE"/>
    <w:rsid w:val="0088035A"/>
    <w:rsid w:val="008B76C9"/>
    <w:rsid w:val="008F0634"/>
    <w:rsid w:val="008F189D"/>
    <w:rsid w:val="00906298"/>
    <w:rsid w:val="00917D2C"/>
    <w:rsid w:val="00927023"/>
    <w:rsid w:val="00936CD5"/>
    <w:rsid w:val="00937276"/>
    <w:rsid w:val="0094620A"/>
    <w:rsid w:val="009505A0"/>
    <w:rsid w:val="0098079A"/>
    <w:rsid w:val="00986AA0"/>
    <w:rsid w:val="00996940"/>
    <w:rsid w:val="009A5395"/>
    <w:rsid w:val="00A22FAE"/>
    <w:rsid w:val="00A27AAB"/>
    <w:rsid w:val="00A332ED"/>
    <w:rsid w:val="00A335E0"/>
    <w:rsid w:val="00A7353B"/>
    <w:rsid w:val="00A8109F"/>
    <w:rsid w:val="00A873CC"/>
    <w:rsid w:val="00A976A9"/>
    <w:rsid w:val="00AC11FA"/>
    <w:rsid w:val="00AD5BB4"/>
    <w:rsid w:val="00AE446C"/>
    <w:rsid w:val="00B123D9"/>
    <w:rsid w:val="00B14132"/>
    <w:rsid w:val="00B2183D"/>
    <w:rsid w:val="00B25C0A"/>
    <w:rsid w:val="00B379DC"/>
    <w:rsid w:val="00B61292"/>
    <w:rsid w:val="00B6167B"/>
    <w:rsid w:val="00B82BBF"/>
    <w:rsid w:val="00B9720F"/>
    <w:rsid w:val="00BB74ED"/>
    <w:rsid w:val="00BC2190"/>
    <w:rsid w:val="00BC6A8F"/>
    <w:rsid w:val="00BC7EDF"/>
    <w:rsid w:val="00BD4B3B"/>
    <w:rsid w:val="00BE3BA5"/>
    <w:rsid w:val="00BE79BE"/>
    <w:rsid w:val="00BF44DA"/>
    <w:rsid w:val="00BF65FD"/>
    <w:rsid w:val="00C077B9"/>
    <w:rsid w:val="00C1177A"/>
    <w:rsid w:val="00C13995"/>
    <w:rsid w:val="00C16334"/>
    <w:rsid w:val="00C341B4"/>
    <w:rsid w:val="00C42491"/>
    <w:rsid w:val="00C54D12"/>
    <w:rsid w:val="00C756EB"/>
    <w:rsid w:val="00C87744"/>
    <w:rsid w:val="00CB4AB8"/>
    <w:rsid w:val="00CF4093"/>
    <w:rsid w:val="00D02CE0"/>
    <w:rsid w:val="00D05969"/>
    <w:rsid w:val="00D07E1A"/>
    <w:rsid w:val="00D36AEB"/>
    <w:rsid w:val="00D423FD"/>
    <w:rsid w:val="00D653E9"/>
    <w:rsid w:val="00D8341E"/>
    <w:rsid w:val="00D90070"/>
    <w:rsid w:val="00D91155"/>
    <w:rsid w:val="00D91D78"/>
    <w:rsid w:val="00DA3A19"/>
    <w:rsid w:val="00DF112A"/>
    <w:rsid w:val="00DF735F"/>
    <w:rsid w:val="00E45964"/>
    <w:rsid w:val="00E51858"/>
    <w:rsid w:val="00E6088F"/>
    <w:rsid w:val="00E827B1"/>
    <w:rsid w:val="00E92DC8"/>
    <w:rsid w:val="00EE1B31"/>
    <w:rsid w:val="00F00A64"/>
    <w:rsid w:val="00F35A80"/>
    <w:rsid w:val="00F93BDA"/>
    <w:rsid w:val="00F94E94"/>
    <w:rsid w:val="00FA3E92"/>
    <w:rsid w:val="00FB593A"/>
    <w:rsid w:val="00FC003E"/>
    <w:rsid w:val="00FC1C39"/>
    <w:rsid w:val="00FC3B92"/>
    <w:rsid w:val="00FC66F6"/>
    <w:rsid w:val="00FE5DF8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93CC"/>
  <w15:docId w15:val="{5B079AF1-C6BC-4AD8-8618-5D646F00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paragraph" w:styleId="aa">
    <w:name w:val="No Spacing"/>
    <w:uiPriority w:val="1"/>
    <w:qFormat/>
    <w:rsid w:val="00227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0C22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C2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45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C756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756EB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620A"/>
    <w:rPr>
      <w:color w:val="605E5C"/>
      <w:shd w:val="clear" w:color="auto" w:fill="E1DFDD"/>
    </w:rPr>
  </w:style>
  <w:style w:type="paragraph" w:customStyle="1" w:styleId="Default">
    <w:name w:val="Default"/>
    <w:rsid w:val="00644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B142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B1424"/>
  </w:style>
  <w:style w:type="character" w:styleId="ae">
    <w:name w:val="Unresolved Mention"/>
    <w:basedOn w:val="a0"/>
    <w:uiPriority w:val="99"/>
    <w:semiHidden/>
    <w:unhideWhenUsed/>
    <w:rsid w:val="0088035A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783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83B4F"/>
  </w:style>
  <w:style w:type="paragraph" w:styleId="af1">
    <w:name w:val="footer"/>
    <w:basedOn w:val="a"/>
    <w:link w:val="af2"/>
    <w:uiPriority w:val="99"/>
    <w:unhideWhenUsed/>
    <w:rsid w:val="00783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83B4F"/>
  </w:style>
  <w:style w:type="character" w:styleId="af3">
    <w:name w:val="FollowedHyperlink"/>
    <w:basedOn w:val="a0"/>
    <w:uiPriority w:val="99"/>
    <w:semiHidden/>
    <w:unhideWhenUsed/>
    <w:rsid w:val="00405E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goowedoo.tilda.ws/instruction-lego-spik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abr.com/ru/articles/80973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t-online.org/9997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robot.ru" TargetMode="External"/><Relationship Id="rId10" Type="http://schemas.openxmlformats.org/officeDocument/2006/relationships/hyperlink" Target="https://spike-lego-education.softoni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5.pfdo.ru/" TargetMode="External"/><Relationship Id="rId14" Type="http://schemas.openxmlformats.org/officeDocument/2006/relationships/hyperlink" Target="http://www.mindstorms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1821D-7E1B-4A78-8494-C99E36AC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13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Gorbachev</dc:creator>
  <cp:lastModifiedBy>Захарова</cp:lastModifiedBy>
  <cp:revision>14</cp:revision>
  <cp:lastPrinted>2024-09-24T06:57:00Z</cp:lastPrinted>
  <dcterms:created xsi:type="dcterms:W3CDTF">2023-10-09T07:57:00Z</dcterms:created>
  <dcterms:modified xsi:type="dcterms:W3CDTF">2024-09-25T04:51:00Z</dcterms:modified>
</cp:coreProperties>
</file>