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5454" w14:textId="758DD2C9" w:rsidR="00457677" w:rsidRDefault="007E1C7F" w:rsidP="0045767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A6C989" wp14:editId="6E29C087">
            <wp:simplePos x="0" y="0"/>
            <wp:positionH relativeFrom="column">
              <wp:posOffset>-422910</wp:posOffset>
            </wp:positionH>
            <wp:positionV relativeFrom="paragraph">
              <wp:posOffset>0</wp:posOffset>
            </wp:positionV>
            <wp:extent cx="6481445" cy="9382125"/>
            <wp:effectExtent l="0" t="0" r="0" b="9525"/>
            <wp:wrapTight wrapText="bothSides">
              <wp:wrapPolygon edited="0">
                <wp:start x="0" y="0"/>
                <wp:lineTo x="0" y="21578"/>
                <wp:lineTo x="21522" y="21578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186DB" w14:textId="24476CF8" w:rsidR="00603503" w:rsidRPr="004C02EB" w:rsidRDefault="00603503" w:rsidP="004576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C02EB">
        <w:rPr>
          <w:b/>
          <w:bCs/>
          <w:color w:val="000000"/>
          <w:sz w:val="28"/>
          <w:szCs w:val="28"/>
        </w:rPr>
        <w:lastRenderedPageBreak/>
        <w:t>Раздел №1</w:t>
      </w:r>
      <w:r w:rsidR="00B17E16">
        <w:rPr>
          <w:b/>
          <w:bCs/>
          <w:color w:val="000000"/>
          <w:sz w:val="28"/>
          <w:szCs w:val="28"/>
        </w:rPr>
        <w:t>.</w:t>
      </w:r>
      <w:r w:rsidRPr="004C02EB">
        <w:rPr>
          <w:b/>
          <w:bCs/>
          <w:color w:val="000000"/>
          <w:sz w:val="28"/>
          <w:szCs w:val="28"/>
        </w:rPr>
        <w:t xml:space="preserve"> </w:t>
      </w:r>
      <w:r w:rsidR="00B17E16">
        <w:rPr>
          <w:b/>
          <w:bCs/>
          <w:color w:val="000000"/>
          <w:sz w:val="28"/>
          <w:szCs w:val="28"/>
        </w:rPr>
        <w:t>ОСНОВНЫЕ ХАРАКТЕРИСТИКИ ПРОГРАММЫ</w:t>
      </w:r>
    </w:p>
    <w:p w14:paraId="29016130" w14:textId="4C702184" w:rsidR="00603503" w:rsidRPr="00B17E16" w:rsidRDefault="00302558" w:rsidP="004576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603503" w:rsidRPr="00B17E16">
        <w:rPr>
          <w:b/>
          <w:bCs/>
          <w:color w:val="000000"/>
          <w:sz w:val="28"/>
          <w:szCs w:val="28"/>
        </w:rPr>
        <w:t xml:space="preserve">1.1 </w:t>
      </w:r>
      <w:r w:rsidR="00B17E16" w:rsidRPr="00B17E16">
        <w:rPr>
          <w:b/>
          <w:bCs/>
          <w:color w:val="000000"/>
          <w:sz w:val="28"/>
          <w:szCs w:val="28"/>
        </w:rPr>
        <w:t>Пояснительная записка</w:t>
      </w:r>
    </w:p>
    <w:p w14:paraId="7DC55F37" w14:textId="77777777" w:rsidR="00603503" w:rsidRPr="00B17E16" w:rsidRDefault="00603503" w:rsidP="004576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E16">
        <w:rPr>
          <w:b/>
          <w:bCs/>
          <w:color w:val="000000"/>
          <w:sz w:val="28"/>
          <w:szCs w:val="28"/>
        </w:rPr>
        <w:t xml:space="preserve"> </w:t>
      </w:r>
      <w:r w:rsidR="003479A5" w:rsidRPr="00B17E16">
        <w:rPr>
          <w:b/>
          <w:bCs/>
          <w:color w:val="000000"/>
          <w:sz w:val="28"/>
          <w:szCs w:val="28"/>
        </w:rPr>
        <w:t xml:space="preserve"> </w:t>
      </w:r>
      <w:r w:rsidRPr="00B17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  <w:r w:rsidRPr="00B17E16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B17E16">
        <w:rPr>
          <w:rFonts w:ascii="Times New Roman" w:hAnsi="Times New Roman" w:cs="Times New Roman"/>
          <w:sz w:val="28"/>
          <w:szCs w:val="28"/>
          <w:shd w:val="clear" w:color="auto" w:fill="FFFFFF"/>
        </w:rPr>
        <w:t>в том, что кукольный театр играет большую роль в формировании личности ребенка, доставляет много радости, привлекает своей яркостью, красочностью, динамикой, воздействием на зрителей. Он начинает привлекать внимание с самого раннего детства и таит в себе большие возможности для всестороннего развития ребенка.</w:t>
      </w:r>
    </w:p>
    <w:p w14:paraId="17E2C229" w14:textId="719EE171" w:rsidR="00603503" w:rsidRPr="00B17E16" w:rsidRDefault="003479A5" w:rsidP="004576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E16">
        <w:rPr>
          <w:rFonts w:ascii="Times New Roman" w:hAnsi="Times New Roman" w:cs="Times New Roman"/>
          <w:sz w:val="28"/>
          <w:szCs w:val="28"/>
        </w:rPr>
        <w:t xml:space="preserve"> </w:t>
      </w:r>
      <w:r w:rsidR="00302558">
        <w:rPr>
          <w:rFonts w:ascii="Times New Roman" w:hAnsi="Times New Roman" w:cs="Times New Roman"/>
          <w:sz w:val="28"/>
          <w:szCs w:val="28"/>
        </w:rPr>
        <w:t xml:space="preserve"> </w:t>
      </w:r>
      <w:r w:rsidR="00603503" w:rsidRPr="00B17E16">
        <w:rPr>
          <w:rFonts w:ascii="Times New Roman" w:hAnsi="Times New Roman" w:cs="Times New Roman"/>
          <w:sz w:val="28"/>
          <w:szCs w:val="28"/>
        </w:rPr>
        <w:t>В традиционном театре вещи являются одной из важнейших составляющих,  в кукольном их роль возрастает многократно – здесь они представляют человека, сказочного персонажа, мультипликационного героя. Кукольные герои живут на сцене человеческой жизнью, заставляя и актера, и зрителя сочувствовать и сопереживать им.</w:t>
      </w:r>
    </w:p>
    <w:p w14:paraId="713F5810" w14:textId="37A9368F" w:rsidR="00603503" w:rsidRPr="00B17E16" w:rsidRDefault="003479A5" w:rsidP="004576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E16">
        <w:rPr>
          <w:rFonts w:ascii="Times New Roman" w:hAnsi="Times New Roman" w:cs="Times New Roman"/>
          <w:sz w:val="28"/>
          <w:szCs w:val="28"/>
        </w:rPr>
        <w:t xml:space="preserve"> </w:t>
      </w:r>
      <w:r w:rsidR="00302558">
        <w:rPr>
          <w:rFonts w:ascii="Times New Roman" w:hAnsi="Times New Roman" w:cs="Times New Roman"/>
          <w:sz w:val="28"/>
          <w:szCs w:val="28"/>
        </w:rPr>
        <w:t xml:space="preserve"> </w:t>
      </w:r>
      <w:r w:rsidR="00603503" w:rsidRPr="00B17E16">
        <w:rPr>
          <w:rFonts w:ascii="Times New Roman" w:hAnsi="Times New Roman" w:cs="Times New Roman"/>
          <w:sz w:val="28"/>
          <w:szCs w:val="28"/>
        </w:rPr>
        <w:t>На сцене идеи и образы раскрываются, прежде всего в словесных и физических действиях живого человека - актера или актера - кукольника (с помощью куклы) непосредственно в момент творчества, воздействующего на зрителя. Такая непосредственность эмоционального воздействия требует от зрителей особой активности восприятия, воображения, мысли.</w:t>
      </w:r>
    </w:p>
    <w:p w14:paraId="26224E5B" w14:textId="04C293B5" w:rsidR="00603503" w:rsidRPr="00B17E16" w:rsidRDefault="003479A5" w:rsidP="004576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E16">
        <w:rPr>
          <w:rFonts w:ascii="Times New Roman" w:hAnsi="Times New Roman" w:cs="Times New Roman"/>
          <w:sz w:val="28"/>
          <w:szCs w:val="28"/>
        </w:rPr>
        <w:t xml:space="preserve"> </w:t>
      </w:r>
      <w:r w:rsidR="00302558">
        <w:rPr>
          <w:rFonts w:ascii="Times New Roman" w:hAnsi="Times New Roman" w:cs="Times New Roman"/>
          <w:sz w:val="28"/>
          <w:szCs w:val="28"/>
        </w:rPr>
        <w:t xml:space="preserve"> </w:t>
      </w:r>
      <w:r w:rsidR="00603503" w:rsidRPr="00B17E16">
        <w:rPr>
          <w:rFonts w:ascii="Times New Roman" w:hAnsi="Times New Roman" w:cs="Times New Roman"/>
          <w:sz w:val="28"/>
          <w:szCs w:val="28"/>
        </w:rPr>
        <w:t>Благодаря занятиям в театре кукол жизнь ребят становится более интересной и содержательней, наполняется яркими впечатлениями, интересными делами, радостью творчества.</w:t>
      </w:r>
    </w:p>
    <w:p w14:paraId="0D24CC4F" w14:textId="77777777" w:rsidR="00603503" w:rsidRPr="00B17E16" w:rsidRDefault="00603503" w:rsidP="0045767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7E16">
        <w:rPr>
          <w:b/>
          <w:bCs/>
          <w:color w:val="000000"/>
          <w:sz w:val="28"/>
          <w:szCs w:val="28"/>
        </w:rPr>
        <w:t xml:space="preserve">      </w:t>
      </w:r>
      <w:r w:rsidR="003479A5" w:rsidRPr="00B17E16">
        <w:rPr>
          <w:b/>
          <w:bCs/>
          <w:color w:val="000000"/>
          <w:sz w:val="28"/>
          <w:szCs w:val="28"/>
        </w:rPr>
        <w:t xml:space="preserve"> </w:t>
      </w:r>
      <w:r w:rsidRPr="00B17E16">
        <w:rPr>
          <w:b/>
          <w:bCs/>
          <w:color w:val="000000"/>
          <w:sz w:val="28"/>
          <w:szCs w:val="28"/>
        </w:rPr>
        <w:t xml:space="preserve">   Направленность программы</w:t>
      </w:r>
      <w:r w:rsidRPr="00B17E16">
        <w:rPr>
          <w:b/>
          <w:color w:val="000000"/>
          <w:sz w:val="28"/>
          <w:szCs w:val="28"/>
        </w:rPr>
        <w:t xml:space="preserve"> -</w:t>
      </w:r>
      <w:r w:rsidRPr="00B17E16">
        <w:rPr>
          <w:color w:val="000000"/>
          <w:sz w:val="28"/>
          <w:szCs w:val="28"/>
        </w:rPr>
        <w:t xml:space="preserve"> художественная.</w:t>
      </w:r>
    </w:p>
    <w:p w14:paraId="57BE9E9B" w14:textId="0FD28823" w:rsidR="00603503" w:rsidRPr="00B17E16" w:rsidRDefault="00603503" w:rsidP="0045767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bidi="ru-RU"/>
        </w:rPr>
      </w:pPr>
      <w:r w:rsidRPr="00B17E16">
        <w:rPr>
          <w:b/>
          <w:bCs/>
          <w:color w:val="000000"/>
          <w:sz w:val="28"/>
          <w:szCs w:val="28"/>
          <w:lang w:bidi="ru-RU"/>
        </w:rPr>
        <w:t xml:space="preserve">      </w:t>
      </w:r>
      <w:r w:rsidR="003479A5" w:rsidRPr="00B17E16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B17E16">
        <w:rPr>
          <w:b/>
          <w:bCs/>
          <w:color w:val="000000"/>
          <w:sz w:val="28"/>
          <w:szCs w:val="28"/>
          <w:lang w:bidi="ru-RU"/>
        </w:rPr>
        <w:t xml:space="preserve">   Уровень освоения – </w:t>
      </w:r>
      <w:r w:rsidR="00B17E16">
        <w:rPr>
          <w:color w:val="000000"/>
          <w:sz w:val="28"/>
          <w:szCs w:val="28"/>
          <w:lang w:bidi="ru-RU"/>
        </w:rPr>
        <w:t>стартовый (ознакомительный)</w:t>
      </w:r>
      <w:r w:rsidRPr="00B17E16">
        <w:rPr>
          <w:color w:val="000000"/>
          <w:sz w:val="28"/>
          <w:szCs w:val="28"/>
          <w:lang w:bidi="ru-RU"/>
        </w:rPr>
        <w:t>.</w:t>
      </w:r>
    </w:p>
    <w:p w14:paraId="46D78B15" w14:textId="0A9529B8" w:rsidR="00603503" w:rsidRPr="00B17E16" w:rsidRDefault="003479A5" w:rsidP="0045767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17E16">
        <w:rPr>
          <w:b/>
          <w:sz w:val="28"/>
          <w:szCs w:val="28"/>
        </w:rPr>
        <w:t xml:space="preserve"> </w:t>
      </w:r>
      <w:r w:rsidR="00B17E16">
        <w:rPr>
          <w:b/>
          <w:sz w:val="28"/>
          <w:szCs w:val="28"/>
        </w:rPr>
        <w:t xml:space="preserve"> </w:t>
      </w:r>
      <w:r w:rsidR="00603503" w:rsidRPr="00B17E16">
        <w:rPr>
          <w:b/>
          <w:sz w:val="28"/>
          <w:szCs w:val="28"/>
        </w:rPr>
        <w:t xml:space="preserve">Отличительной </w:t>
      </w:r>
      <w:r w:rsidR="00603503" w:rsidRPr="00B17E16">
        <w:rPr>
          <w:b/>
          <w:sz w:val="28"/>
          <w:szCs w:val="28"/>
          <w:bdr w:val="none" w:sz="0" w:space="0" w:color="auto" w:frame="1"/>
        </w:rPr>
        <w:t xml:space="preserve">особенностью </w:t>
      </w:r>
      <w:r w:rsidR="00603503" w:rsidRPr="00B17E16">
        <w:rPr>
          <w:sz w:val="28"/>
          <w:szCs w:val="28"/>
          <w:bdr w:val="none" w:sz="0" w:space="0" w:color="auto" w:frame="1"/>
        </w:rPr>
        <w:t>программы является увлечение детей одной общей работой и идеей, дающей один результат – спектакль: одни и те же дети выполняют и исполнительную работу и работу по оформлению спектакля (изготовление кукол, </w:t>
      </w:r>
      <w:hyperlink r:id="rId8" w:tooltip="Бутафория" w:history="1">
        <w:r w:rsidR="00603503" w:rsidRPr="00B17E16">
          <w:rPr>
            <w:sz w:val="28"/>
            <w:szCs w:val="28"/>
            <w:bdr w:val="none" w:sz="0" w:space="0" w:color="auto" w:frame="1"/>
          </w:rPr>
          <w:t>бутафории</w:t>
        </w:r>
      </w:hyperlink>
      <w:r w:rsidR="00603503" w:rsidRPr="00B17E16">
        <w:rPr>
          <w:sz w:val="28"/>
          <w:szCs w:val="28"/>
          <w:bdr w:val="none" w:sz="0" w:space="0" w:color="auto" w:frame="1"/>
        </w:rPr>
        <w:t xml:space="preserve">, реквизитов). Такая организация деятельности не предусматривает разделения трудовых и творческих процессов, разделения детей на художников и исполнителей. То есть учащиеся становятся творцами будущего детища, готовые выполнять любую работу, направленную на создание постановки. Хотя при этом у некоторых детей </w:t>
      </w:r>
      <w:r w:rsidR="00603503" w:rsidRPr="00B17E16">
        <w:rPr>
          <w:sz w:val="28"/>
          <w:szCs w:val="28"/>
          <w:bdr w:val="none" w:sz="0" w:space="0" w:color="auto" w:frame="1"/>
        </w:rPr>
        <w:lastRenderedPageBreak/>
        <w:t>может проявиться склонность к изобразительной, конструкторской деятельности, либо к игре с куклой. Это должно быть обязательно учтено в процессе обучения в виде индивидуально-творческого подхода к ребёнку.</w:t>
      </w:r>
    </w:p>
    <w:p w14:paraId="55FF783F" w14:textId="1B47F906" w:rsidR="00B543A2" w:rsidRDefault="00B543A2" w:rsidP="00457677">
      <w:pPr>
        <w:pStyle w:val="a3"/>
        <w:tabs>
          <w:tab w:val="left" w:pos="10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B17E16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        </w:t>
      </w:r>
      <w:r w:rsidR="003479A5" w:rsidRPr="00B17E16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17E16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Адресат программы. </w:t>
      </w:r>
      <w:r w:rsidRPr="00B17E16">
        <w:rPr>
          <w:color w:val="000000"/>
          <w:sz w:val="28"/>
          <w:szCs w:val="28"/>
          <w:shd w:val="clear" w:color="auto" w:fill="FFFFFF"/>
          <w:lang w:bidi="ru-RU"/>
        </w:rPr>
        <w:t xml:space="preserve">Программа «Кукольный театр» предназначена для </w:t>
      </w:r>
      <w:r w:rsidR="00457677">
        <w:rPr>
          <w:color w:val="000000"/>
          <w:sz w:val="28"/>
          <w:szCs w:val="28"/>
          <w:shd w:val="clear" w:color="auto" w:fill="FFFFFF"/>
          <w:lang w:bidi="ru-RU"/>
        </w:rPr>
        <w:t>об</w:t>
      </w:r>
      <w:r w:rsidRPr="00B17E16">
        <w:rPr>
          <w:color w:val="000000"/>
          <w:sz w:val="28"/>
          <w:szCs w:val="28"/>
          <w:shd w:val="clear" w:color="auto" w:fill="FFFFFF"/>
          <w:lang w:bidi="ru-RU"/>
        </w:rPr>
        <w:t>уча</w:t>
      </w:r>
      <w:r w:rsidR="00457677">
        <w:rPr>
          <w:color w:val="000000"/>
          <w:sz w:val="28"/>
          <w:szCs w:val="28"/>
          <w:shd w:val="clear" w:color="auto" w:fill="FFFFFF"/>
          <w:lang w:bidi="ru-RU"/>
        </w:rPr>
        <w:t>ю</w:t>
      </w:r>
      <w:r w:rsidRPr="00B17E16">
        <w:rPr>
          <w:color w:val="000000"/>
          <w:sz w:val="28"/>
          <w:szCs w:val="28"/>
          <w:shd w:val="clear" w:color="auto" w:fill="FFFFFF"/>
          <w:lang w:bidi="ru-RU"/>
        </w:rPr>
        <w:t xml:space="preserve">щихся в возрасте от </w:t>
      </w:r>
      <w:r w:rsidR="00457677">
        <w:rPr>
          <w:color w:val="000000"/>
          <w:sz w:val="28"/>
          <w:szCs w:val="28"/>
          <w:shd w:val="clear" w:color="auto" w:fill="FFFFFF"/>
          <w:lang w:bidi="ru-RU"/>
        </w:rPr>
        <w:t>10</w:t>
      </w:r>
      <w:r w:rsidRPr="00B17E16">
        <w:rPr>
          <w:color w:val="000000"/>
          <w:sz w:val="28"/>
          <w:szCs w:val="28"/>
          <w:shd w:val="clear" w:color="auto" w:fill="FFFFFF"/>
          <w:lang w:bidi="ru-RU"/>
        </w:rPr>
        <w:t xml:space="preserve"> до 1</w:t>
      </w:r>
      <w:r w:rsidR="00D42105">
        <w:rPr>
          <w:color w:val="000000"/>
          <w:sz w:val="28"/>
          <w:szCs w:val="28"/>
          <w:shd w:val="clear" w:color="auto" w:fill="FFFFFF"/>
          <w:lang w:bidi="ru-RU"/>
        </w:rPr>
        <w:t>3</w:t>
      </w:r>
      <w:r w:rsidRPr="00B17E16">
        <w:rPr>
          <w:color w:val="000000"/>
          <w:sz w:val="28"/>
          <w:szCs w:val="28"/>
          <w:shd w:val="clear" w:color="auto" w:fill="FFFFFF"/>
          <w:lang w:bidi="ru-RU"/>
        </w:rPr>
        <w:t xml:space="preserve"> лет. </w:t>
      </w:r>
    </w:p>
    <w:p w14:paraId="2C2140F4" w14:textId="77777777" w:rsidR="00457677" w:rsidRDefault="00457677" w:rsidP="00457677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Pr="000B14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организации образовательного процесса</w:t>
      </w:r>
    </w:p>
    <w:p w14:paraId="0F0FD412" w14:textId="77777777" w:rsidR="00C42E8E" w:rsidRDefault="00457677" w:rsidP="00457677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E97EB6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https://25.pfdo.ru/app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основании заявления родителя (законного представителя) обучающегося, </w:t>
      </w:r>
      <w:r w:rsidR="00C42E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 </w:t>
      </w:r>
      <w:r w:rsidR="00C42E8E"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достигшего возраста 14 лет.  </w:t>
      </w:r>
    </w:p>
    <w:p w14:paraId="075502F9" w14:textId="6D476BE3" w:rsidR="00457677" w:rsidRPr="00B20159" w:rsidRDefault="00457677" w:rsidP="00457677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C5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Срок реализации программы </w:t>
      </w:r>
      <w:bookmarkStart w:id="1" w:name="_Hlk16123770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bookmarkEnd w:id="1"/>
      <w:r w:rsidRPr="006C5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C5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Объём программы - 68 часов.</w:t>
      </w:r>
    </w:p>
    <w:p w14:paraId="635FC832" w14:textId="77777777" w:rsidR="00457677" w:rsidRPr="000B146F" w:rsidRDefault="00457677" w:rsidP="004576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223CE5">
        <w:rPr>
          <w:rFonts w:ascii="Times New Roman" w:eastAsia="Times New Roman" w:hAnsi="Times New Roman" w:cs="Times New Roman"/>
          <w:sz w:val="28"/>
          <w:szCs w:val="28"/>
          <w:lang w:bidi="ru-RU"/>
        </w:rPr>
        <w:t>Наполняемость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>10-1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обучающихся в группе. </w:t>
      </w:r>
    </w:p>
    <w:p w14:paraId="6C9019C7" w14:textId="1D7141B8" w:rsidR="00457677" w:rsidRPr="000B146F" w:rsidRDefault="00457677" w:rsidP="004576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223CE5">
        <w:rPr>
          <w:rFonts w:ascii="Times New Roman" w:eastAsia="Times New Roman" w:hAnsi="Times New Roman" w:cs="Times New Roman"/>
          <w:sz w:val="28"/>
          <w:szCs w:val="28"/>
          <w:lang w:bidi="ru-RU"/>
        </w:rPr>
        <w:t>Режим занятий</w:t>
      </w:r>
      <w:r w:rsidRPr="000B146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r w:rsidR="00D42105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раз в неделю по </w:t>
      </w:r>
      <w:r w:rsidR="00C42E8E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академическ</w:t>
      </w:r>
      <w:r w:rsidR="00C42E8E">
        <w:rPr>
          <w:rFonts w:ascii="Times New Roman" w:eastAsia="Times New Roman" w:hAnsi="Times New Roman" w:cs="Times New Roman"/>
          <w:sz w:val="28"/>
          <w:szCs w:val="28"/>
          <w:lang w:bidi="ru-RU"/>
        </w:rPr>
        <w:t>их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час</w:t>
      </w:r>
      <w:r w:rsidR="00C42E8E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>, продолжительность одного академического часа - 4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мин. </w:t>
      </w:r>
    </w:p>
    <w:p w14:paraId="46A7031D" w14:textId="6EF1C068" w:rsidR="00B543A2" w:rsidRPr="00457677" w:rsidRDefault="00457677" w:rsidP="00457677">
      <w:pPr>
        <w:widowControl w:val="0"/>
        <w:spacing w:after="0" w:line="360" w:lineRule="auto"/>
        <w:ind w:left="60" w:firstLine="5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B543A2" w:rsidRPr="00B17E16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  </w:t>
      </w:r>
      <w:r w:rsidR="00B543A2" w:rsidRPr="004576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Форма обучения </w:t>
      </w:r>
      <w:r w:rsidR="00B543A2" w:rsidRPr="00457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- очная.</w:t>
      </w:r>
    </w:p>
    <w:p w14:paraId="102F58BD" w14:textId="77777777" w:rsidR="00B543A2" w:rsidRDefault="00B543A2" w:rsidP="00457677">
      <w:pPr>
        <w:pStyle w:val="a3"/>
        <w:tabs>
          <w:tab w:val="left" w:pos="10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1.2 </w:t>
      </w:r>
      <w:r w:rsidRPr="00322A1A">
        <w:rPr>
          <w:b/>
          <w:bCs/>
          <w:sz w:val="28"/>
          <w:szCs w:val="28"/>
          <w:lang w:eastAsia="en-US"/>
        </w:rPr>
        <w:t>Цель и задачи программы</w:t>
      </w:r>
    </w:p>
    <w:p w14:paraId="036BFF0A" w14:textId="39380F59" w:rsidR="00B543A2" w:rsidRPr="00302558" w:rsidRDefault="00B543A2" w:rsidP="00457677">
      <w:pPr>
        <w:pStyle w:val="a3"/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hd w:val="clear" w:color="auto" w:fill="FFFFFF"/>
          <w:lang w:bidi="ru-RU"/>
        </w:rPr>
        <w:t xml:space="preserve">       </w:t>
      </w:r>
      <w:r w:rsidR="003479A5">
        <w:rPr>
          <w:color w:val="000000"/>
          <w:shd w:val="clear" w:color="auto" w:fill="FFFFFF"/>
          <w:lang w:bidi="ru-RU"/>
        </w:rPr>
        <w:t xml:space="preserve"> </w:t>
      </w:r>
      <w:r>
        <w:rPr>
          <w:color w:val="000000"/>
          <w:shd w:val="clear" w:color="auto" w:fill="FFFFFF"/>
          <w:lang w:bidi="ru-RU"/>
        </w:rPr>
        <w:t xml:space="preserve">  </w:t>
      </w:r>
      <w:r w:rsidRPr="00302558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Цель программы: </w:t>
      </w:r>
      <w:r w:rsidR="00CF567C" w:rsidRPr="00302558">
        <w:rPr>
          <w:sz w:val="28"/>
          <w:szCs w:val="28"/>
        </w:rPr>
        <w:t xml:space="preserve">развитие творческих способностей </w:t>
      </w:r>
      <w:r w:rsidR="00CF567C" w:rsidRPr="00302558">
        <w:rPr>
          <w:color w:val="000000"/>
          <w:sz w:val="28"/>
          <w:szCs w:val="28"/>
          <w:shd w:val="clear" w:color="auto" w:fill="FFFFFF"/>
        </w:rPr>
        <w:t xml:space="preserve">обучающихся в возрасте  </w:t>
      </w:r>
      <w:r w:rsidR="00457677">
        <w:rPr>
          <w:color w:val="000000"/>
          <w:sz w:val="28"/>
          <w:szCs w:val="28"/>
          <w:shd w:val="clear" w:color="auto" w:fill="FFFFFF"/>
        </w:rPr>
        <w:t>10</w:t>
      </w:r>
      <w:r w:rsidR="00CF567C" w:rsidRPr="00302558">
        <w:rPr>
          <w:color w:val="000000"/>
          <w:sz w:val="28"/>
          <w:szCs w:val="28"/>
          <w:shd w:val="clear" w:color="auto" w:fill="FFFFFF"/>
        </w:rPr>
        <w:t>-1</w:t>
      </w:r>
      <w:r w:rsidR="00D42105">
        <w:rPr>
          <w:color w:val="000000"/>
          <w:sz w:val="28"/>
          <w:szCs w:val="28"/>
          <w:shd w:val="clear" w:color="auto" w:fill="FFFFFF"/>
        </w:rPr>
        <w:t>3</w:t>
      </w:r>
      <w:r w:rsidR="00CF567C" w:rsidRPr="00302558">
        <w:rPr>
          <w:color w:val="000000"/>
          <w:sz w:val="28"/>
          <w:szCs w:val="28"/>
          <w:shd w:val="clear" w:color="auto" w:fill="FFFFFF"/>
        </w:rPr>
        <w:t xml:space="preserve">  лет</w:t>
      </w:r>
      <w:r w:rsidR="00CF567C" w:rsidRPr="00302558">
        <w:rPr>
          <w:sz w:val="28"/>
          <w:szCs w:val="28"/>
        </w:rPr>
        <w:t xml:space="preserve"> </w:t>
      </w:r>
      <w:r w:rsidR="002222F4" w:rsidRPr="00302558">
        <w:rPr>
          <w:sz w:val="28"/>
          <w:szCs w:val="28"/>
        </w:rPr>
        <w:t>по</w:t>
      </w:r>
      <w:r w:rsidR="00CF567C" w:rsidRPr="00302558">
        <w:rPr>
          <w:sz w:val="28"/>
          <w:szCs w:val="28"/>
        </w:rPr>
        <w:t>средств</w:t>
      </w:r>
      <w:r w:rsidR="00D42105">
        <w:rPr>
          <w:sz w:val="28"/>
          <w:szCs w:val="28"/>
        </w:rPr>
        <w:t>о</w:t>
      </w:r>
      <w:r w:rsidR="00CF567C" w:rsidRPr="00302558">
        <w:rPr>
          <w:sz w:val="28"/>
          <w:szCs w:val="28"/>
        </w:rPr>
        <w:t xml:space="preserve">м театрального искусства. </w:t>
      </w:r>
    </w:p>
    <w:p w14:paraId="6123D4D5" w14:textId="77777777" w:rsidR="00CF567C" w:rsidRPr="00302558" w:rsidRDefault="00CF567C" w:rsidP="00457677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302558">
        <w:rPr>
          <w:b/>
          <w:sz w:val="28"/>
          <w:szCs w:val="28"/>
        </w:rPr>
        <w:t>Задачи программы:</w:t>
      </w:r>
    </w:p>
    <w:p w14:paraId="36A8E40B" w14:textId="77777777" w:rsidR="00CF567C" w:rsidRPr="00302558" w:rsidRDefault="00CF567C" w:rsidP="004576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2558">
        <w:rPr>
          <w:b/>
          <w:i/>
          <w:sz w:val="28"/>
          <w:szCs w:val="28"/>
        </w:rPr>
        <w:t>Воспитательные:</w:t>
      </w:r>
    </w:p>
    <w:p w14:paraId="08414CB8" w14:textId="77777777" w:rsidR="00CF567C" w:rsidRPr="00302558" w:rsidRDefault="00CF567C" w:rsidP="004576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2558">
        <w:rPr>
          <w:b/>
          <w:color w:val="000000"/>
          <w:sz w:val="28"/>
          <w:szCs w:val="28"/>
        </w:rPr>
        <w:t>-</w:t>
      </w:r>
      <w:r w:rsidR="007E76C9" w:rsidRPr="00302558">
        <w:rPr>
          <w:color w:val="000000"/>
          <w:sz w:val="28"/>
          <w:szCs w:val="28"/>
        </w:rPr>
        <w:t xml:space="preserve"> воспита</w:t>
      </w:r>
      <w:r w:rsidRPr="00302558">
        <w:rPr>
          <w:color w:val="000000"/>
          <w:sz w:val="28"/>
          <w:szCs w:val="28"/>
        </w:rPr>
        <w:t>ть бережное отношение к собственному труду и труду окружающих;</w:t>
      </w:r>
    </w:p>
    <w:p w14:paraId="4C28F6B3" w14:textId="77777777" w:rsidR="00CF567C" w:rsidRPr="00302558" w:rsidRDefault="00CF567C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55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02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6C9" w:rsidRPr="00302558">
        <w:rPr>
          <w:rFonts w:ascii="Times New Roman" w:hAnsi="Times New Roman" w:cs="Times New Roman"/>
          <w:sz w:val="28"/>
          <w:szCs w:val="28"/>
        </w:rPr>
        <w:t>воспит</w:t>
      </w:r>
      <w:r w:rsidRPr="00302558">
        <w:rPr>
          <w:rFonts w:ascii="Times New Roman" w:hAnsi="Times New Roman" w:cs="Times New Roman"/>
          <w:sz w:val="28"/>
          <w:szCs w:val="28"/>
        </w:rPr>
        <w:t xml:space="preserve">ать способность к эмоциональному сопереживанию, </w:t>
      </w:r>
      <w:r w:rsidR="007E76C9" w:rsidRPr="00302558">
        <w:rPr>
          <w:rFonts w:ascii="Times New Roman" w:hAnsi="Times New Roman" w:cs="Times New Roman"/>
          <w:sz w:val="28"/>
          <w:szCs w:val="28"/>
        </w:rPr>
        <w:t>способность видеть прекрасное;</w:t>
      </w:r>
    </w:p>
    <w:p w14:paraId="5A8D1248" w14:textId="77777777" w:rsidR="00CF567C" w:rsidRPr="00302558" w:rsidRDefault="00CF567C" w:rsidP="004576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2558">
        <w:rPr>
          <w:b/>
          <w:sz w:val="28"/>
          <w:szCs w:val="28"/>
        </w:rPr>
        <w:t>-</w:t>
      </w:r>
      <w:r w:rsidRPr="00302558">
        <w:rPr>
          <w:sz w:val="28"/>
          <w:szCs w:val="28"/>
        </w:rPr>
        <w:t xml:space="preserve"> </w:t>
      </w:r>
      <w:r w:rsidRPr="00302558">
        <w:rPr>
          <w:color w:val="000000"/>
          <w:sz w:val="28"/>
          <w:szCs w:val="28"/>
        </w:rPr>
        <w:t>сформировать интерес к театру кукол.</w:t>
      </w:r>
    </w:p>
    <w:p w14:paraId="71034B84" w14:textId="77777777" w:rsidR="00CF567C" w:rsidRPr="00302558" w:rsidRDefault="00CF567C" w:rsidP="004576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2558">
        <w:rPr>
          <w:b/>
          <w:bCs/>
          <w:i/>
          <w:iCs/>
          <w:color w:val="000000"/>
          <w:sz w:val="28"/>
          <w:szCs w:val="28"/>
        </w:rPr>
        <w:t>Развивающие:</w:t>
      </w:r>
      <w:r w:rsidRPr="00302558">
        <w:rPr>
          <w:color w:val="000000"/>
          <w:sz w:val="28"/>
          <w:szCs w:val="28"/>
        </w:rPr>
        <w:t> </w:t>
      </w:r>
    </w:p>
    <w:p w14:paraId="2674EE5B" w14:textId="77777777" w:rsidR="00CF567C" w:rsidRPr="00302558" w:rsidRDefault="00CF567C" w:rsidP="0045767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2558">
        <w:rPr>
          <w:b/>
          <w:color w:val="000000"/>
          <w:sz w:val="28"/>
          <w:szCs w:val="28"/>
        </w:rPr>
        <w:t>-</w:t>
      </w:r>
      <w:r w:rsidRPr="00302558">
        <w:rPr>
          <w:color w:val="000000"/>
          <w:sz w:val="28"/>
          <w:szCs w:val="28"/>
        </w:rPr>
        <w:t xml:space="preserve"> развить эстетический вкус, фантазию, изобретательность, художественную память;</w:t>
      </w:r>
    </w:p>
    <w:p w14:paraId="6EE8E602" w14:textId="77777777" w:rsidR="00CF567C" w:rsidRPr="00302558" w:rsidRDefault="00CF567C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55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02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558">
        <w:rPr>
          <w:rFonts w:ascii="Times New Roman" w:hAnsi="Times New Roman" w:cs="Times New Roman"/>
          <w:sz w:val="28"/>
          <w:szCs w:val="28"/>
        </w:rPr>
        <w:t xml:space="preserve">развить разносторонние навыки: сообразительность, конструктивные способности, эстетический вкус и способности в области  изобразительного </w:t>
      </w:r>
      <w:r w:rsidRPr="00302558">
        <w:rPr>
          <w:rFonts w:ascii="Times New Roman" w:hAnsi="Times New Roman" w:cs="Times New Roman"/>
          <w:sz w:val="28"/>
          <w:szCs w:val="28"/>
        </w:rPr>
        <w:lastRenderedPageBreak/>
        <w:t>искусства  (чувство цвета, формы, понимание  художественно-образного изображения);</w:t>
      </w:r>
    </w:p>
    <w:p w14:paraId="77CCC978" w14:textId="77777777" w:rsidR="00CF567C" w:rsidRPr="00302558" w:rsidRDefault="00CF567C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558">
        <w:rPr>
          <w:rFonts w:ascii="Times New Roman" w:hAnsi="Times New Roman" w:cs="Times New Roman"/>
          <w:b/>
          <w:sz w:val="28"/>
          <w:szCs w:val="28"/>
        </w:rPr>
        <w:t>-</w:t>
      </w:r>
      <w:r w:rsidRPr="00302558">
        <w:rPr>
          <w:rFonts w:ascii="Times New Roman" w:hAnsi="Times New Roman" w:cs="Times New Roman"/>
          <w:sz w:val="28"/>
          <w:szCs w:val="28"/>
        </w:rPr>
        <w:t xml:space="preserve"> о</w:t>
      </w:r>
      <w:r w:rsidRPr="00302558">
        <w:rPr>
          <w:rFonts w:ascii="Times New Roman" w:hAnsi="Times New Roman" w:cs="Times New Roman"/>
          <w:color w:val="000000"/>
          <w:sz w:val="28"/>
          <w:szCs w:val="28"/>
        </w:rPr>
        <w:t>знакомить с различными видами кукол, их конструкциями, техникой вождения.</w:t>
      </w:r>
    </w:p>
    <w:p w14:paraId="0659EC6B" w14:textId="77777777" w:rsidR="00CF567C" w:rsidRPr="00302558" w:rsidRDefault="00CF567C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55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02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6C9" w:rsidRPr="00302558">
        <w:rPr>
          <w:rFonts w:ascii="Times New Roman" w:hAnsi="Times New Roman" w:cs="Times New Roman"/>
          <w:sz w:val="28"/>
          <w:szCs w:val="28"/>
        </w:rPr>
        <w:t xml:space="preserve">научить понимать содержание </w:t>
      </w:r>
      <w:r w:rsidRPr="00302558">
        <w:rPr>
          <w:rFonts w:ascii="Times New Roman" w:hAnsi="Times New Roman" w:cs="Times New Roman"/>
          <w:sz w:val="28"/>
          <w:szCs w:val="28"/>
        </w:rPr>
        <w:t>образа, сценическую ситуацию, изобразительные  возможности куклы.</w:t>
      </w:r>
    </w:p>
    <w:p w14:paraId="42CF8708" w14:textId="77777777" w:rsidR="00CF567C" w:rsidRPr="00302558" w:rsidRDefault="00CF567C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5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Обучающие:</w:t>
      </w:r>
    </w:p>
    <w:p w14:paraId="2E7C26A8" w14:textId="77777777" w:rsidR="00CF567C" w:rsidRPr="00302558" w:rsidRDefault="00CF567C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558">
        <w:rPr>
          <w:rFonts w:ascii="Times New Roman" w:hAnsi="Times New Roman" w:cs="Times New Roman"/>
          <w:b/>
          <w:sz w:val="28"/>
          <w:szCs w:val="28"/>
        </w:rPr>
        <w:t>-</w:t>
      </w:r>
      <w:r w:rsidRPr="00302558">
        <w:rPr>
          <w:rFonts w:ascii="Times New Roman" w:hAnsi="Times New Roman" w:cs="Times New Roman"/>
          <w:sz w:val="28"/>
          <w:szCs w:val="28"/>
        </w:rPr>
        <w:t xml:space="preserve"> обучить  ребенка  ориентироваться в художественной  литературе;</w:t>
      </w:r>
    </w:p>
    <w:p w14:paraId="6BE3D252" w14:textId="77777777" w:rsidR="00CF567C" w:rsidRPr="00302558" w:rsidRDefault="00CF567C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558">
        <w:rPr>
          <w:rFonts w:ascii="Times New Roman" w:hAnsi="Times New Roman" w:cs="Times New Roman"/>
          <w:b/>
          <w:sz w:val="28"/>
          <w:szCs w:val="28"/>
        </w:rPr>
        <w:t>-</w:t>
      </w:r>
      <w:r w:rsidR="007E76C9" w:rsidRPr="00302558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302558">
        <w:rPr>
          <w:rFonts w:ascii="Times New Roman" w:hAnsi="Times New Roman" w:cs="Times New Roman"/>
          <w:sz w:val="28"/>
          <w:szCs w:val="28"/>
        </w:rPr>
        <w:t>ть  артистизм и навыки сценических воплощений, необходимых для участия в детском театре;</w:t>
      </w:r>
    </w:p>
    <w:p w14:paraId="1E088515" w14:textId="77777777" w:rsidR="00CF567C" w:rsidRPr="00302558" w:rsidRDefault="00CF567C" w:rsidP="004576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558">
        <w:rPr>
          <w:rFonts w:ascii="Times New Roman" w:hAnsi="Times New Roman" w:cs="Times New Roman"/>
          <w:b/>
          <w:sz w:val="28"/>
          <w:szCs w:val="28"/>
        </w:rPr>
        <w:t>-</w:t>
      </w:r>
      <w:r w:rsidRPr="00302558">
        <w:rPr>
          <w:rFonts w:ascii="Times New Roman" w:hAnsi="Times New Roman" w:cs="Times New Roman"/>
          <w:sz w:val="28"/>
          <w:szCs w:val="28"/>
        </w:rPr>
        <w:t xml:space="preserve"> </w:t>
      </w:r>
      <w:r w:rsidR="007E76C9" w:rsidRPr="00302558">
        <w:rPr>
          <w:rFonts w:ascii="Times New Roman" w:hAnsi="Times New Roman" w:cs="Times New Roman"/>
          <w:sz w:val="28"/>
          <w:szCs w:val="28"/>
        </w:rPr>
        <w:t>у</w:t>
      </w:r>
      <w:r w:rsidRPr="00302558">
        <w:rPr>
          <w:rFonts w:ascii="Times New Roman" w:hAnsi="Times New Roman" w:cs="Times New Roman"/>
          <w:bCs/>
          <w:sz w:val="28"/>
          <w:szCs w:val="28"/>
        </w:rPr>
        <w:t>совершенствова</w:t>
      </w:r>
      <w:r w:rsidR="007E76C9" w:rsidRPr="00302558">
        <w:rPr>
          <w:rFonts w:ascii="Times New Roman" w:hAnsi="Times New Roman" w:cs="Times New Roman"/>
          <w:bCs/>
          <w:sz w:val="28"/>
          <w:szCs w:val="28"/>
        </w:rPr>
        <w:t>ть</w:t>
      </w:r>
      <w:r w:rsidRPr="00302558">
        <w:rPr>
          <w:rFonts w:ascii="Times New Roman" w:hAnsi="Times New Roman" w:cs="Times New Roman"/>
          <w:bCs/>
          <w:sz w:val="28"/>
          <w:szCs w:val="28"/>
        </w:rPr>
        <w:t xml:space="preserve"> реч</w:t>
      </w:r>
      <w:r w:rsidR="007E76C9" w:rsidRPr="00302558">
        <w:rPr>
          <w:rFonts w:ascii="Times New Roman" w:hAnsi="Times New Roman" w:cs="Times New Roman"/>
          <w:bCs/>
          <w:sz w:val="28"/>
          <w:szCs w:val="28"/>
        </w:rPr>
        <w:t>ь</w:t>
      </w:r>
      <w:r w:rsidRPr="003025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6C9" w:rsidRPr="00302558">
        <w:rPr>
          <w:rFonts w:ascii="Times New Roman" w:hAnsi="Times New Roman" w:cs="Times New Roman"/>
          <w:bCs/>
          <w:sz w:val="28"/>
          <w:szCs w:val="28"/>
        </w:rPr>
        <w:t xml:space="preserve">обучающихся через </w:t>
      </w:r>
      <w:r w:rsidRPr="00302558">
        <w:rPr>
          <w:rFonts w:ascii="Times New Roman" w:hAnsi="Times New Roman" w:cs="Times New Roman"/>
          <w:bCs/>
          <w:sz w:val="28"/>
          <w:szCs w:val="28"/>
        </w:rPr>
        <w:t>эффективн</w:t>
      </w:r>
      <w:r w:rsidR="007E76C9" w:rsidRPr="00302558">
        <w:rPr>
          <w:rFonts w:ascii="Times New Roman" w:hAnsi="Times New Roman" w:cs="Times New Roman"/>
          <w:bCs/>
          <w:sz w:val="28"/>
          <w:szCs w:val="28"/>
        </w:rPr>
        <w:t>ое</w:t>
      </w:r>
      <w:r w:rsidRPr="00302558">
        <w:rPr>
          <w:rFonts w:ascii="Times New Roman" w:hAnsi="Times New Roman" w:cs="Times New Roman"/>
          <w:bCs/>
          <w:sz w:val="28"/>
          <w:szCs w:val="28"/>
        </w:rPr>
        <w:t xml:space="preserve"> общени</w:t>
      </w:r>
      <w:r w:rsidR="007E76C9" w:rsidRPr="00302558">
        <w:rPr>
          <w:rFonts w:ascii="Times New Roman" w:hAnsi="Times New Roman" w:cs="Times New Roman"/>
          <w:bCs/>
          <w:sz w:val="28"/>
          <w:szCs w:val="28"/>
        </w:rPr>
        <w:t>е</w:t>
      </w:r>
      <w:r w:rsidRPr="00302558">
        <w:rPr>
          <w:rFonts w:ascii="Times New Roman" w:hAnsi="Times New Roman" w:cs="Times New Roman"/>
          <w:bCs/>
          <w:sz w:val="28"/>
          <w:szCs w:val="28"/>
        </w:rPr>
        <w:t xml:space="preserve"> и речев</w:t>
      </w:r>
      <w:r w:rsidR="007E76C9" w:rsidRPr="00302558">
        <w:rPr>
          <w:rFonts w:ascii="Times New Roman" w:hAnsi="Times New Roman" w:cs="Times New Roman"/>
          <w:bCs/>
          <w:sz w:val="28"/>
          <w:szCs w:val="28"/>
        </w:rPr>
        <w:t>ую</w:t>
      </w:r>
      <w:r w:rsidRPr="00302558">
        <w:rPr>
          <w:rFonts w:ascii="Times New Roman" w:hAnsi="Times New Roman" w:cs="Times New Roman"/>
          <w:bCs/>
          <w:sz w:val="28"/>
          <w:szCs w:val="28"/>
        </w:rPr>
        <w:t xml:space="preserve"> выразительност</w:t>
      </w:r>
      <w:r w:rsidR="007E76C9" w:rsidRPr="00302558">
        <w:rPr>
          <w:rFonts w:ascii="Times New Roman" w:hAnsi="Times New Roman" w:cs="Times New Roman"/>
          <w:bCs/>
          <w:sz w:val="28"/>
          <w:szCs w:val="28"/>
        </w:rPr>
        <w:t>ь</w:t>
      </w:r>
      <w:r w:rsidRPr="003025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E642AE" w14:textId="77777777" w:rsidR="007E76C9" w:rsidRPr="004B1E0E" w:rsidRDefault="007E76C9" w:rsidP="004576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B1E0E">
        <w:rPr>
          <w:b/>
          <w:bCs/>
          <w:color w:val="000000"/>
          <w:sz w:val="28"/>
          <w:szCs w:val="28"/>
        </w:rPr>
        <w:t>1.3 Содержание программы</w:t>
      </w:r>
    </w:p>
    <w:p w14:paraId="6798F50F" w14:textId="77777777" w:rsidR="007E76C9" w:rsidRPr="00457677" w:rsidRDefault="007E76C9" w:rsidP="004576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57677">
        <w:rPr>
          <w:color w:val="000000"/>
          <w:sz w:val="28"/>
          <w:szCs w:val="28"/>
        </w:rPr>
        <w:t>Учебный план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172"/>
        <w:gridCol w:w="992"/>
        <w:gridCol w:w="992"/>
        <w:gridCol w:w="1588"/>
        <w:gridCol w:w="2287"/>
      </w:tblGrid>
      <w:tr w:rsidR="007E76C9" w:rsidRPr="004B1E0E" w14:paraId="78BB7517" w14:textId="77777777" w:rsidTr="009328B9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8E8A3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45217CC5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7D51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3572" w:type="dxa"/>
            <w:gridSpan w:val="3"/>
            <w:shd w:val="clear" w:color="auto" w:fill="auto"/>
          </w:tcPr>
          <w:p w14:paraId="4A20478B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287" w:type="dxa"/>
            <w:vMerge w:val="restart"/>
            <w:shd w:val="clear" w:color="auto" w:fill="auto"/>
          </w:tcPr>
          <w:p w14:paraId="53658566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аттестации и контроля</w:t>
            </w:r>
          </w:p>
        </w:tc>
      </w:tr>
      <w:tr w:rsidR="007E76C9" w:rsidRPr="004B1E0E" w14:paraId="7B5BAEC5" w14:textId="77777777" w:rsidTr="009328B9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E7CB" w14:textId="77777777" w:rsidR="007E76C9" w:rsidRPr="00302558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3B13" w14:textId="77777777" w:rsidR="007E76C9" w:rsidRPr="00302558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AEB2A10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4AB95957" w14:textId="77777777" w:rsidR="007E76C9" w:rsidRPr="009328B9" w:rsidRDefault="007E76C9" w:rsidP="00457677">
            <w:pPr>
              <w:spacing w:after="0"/>
              <w:ind w:left="-76" w:right="-11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588" w:type="dxa"/>
            <w:shd w:val="clear" w:color="auto" w:fill="auto"/>
          </w:tcPr>
          <w:p w14:paraId="43A53AEB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Практика </w:t>
            </w:r>
          </w:p>
        </w:tc>
        <w:tc>
          <w:tcPr>
            <w:tcW w:w="2287" w:type="dxa"/>
            <w:vMerge/>
            <w:shd w:val="clear" w:color="auto" w:fill="auto"/>
          </w:tcPr>
          <w:p w14:paraId="34D21AD2" w14:textId="77777777" w:rsidR="007E76C9" w:rsidRPr="00302558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76C9" w:rsidRPr="004B1E0E" w14:paraId="49B97CB2" w14:textId="77777777" w:rsidTr="009328B9"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C86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0506" w14:textId="0D9AE50B" w:rsidR="007E76C9" w:rsidRPr="00302558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558">
              <w:rPr>
                <w:rFonts w:ascii="Times New Roman" w:hAnsi="Times New Roman" w:cs="Times New Roman"/>
                <w:sz w:val="28"/>
                <w:szCs w:val="28"/>
              </w:rPr>
              <w:t>Вводное занятие. Особенности театральной деятельности. Основные термины и понятия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6E53" w14:textId="24921AAA" w:rsidR="007E76C9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5A5D" w14:textId="7DB05847" w:rsidR="007E76C9" w:rsidRPr="00302558" w:rsidRDefault="009328B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9780" w14:textId="41B6C723" w:rsidR="007E76C9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CAC2" w14:textId="77777777" w:rsidR="007E76C9" w:rsidRPr="00302558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</w:t>
            </w:r>
            <w:r w:rsidR="00D15ACD"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E76C9" w:rsidRPr="004B1E0E" w14:paraId="3923C772" w14:textId="77777777" w:rsidTr="009328B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9B31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A189" w14:textId="77777777" w:rsidR="007E76C9" w:rsidRPr="00302558" w:rsidRDefault="000D2C2F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Азбука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CCA0" w14:textId="1CD26F3D" w:rsidR="007E76C9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F761" w14:textId="77777777" w:rsidR="007E76C9" w:rsidRPr="00302558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3B99" w14:textId="7FE80CD6" w:rsidR="007E76C9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440E" w14:textId="77777777" w:rsidR="007E76C9" w:rsidRPr="00302558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работа, игра</w:t>
            </w:r>
          </w:p>
        </w:tc>
      </w:tr>
      <w:tr w:rsidR="00D21EDE" w:rsidRPr="004B1E0E" w14:paraId="36732A7A" w14:textId="77777777" w:rsidTr="009328B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2BA5" w14:textId="77777777" w:rsidR="00D21EDE" w:rsidRPr="009328B9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1A81" w14:textId="77777777" w:rsidR="00D21EDE" w:rsidRPr="00302558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театральных кукол и способы кукловождения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9E3C" w14:textId="5F14F836" w:rsidR="00D21EDE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0F54" w14:textId="58D3BC1A" w:rsidR="00D21EDE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F7CF" w14:textId="7443ACDB" w:rsidR="00D21EDE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A86C" w14:textId="77777777" w:rsidR="00D21EDE" w:rsidRPr="00302558" w:rsidRDefault="00D21EDE" w:rsidP="00457677">
            <w:pPr>
              <w:jc w:val="center"/>
              <w:rPr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работа, игра</w:t>
            </w:r>
          </w:p>
        </w:tc>
      </w:tr>
      <w:tr w:rsidR="00D21EDE" w:rsidRPr="004B1E0E" w14:paraId="2DDF70E0" w14:textId="77777777" w:rsidTr="009328B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4BE1" w14:textId="77777777" w:rsidR="00D21EDE" w:rsidRPr="009328B9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F478" w14:textId="77777777" w:rsidR="00D21EDE" w:rsidRPr="00302558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речевой тренинг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71A3" w14:textId="411479A9" w:rsidR="00D21EDE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7673" w14:textId="3BFCE33A" w:rsidR="00D21EDE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D38B" w14:textId="27F86602" w:rsidR="00D21EDE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7D6D" w14:textId="77777777" w:rsidR="00D21EDE" w:rsidRPr="00302558" w:rsidRDefault="00D21EDE" w:rsidP="00457677">
            <w:pPr>
              <w:jc w:val="center"/>
              <w:rPr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работа, игра</w:t>
            </w:r>
          </w:p>
        </w:tc>
      </w:tr>
      <w:tr w:rsidR="00D21EDE" w:rsidRPr="004B1E0E" w14:paraId="7D57AAB5" w14:textId="77777777" w:rsidTr="009328B9">
        <w:trPr>
          <w:trHeight w:val="59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16A4" w14:textId="77777777" w:rsidR="00D21EDE" w:rsidRPr="009328B9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868A" w14:textId="77777777" w:rsidR="00D21EDE" w:rsidRPr="00302558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558">
              <w:rPr>
                <w:rFonts w:ascii="Times New Roman" w:hAnsi="Times New Roman"/>
                <w:sz w:val="28"/>
                <w:szCs w:val="28"/>
              </w:rPr>
              <w:t>Работа с куклой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4ACE" w14:textId="77091FDE" w:rsidR="00D21EDE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7F2E" w14:textId="79925E0C" w:rsidR="00D21EDE" w:rsidRPr="00302558" w:rsidRDefault="00457677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BFFC" w14:textId="28607324" w:rsidR="00D21EDE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F555" w14:textId="77777777" w:rsidR="00D21EDE" w:rsidRPr="00302558" w:rsidRDefault="00D21EDE" w:rsidP="00457677">
            <w:pPr>
              <w:jc w:val="center"/>
              <w:rPr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работа, игра</w:t>
            </w:r>
          </w:p>
        </w:tc>
      </w:tr>
      <w:tr w:rsidR="007E76C9" w:rsidRPr="004B1E0E" w14:paraId="12FC86A6" w14:textId="77777777" w:rsidTr="009328B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EED9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AF81" w14:textId="77777777" w:rsidR="007E76C9" w:rsidRPr="00302558" w:rsidRDefault="00D15ACD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кукольного  спектакля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DC4E" w14:textId="1E77BB94" w:rsidR="007E76C9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5A28" w14:textId="531F69C2" w:rsidR="007E76C9" w:rsidRPr="00302558" w:rsidRDefault="00457677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5E63" w14:textId="7A60EA62" w:rsidR="007E76C9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DC19" w14:textId="77777777" w:rsidR="007E76C9" w:rsidRPr="00302558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E76C9" w:rsidRPr="004B1E0E" w14:paraId="561471FF" w14:textId="77777777" w:rsidTr="009328B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406E" w14:textId="77777777" w:rsidR="007E76C9" w:rsidRPr="009328B9" w:rsidRDefault="007E76C9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A9A8" w14:textId="77777777" w:rsidR="007E76C9" w:rsidRPr="00302558" w:rsidRDefault="00D15ACD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68DF" w14:textId="2B112245" w:rsidR="007E76C9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20DC" w14:textId="77777777" w:rsidR="007E76C9" w:rsidRPr="00302558" w:rsidRDefault="00D15ACD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5657" w14:textId="332DD2CC" w:rsidR="007E76C9" w:rsidRPr="00302558" w:rsidRDefault="00D42105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06D8" w14:textId="77777777" w:rsidR="007E76C9" w:rsidRPr="00302558" w:rsidRDefault="00D21EDE" w:rsidP="00457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55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– показ спектакля</w:t>
            </w:r>
          </w:p>
        </w:tc>
      </w:tr>
      <w:tr w:rsidR="007E76C9" w:rsidRPr="004B1E0E" w14:paraId="2F859CA7" w14:textId="77777777" w:rsidTr="009328B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2232" w14:textId="77777777" w:rsidR="007E76C9" w:rsidRPr="00302558" w:rsidRDefault="007E76C9" w:rsidP="00457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AD9" w14:textId="77777777" w:rsidR="007E76C9" w:rsidRPr="009328B9" w:rsidRDefault="007E76C9" w:rsidP="00457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8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D2C5" w14:textId="1A1A837D" w:rsidR="007E76C9" w:rsidRPr="009328B9" w:rsidRDefault="00D42105" w:rsidP="00457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DBC1" w14:textId="1580BC21" w:rsidR="007E76C9" w:rsidRPr="009328B9" w:rsidRDefault="00457677" w:rsidP="00457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421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759F" w14:textId="01F49DAE" w:rsidR="007E76C9" w:rsidRPr="009328B9" w:rsidRDefault="00D42105" w:rsidP="00457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2E00" w14:textId="77777777" w:rsidR="007E76C9" w:rsidRPr="00302558" w:rsidRDefault="007E76C9" w:rsidP="00457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E55F2FC" w14:textId="3CFF677E" w:rsidR="007E76C9" w:rsidRDefault="007E76C9" w:rsidP="00457677">
      <w:pPr>
        <w:pStyle w:val="a3"/>
        <w:shd w:val="clear" w:color="auto" w:fill="FFFFFF"/>
        <w:spacing w:before="24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315BE5">
        <w:rPr>
          <w:b/>
          <w:bCs/>
          <w:color w:val="000000"/>
          <w:sz w:val="28"/>
          <w:szCs w:val="28"/>
        </w:rPr>
        <w:t>Содержание учебного плана</w:t>
      </w:r>
    </w:p>
    <w:p w14:paraId="250E1A66" w14:textId="3263A245" w:rsidR="00CF567C" w:rsidRPr="009328B9" w:rsidRDefault="007E76C9" w:rsidP="00457677">
      <w:pPr>
        <w:pStyle w:val="a3"/>
        <w:numPr>
          <w:ilvl w:val="0"/>
          <w:numId w:val="7"/>
        </w:numPr>
        <w:tabs>
          <w:tab w:val="left" w:pos="851"/>
          <w:tab w:val="left" w:pos="1080"/>
        </w:tabs>
        <w:spacing w:before="0" w:beforeAutospacing="0" w:after="0" w:afterAutospacing="0" w:line="360" w:lineRule="auto"/>
        <w:ind w:left="0" w:firstLine="567"/>
        <w:jc w:val="both"/>
        <w:rPr>
          <w:b/>
          <w:i/>
          <w:sz w:val="28"/>
          <w:szCs w:val="28"/>
        </w:rPr>
      </w:pPr>
      <w:r w:rsidRPr="009328B9">
        <w:rPr>
          <w:b/>
          <w:bCs/>
          <w:i/>
          <w:color w:val="000000"/>
          <w:sz w:val="28"/>
          <w:szCs w:val="28"/>
        </w:rPr>
        <w:t>Раздел</w:t>
      </w:r>
      <w:r w:rsidR="009328B9">
        <w:rPr>
          <w:b/>
          <w:bCs/>
          <w:i/>
          <w:color w:val="000000"/>
          <w:sz w:val="28"/>
          <w:szCs w:val="28"/>
        </w:rPr>
        <w:t xml:space="preserve">: </w:t>
      </w:r>
      <w:r w:rsidRPr="009328B9">
        <w:rPr>
          <w:b/>
          <w:i/>
          <w:sz w:val="28"/>
          <w:szCs w:val="28"/>
        </w:rPr>
        <w:t>Вводное занятие. Особенности театральной деятельности. Основные термины и понятия</w:t>
      </w:r>
    </w:p>
    <w:p w14:paraId="291793FF" w14:textId="77777777" w:rsidR="000D2C2F" w:rsidRPr="009328B9" w:rsidRDefault="007E76C9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B9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9328B9">
        <w:rPr>
          <w:b/>
          <w:sz w:val="28"/>
          <w:szCs w:val="28"/>
        </w:rPr>
        <w:t xml:space="preserve"> </w:t>
      </w:r>
      <w:r w:rsidR="000D2C2F" w:rsidRPr="009328B9">
        <w:rPr>
          <w:rFonts w:ascii="Times New Roman" w:hAnsi="Times New Roman" w:cs="Times New Roman"/>
          <w:sz w:val="28"/>
          <w:szCs w:val="28"/>
        </w:rPr>
        <w:t xml:space="preserve">Знакомство с содержанием работы кружка, со спецификой построения его занятий. </w:t>
      </w:r>
      <w:r w:rsidR="000D2C2F" w:rsidRPr="009328B9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умения общаться в коллективе сверстников. </w:t>
      </w:r>
      <w:r w:rsidR="000D2C2F" w:rsidRPr="009328B9">
        <w:rPr>
          <w:rFonts w:ascii="Times New Roman" w:hAnsi="Times New Roman" w:cs="Times New Roman"/>
          <w:sz w:val="28"/>
          <w:szCs w:val="28"/>
        </w:rPr>
        <w:t>Беседа о разновидностях кукол. Знакомство с особенностями театральной деятельности, основными театральными терминами (антракт, бутафория, декорации, мизансцена, монолог, папье</w:t>
      </w:r>
      <w:r w:rsidR="000D2C2F" w:rsidRPr="009328B9">
        <w:rPr>
          <w:rFonts w:ascii="Times New Roman" w:hAnsi="Times New Roman" w:cs="Times New Roman"/>
          <w:b/>
          <w:sz w:val="28"/>
          <w:szCs w:val="28"/>
        </w:rPr>
        <w:t>-</w:t>
      </w:r>
      <w:r w:rsidR="000D2C2F" w:rsidRPr="009328B9">
        <w:rPr>
          <w:rFonts w:ascii="Times New Roman" w:hAnsi="Times New Roman" w:cs="Times New Roman"/>
          <w:sz w:val="28"/>
          <w:szCs w:val="28"/>
        </w:rPr>
        <w:t>маше, реквизит, репертуар, ширма).</w:t>
      </w:r>
    </w:p>
    <w:p w14:paraId="0895686B" w14:textId="77777777" w:rsidR="007E76C9" w:rsidRPr="009328B9" w:rsidRDefault="007E76C9" w:rsidP="00457677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328B9">
        <w:rPr>
          <w:b/>
          <w:i/>
          <w:sz w:val="28"/>
          <w:szCs w:val="28"/>
        </w:rPr>
        <w:t>Практика.</w:t>
      </w:r>
      <w:r w:rsidRPr="009328B9">
        <w:rPr>
          <w:b/>
          <w:sz w:val="28"/>
          <w:szCs w:val="28"/>
        </w:rPr>
        <w:t xml:space="preserve"> </w:t>
      </w:r>
      <w:r w:rsidR="000D2C2F" w:rsidRPr="009328B9">
        <w:rPr>
          <w:sz w:val="28"/>
          <w:szCs w:val="28"/>
        </w:rPr>
        <w:t>Упражнения и игры на развитие воображения.</w:t>
      </w:r>
    </w:p>
    <w:p w14:paraId="5D2149A3" w14:textId="31F47403" w:rsidR="000D2C2F" w:rsidRPr="009328B9" w:rsidRDefault="000D2C2F" w:rsidP="00457677">
      <w:pPr>
        <w:pStyle w:val="a3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ind w:left="0" w:firstLine="567"/>
        <w:jc w:val="both"/>
        <w:rPr>
          <w:b/>
          <w:i/>
          <w:sz w:val="28"/>
          <w:szCs w:val="28"/>
        </w:rPr>
      </w:pPr>
      <w:r w:rsidRPr="009328B9">
        <w:rPr>
          <w:b/>
          <w:i/>
          <w:sz w:val="28"/>
          <w:szCs w:val="28"/>
        </w:rPr>
        <w:t>Раздел</w:t>
      </w:r>
      <w:r w:rsidR="009328B9">
        <w:rPr>
          <w:b/>
          <w:i/>
          <w:sz w:val="28"/>
          <w:szCs w:val="28"/>
        </w:rPr>
        <w:t xml:space="preserve">: </w:t>
      </w:r>
      <w:r w:rsidRPr="009328B9">
        <w:rPr>
          <w:b/>
          <w:i/>
          <w:sz w:val="28"/>
          <w:szCs w:val="28"/>
        </w:rPr>
        <w:t xml:space="preserve"> Азбука театра</w:t>
      </w:r>
    </w:p>
    <w:p w14:paraId="6112E83A" w14:textId="77777777" w:rsidR="000D2C2F" w:rsidRPr="009328B9" w:rsidRDefault="000D2C2F" w:rsidP="004576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8B9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9328B9">
        <w:rPr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Из чего складывается театр. Куклы и кукловод. Роль. Актеры. Активизация познавательного интереса  к театру кукол. Изучение кукольных героев разных стран мира (внешний вид, характер, образ, строение куклы).</w:t>
      </w:r>
    </w:p>
    <w:p w14:paraId="2D63D622" w14:textId="77777777" w:rsidR="000D2C2F" w:rsidRPr="009328B9" w:rsidRDefault="000D2C2F" w:rsidP="004576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  <w:r w:rsidRPr="009328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 xml:space="preserve">Игра – импровизация «Я </w:t>
      </w:r>
      <w:r w:rsidRPr="009328B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 xml:space="preserve"> кукла», «Я – актер».  Этюд – фантазия «Мой домашний кукольный театр».</w:t>
      </w:r>
    </w:p>
    <w:p w14:paraId="6A1AA0C1" w14:textId="1D09544D" w:rsidR="000D2C2F" w:rsidRPr="009328B9" w:rsidRDefault="000D2C2F" w:rsidP="00C42E8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/>
          <w:bCs/>
          <w:i/>
          <w:sz w:val="28"/>
          <w:szCs w:val="28"/>
        </w:rPr>
      </w:pPr>
      <w:r w:rsidRPr="009328B9">
        <w:rPr>
          <w:b/>
          <w:i/>
          <w:sz w:val="28"/>
          <w:szCs w:val="28"/>
        </w:rPr>
        <w:t>Раздел</w:t>
      </w:r>
      <w:r w:rsidR="009328B9" w:rsidRPr="009328B9">
        <w:rPr>
          <w:b/>
          <w:i/>
          <w:sz w:val="28"/>
          <w:szCs w:val="28"/>
        </w:rPr>
        <w:t xml:space="preserve">: </w:t>
      </w:r>
      <w:r w:rsidRPr="009328B9">
        <w:rPr>
          <w:b/>
          <w:bCs/>
          <w:i/>
          <w:sz w:val="28"/>
          <w:szCs w:val="28"/>
        </w:rPr>
        <w:t>Виды</w:t>
      </w:r>
      <w:r w:rsidRPr="009328B9">
        <w:rPr>
          <w:bCs/>
          <w:i/>
          <w:sz w:val="28"/>
          <w:szCs w:val="28"/>
        </w:rPr>
        <w:t xml:space="preserve"> </w:t>
      </w:r>
      <w:r w:rsidRPr="009328B9">
        <w:rPr>
          <w:b/>
          <w:bCs/>
          <w:i/>
          <w:sz w:val="28"/>
          <w:szCs w:val="28"/>
        </w:rPr>
        <w:t>театральных кукол и способы кукловождения</w:t>
      </w:r>
    </w:p>
    <w:p w14:paraId="1A95F41E" w14:textId="77777777" w:rsidR="00DA0B38" w:rsidRPr="009328B9" w:rsidRDefault="00DA0B38" w:rsidP="004576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Теория.</w:t>
      </w:r>
      <w:r w:rsidRPr="00932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Театр верховых кукол, театр марионеток, театр теней, тростевые куклы, ростовые куклы и др.</w:t>
      </w:r>
    </w:p>
    <w:p w14:paraId="05C2DAE0" w14:textId="77777777" w:rsidR="00DA0B38" w:rsidRPr="009328B9" w:rsidRDefault="00DA0B38" w:rsidP="004576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Практика.</w:t>
      </w:r>
      <w:r w:rsidRPr="00932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Разминка «Пальчиковая игра». Работа каждого ребенка с куклой на местах и за ширмой.</w:t>
      </w:r>
    </w:p>
    <w:p w14:paraId="1F536ACA" w14:textId="4B944CE6" w:rsidR="00DA0B38" w:rsidRPr="009328B9" w:rsidRDefault="00DA0B38" w:rsidP="00457677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9328B9">
        <w:rPr>
          <w:b/>
          <w:i/>
          <w:sz w:val="28"/>
          <w:szCs w:val="28"/>
        </w:rPr>
        <w:t>Раздел</w:t>
      </w:r>
      <w:r w:rsidR="009328B9" w:rsidRPr="009328B9">
        <w:rPr>
          <w:b/>
          <w:i/>
          <w:sz w:val="28"/>
          <w:szCs w:val="28"/>
        </w:rPr>
        <w:t xml:space="preserve">: </w:t>
      </w:r>
      <w:r w:rsidRPr="009328B9">
        <w:rPr>
          <w:b/>
          <w:i/>
          <w:sz w:val="28"/>
          <w:szCs w:val="28"/>
        </w:rPr>
        <w:t xml:space="preserve"> Игровой речевой тренинг</w:t>
      </w:r>
    </w:p>
    <w:p w14:paraId="5E348FB0" w14:textId="77777777" w:rsidR="00DA0B38" w:rsidRPr="009328B9" w:rsidRDefault="00DA0B38" w:rsidP="00457677">
      <w:pPr>
        <w:spacing w:after="0" w:line="360" w:lineRule="auto"/>
        <w:ind w:firstLine="567"/>
        <w:jc w:val="both"/>
        <w:rPr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9328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Понятие: «Артикуляционная гимнастика»;</w:t>
      </w:r>
      <w:r w:rsidRPr="009328B9">
        <w:rPr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«Речевое дыхание»;</w:t>
      </w:r>
      <w:r w:rsidRPr="009328B9">
        <w:rPr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«Дикция и ее значение в создании образа»;</w:t>
      </w:r>
      <w:r w:rsidRPr="009328B9">
        <w:rPr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«Интонационная выразительность речи».</w:t>
      </w:r>
    </w:p>
    <w:p w14:paraId="217937A5" w14:textId="77777777" w:rsidR="00DA0B38" w:rsidRPr="009328B9" w:rsidRDefault="00DA0B38" w:rsidP="004576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Практика.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Разминка «Хвастливые верблюды», «Веселый пятачок», «Хоботок». Развитие речевого дыхания, тренировка выдоха, посредством произношения скороговорок.</w:t>
      </w:r>
    </w:p>
    <w:p w14:paraId="42586D36" w14:textId="5BD14D8B" w:rsidR="00DA0B38" w:rsidRPr="009328B9" w:rsidRDefault="00DA0B38" w:rsidP="00457677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9328B9">
        <w:rPr>
          <w:b/>
          <w:i/>
          <w:sz w:val="28"/>
          <w:szCs w:val="28"/>
        </w:rPr>
        <w:t>Раздел</w:t>
      </w:r>
      <w:r w:rsidR="009328B9">
        <w:rPr>
          <w:b/>
          <w:i/>
          <w:sz w:val="28"/>
          <w:szCs w:val="28"/>
        </w:rPr>
        <w:t xml:space="preserve">: </w:t>
      </w:r>
      <w:r w:rsidRPr="009328B9">
        <w:rPr>
          <w:b/>
          <w:i/>
          <w:sz w:val="28"/>
          <w:szCs w:val="28"/>
        </w:rPr>
        <w:t>Работа с куклой</w:t>
      </w:r>
    </w:p>
    <w:p w14:paraId="55629A44" w14:textId="77777777" w:rsidR="00DA0B38" w:rsidRPr="009328B9" w:rsidRDefault="00DA0B38" w:rsidP="00457677">
      <w:pPr>
        <w:spacing w:after="0" w:line="360" w:lineRule="auto"/>
        <w:ind w:firstLine="567"/>
        <w:jc w:val="both"/>
        <w:rPr>
          <w:sz w:val="28"/>
          <w:szCs w:val="28"/>
        </w:rPr>
      </w:pPr>
      <w:r w:rsidRPr="009328B9">
        <w:rPr>
          <w:rFonts w:ascii="Times New Roman" w:hAnsi="Times New Roman"/>
          <w:b/>
          <w:i/>
          <w:sz w:val="28"/>
          <w:szCs w:val="28"/>
        </w:rPr>
        <w:t>Теория.</w:t>
      </w:r>
      <w:r w:rsidRPr="009328B9">
        <w:rPr>
          <w:rFonts w:ascii="Times New Roman" w:hAnsi="Times New Roman"/>
          <w:b/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Понятие «Игра», возникновение игры. Актуальность и значение игры в кукольном спектакле. Характер и  внешний облик куклы, их связь и отношения.</w:t>
      </w:r>
      <w:r w:rsidRPr="009328B9">
        <w:rPr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«Особенности речи в характере персонажа».</w:t>
      </w:r>
    </w:p>
    <w:p w14:paraId="42C500E3" w14:textId="77777777" w:rsidR="00DA0B38" w:rsidRPr="009328B9" w:rsidRDefault="00DA0B38" w:rsidP="004576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8B9">
        <w:rPr>
          <w:rFonts w:ascii="Times New Roman" w:hAnsi="Times New Roman"/>
          <w:b/>
          <w:i/>
          <w:sz w:val="28"/>
          <w:szCs w:val="28"/>
        </w:rPr>
        <w:t>Практика.</w:t>
      </w:r>
      <w:r w:rsidRPr="009328B9">
        <w:rPr>
          <w:rFonts w:ascii="Times New Roman" w:hAnsi="Times New Roman"/>
          <w:b/>
          <w:sz w:val="28"/>
          <w:szCs w:val="28"/>
        </w:rPr>
        <w:t xml:space="preserve"> </w:t>
      </w:r>
      <w:r w:rsidR="00D15ACD" w:rsidRPr="009328B9">
        <w:rPr>
          <w:rFonts w:ascii="Times New Roman" w:eastAsia="Times New Roman" w:hAnsi="Times New Roman" w:cs="Times New Roman"/>
          <w:sz w:val="28"/>
          <w:szCs w:val="28"/>
        </w:rPr>
        <w:t>Показ и объяснение работы с куклой за столом и ширмой. Этюды и упражнения с куклой на развитие выразительности жеста: «Кукла поет», «Кукла дразнится», «Кукла смеется», «Кукла прячется», «Дружно делаем зарядку».</w:t>
      </w:r>
    </w:p>
    <w:p w14:paraId="1ABFEAAB" w14:textId="34D573B2" w:rsidR="00D15ACD" w:rsidRPr="009328B9" w:rsidRDefault="00D15ACD" w:rsidP="00457677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9328B9">
        <w:rPr>
          <w:b/>
          <w:i/>
          <w:sz w:val="28"/>
          <w:szCs w:val="28"/>
        </w:rPr>
        <w:t>Раздел</w:t>
      </w:r>
      <w:r w:rsidR="009328B9" w:rsidRPr="009328B9">
        <w:rPr>
          <w:b/>
          <w:i/>
          <w:sz w:val="28"/>
          <w:szCs w:val="28"/>
        </w:rPr>
        <w:t xml:space="preserve">: </w:t>
      </w:r>
      <w:r w:rsidRPr="009328B9">
        <w:rPr>
          <w:b/>
          <w:i/>
          <w:sz w:val="28"/>
          <w:szCs w:val="28"/>
        </w:rPr>
        <w:t>Постановка кукольного  спектакля</w:t>
      </w:r>
    </w:p>
    <w:p w14:paraId="4F9A72AB" w14:textId="77777777" w:rsidR="00D15ACD" w:rsidRPr="009328B9" w:rsidRDefault="00D15ACD" w:rsidP="00457677">
      <w:pPr>
        <w:spacing w:after="0" w:line="360" w:lineRule="auto"/>
        <w:ind w:firstLine="567"/>
        <w:jc w:val="both"/>
        <w:rPr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9328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Соединение словесного действия (текст) с физическим действием персонажей.</w:t>
      </w:r>
      <w:r w:rsidRPr="009328B9">
        <w:rPr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Определение основных мизансцен по сюжету спектакля.</w:t>
      </w:r>
    </w:p>
    <w:p w14:paraId="732DEE13" w14:textId="77777777" w:rsidR="00D15ACD" w:rsidRPr="009328B9" w:rsidRDefault="00D15ACD" w:rsidP="00457677">
      <w:pPr>
        <w:spacing w:after="0" w:line="360" w:lineRule="auto"/>
        <w:ind w:firstLine="567"/>
        <w:jc w:val="both"/>
        <w:rPr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  <w:r w:rsidRPr="009328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Распределение ролей для постановки в кукольном спектакле. Чтение сказки по ролям. Репетиции за столом. Упражнения  и этюды для отработки навыков разговора куклы. Диалог героев. Изготовление декораций, реквизита, бутафории.</w:t>
      </w:r>
    </w:p>
    <w:p w14:paraId="44133495" w14:textId="062E2F33" w:rsidR="00D15ACD" w:rsidRPr="009328B9" w:rsidRDefault="00D15ACD" w:rsidP="00457677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9328B9">
        <w:rPr>
          <w:b/>
          <w:i/>
          <w:sz w:val="28"/>
          <w:szCs w:val="28"/>
        </w:rPr>
        <w:t>Раздел</w:t>
      </w:r>
      <w:r w:rsidR="009328B9" w:rsidRPr="009328B9">
        <w:rPr>
          <w:b/>
          <w:i/>
          <w:sz w:val="28"/>
          <w:szCs w:val="28"/>
        </w:rPr>
        <w:t xml:space="preserve">: </w:t>
      </w:r>
      <w:r w:rsidRPr="009328B9">
        <w:rPr>
          <w:b/>
          <w:i/>
          <w:sz w:val="28"/>
          <w:szCs w:val="28"/>
        </w:rPr>
        <w:t xml:space="preserve">Итоговое занятие </w:t>
      </w:r>
    </w:p>
    <w:p w14:paraId="2FD4FE57" w14:textId="77777777" w:rsidR="00D15ACD" w:rsidRPr="009328B9" w:rsidRDefault="00D15ACD" w:rsidP="004576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9328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Анализ показа.   Подведение итогов.</w:t>
      </w:r>
    </w:p>
    <w:p w14:paraId="192E0AA7" w14:textId="77777777" w:rsidR="00D15ACD" w:rsidRPr="009328B9" w:rsidRDefault="00D15ACD" w:rsidP="00457677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  <w:r w:rsidRPr="009328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8B9">
        <w:rPr>
          <w:rFonts w:ascii="Times New Roman" w:eastAsia="Times New Roman" w:hAnsi="Times New Roman" w:cs="Times New Roman"/>
          <w:sz w:val="28"/>
          <w:szCs w:val="28"/>
        </w:rPr>
        <w:t>Творческий отчет – показ спектакля.</w:t>
      </w:r>
    </w:p>
    <w:p w14:paraId="165B613E" w14:textId="77777777" w:rsidR="00D21EDE" w:rsidRPr="00820AA3" w:rsidRDefault="00D21EDE" w:rsidP="004576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20AA3">
        <w:rPr>
          <w:b/>
          <w:sz w:val="28"/>
          <w:szCs w:val="28"/>
        </w:rPr>
        <w:t>1.4 Планируемые результаты</w:t>
      </w:r>
    </w:p>
    <w:p w14:paraId="4AAE4052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Личностные результаты:</w:t>
      </w:r>
    </w:p>
    <w:p w14:paraId="19E6577E" w14:textId="5F634B82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Обучающийся будет</w:t>
      </w:r>
      <w:r w:rsid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14:paraId="34B73E1D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 xml:space="preserve"> знать о правилах поведения на занятиях, во время игрового и творческого процесса, правилах  игрового общения.</w:t>
      </w:r>
    </w:p>
    <w:p w14:paraId="74D6A0FE" w14:textId="7F549376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 обучающегося будет</w:t>
      </w:r>
      <w:r w:rsid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14:paraId="68EB34E5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 xml:space="preserve"> выработано умение анализировать, сопоставлять, обобщать, делать выводы, проявлять настойчивость в достижении цели; </w:t>
      </w:r>
    </w:p>
    <w:p w14:paraId="22592284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дисциплину; </w:t>
      </w:r>
    </w:p>
    <w:p w14:paraId="508DD5F4" w14:textId="77777777" w:rsidR="00D23AE6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 xml:space="preserve"> сможет правильно взаимодействовать с партнёрами по команде; выражать себя в различных доступных видах творческой и игровой деятельности; </w:t>
      </w:r>
    </w:p>
    <w:p w14:paraId="6C55CDBA" w14:textId="77777777" w:rsidR="00D21EDE" w:rsidRPr="009328B9" w:rsidRDefault="00D23AE6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EDE" w:rsidRPr="009328B9">
        <w:rPr>
          <w:rFonts w:ascii="Times New Roman" w:hAnsi="Times New Roman" w:cs="Times New Roman"/>
          <w:color w:val="000000"/>
          <w:sz w:val="28"/>
          <w:szCs w:val="28"/>
        </w:rPr>
        <w:t>самостоятельно подводить итог занятия, анализировать и систематизировать полученные умения и навыки.</w:t>
      </w:r>
    </w:p>
    <w:p w14:paraId="32C23B7A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Метапредметные результаты:</w:t>
      </w:r>
    </w:p>
    <w:p w14:paraId="6070882B" w14:textId="5658723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Обучающийся будет знать</w:t>
      </w:r>
      <w:r w:rsid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824B316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- </w:t>
      </w:r>
      <w:r w:rsidRPr="009328B9">
        <w:rPr>
          <w:rFonts w:ascii="Times New Roman" w:hAnsi="Times New Roman" w:cs="Times New Roman"/>
          <w:sz w:val="28"/>
          <w:szCs w:val="28"/>
        </w:rPr>
        <w:t>о ценностном отношении к театру как к культурному наследию народа, о многообразии театрального искусства.</w:t>
      </w:r>
    </w:p>
    <w:p w14:paraId="12F72830" w14:textId="1A228831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Обучающийся приобретёт</w:t>
      </w:r>
      <w:r w:rsid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14:paraId="2ECD8112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умения планировать свои действия в соответствии с поставленной задачей;</w:t>
      </w:r>
    </w:p>
    <w:p w14:paraId="1CDD5BE5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контролировать и оценивать процесс и результат деятельности;</w:t>
      </w:r>
    </w:p>
    <w:p w14:paraId="731B1730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выбирать вид чтения в зависимости от цели;</w:t>
      </w:r>
    </w:p>
    <w:p w14:paraId="715572B6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договариваться и приходить к общему решению совместной деятельности;</w:t>
      </w:r>
    </w:p>
    <w:p w14:paraId="761EAE12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формулировать собственное мнение и позицию.</w:t>
      </w:r>
    </w:p>
    <w:p w14:paraId="1208CF6B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Предметные результаты:</w:t>
      </w:r>
    </w:p>
    <w:p w14:paraId="7709FE7B" w14:textId="39CF7BF8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Обучающийся будет знать</w:t>
      </w:r>
      <w:r w:rsid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574A0E1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B9">
        <w:rPr>
          <w:rFonts w:ascii="Times New Roman" w:hAnsi="Times New Roman" w:cs="Times New Roman"/>
          <w:b/>
          <w:sz w:val="28"/>
          <w:szCs w:val="28"/>
        </w:rPr>
        <w:t>-</w:t>
      </w:r>
      <w:r w:rsidRPr="009328B9">
        <w:rPr>
          <w:rFonts w:ascii="Times New Roman" w:hAnsi="Times New Roman" w:cs="Times New Roman"/>
          <w:sz w:val="28"/>
          <w:szCs w:val="28"/>
        </w:rPr>
        <w:t xml:space="preserve">  различные виды кукол;</w:t>
      </w:r>
    </w:p>
    <w:p w14:paraId="764CBCAA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B9">
        <w:rPr>
          <w:rFonts w:ascii="Times New Roman" w:hAnsi="Times New Roman" w:cs="Times New Roman"/>
          <w:b/>
          <w:sz w:val="28"/>
          <w:szCs w:val="28"/>
        </w:rPr>
        <w:t>-</w:t>
      </w:r>
      <w:r w:rsidRPr="009328B9">
        <w:rPr>
          <w:rFonts w:ascii="Times New Roman" w:hAnsi="Times New Roman" w:cs="Times New Roman"/>
          <w:sz w:val="28"/>
          <w:szCs w:val="28"/>
        </w:rPr>
        <w:t xml:space="preserve"> способы вождения кукол;</w:t>
      </w:r>
    </w:p>
    <w:p w14:paraId="78EEB94B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B9">
        <w:rPr>
          <w:rFonts w:ascii="Times New Roman" w:hAnsi="Times New Roman" w:cs="Times New Roman"/>
          <w:b/>
          <w:sz w:val="28"/>
          <w:szCs w:val="28"/>
        </w:rPr>
        <w:t>-</w:t>
      </w:r>
      <w:r w:rsidRPr="009328B9">
        <w:rPr>
          <w:rFonts w:ascii="Times New Roman" w:hAnsi="Times New Roman" w:cs="Times New Roman"/>
          <w:sz w:val="28"/>
          <w:szCs w:val="28"/>
        </w:rPr>
        <w:t xml:space="preserve"> особенности сценической речи, подбора и оформление декораций  к спектаклю, подбора музыкального сопровождения к спектаклю.</w:t>
      </w:r>
    </w:p>
    <w:p w14:paraId="7947760B" w14:textId="67D3AD76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Обучающийся будет уметь</w:t>
      </w:r>
      <w:r w:rsid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5887151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группе и в коллективе;</w:t>
      </w:r>
    </w:p>
    <w:p w14:paraId="1E700ADE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 xml:space="preserve"> выражать себя в доступных видах творчества;</w:t>
      </w:r>
    </w:p>
    <w:p w14:paraId="4B5DA357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накопленные знания.</w:t>
      </w:r>
    </w:p>
    <w:p w14:paraId="62501F63" w14:textId="3EB275F0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Обучающийся будет владеть</w:t>
      </w:r>
      <w:r w:rsid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36D1108D" w14:textId="77777777" w:rsidR="00D21EDE" w:rsidRPr="009328B9" w:rsidRDefault="00D21EDE" w:rsidP="004576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- </w:t>
      </w:r>
      <w:r w:rsidRPr="009328B9">
        <w:rPr>
          <w:rFonts w:ascii="Times New Roman" w:hAnsi="Times New Roman" w:cs="Times New Roman"/>
          <w:bCs/>
          <w:color w:val="000000"/>
          <w:sz w:val="28"/>
          <w:szCs w:val="28"/>
        </w:rPr>
        <w:t>умением</w:t>
      </w:r>
      <w:r w:rsidRPr="009328B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9328B9">
        <w:rPr>
          <w:rFonts w:ascii="Times New Roman" w:hAnsi="Times New Roman" w:cs="Times New Roman"/>
          <w:color w:val="000000"/>
          <w:sz w:val="28"/>
          <w:szCs w:val="28"/>
        </w:rPr>
        <w:t>избавляться от лишней стеснительности, боязни общества, выступать перед публикой, зрителями.</w:t>
      </w:r>
    </w:p>
    <w:p w14:paraId="54097D35" w14:textId="330573BD" w:rsidR="00D23AE6" w:rsidRPr="00820AA3" w:rsidRDefault="00C42E8E" w:rsidP="004576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23AE6" w:rsidRPr="00820AA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0B154A20" w14:textId="77777777" w:rsidR="00D23AE6" w:rsidRPr="009328B9" w:rsidRDefault="00D23AE6" w:rsidP="00457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8B9">
        <w:rPr>
          <w:rFonts w:ascii="Times New Roman" w:eastAsia="Times New Roman" w:hAnsi="Times New Roman" w:cs="Times New Roman"/>
          <w:b/>
          <w:bCs/>
          <w:sz w:val="28"/>
          <w:szCs w:val="28"/>
        </w:rPr>
        <w:t>2.1 Условия реализации программы</w:t>
      </w:r>
    </w:p>
    <w:p w14:paraId="4AC9685E" w14:textId="77777777" w:rsidR="00D23AE6" w:rsidRPr="009328B9" w:rsidRDefault="00D23AE6" w:rsidP="00457677">
      <w:pPr>
        <w:pStyle w:val="a4"/>
        <w:numPr>
          <w:ilvl w:val="0"/>
          <w:numId w:val="1"/>
        </w:numPr>
        <w:suppressAutoHyphens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328B9">
        <w:rPr>
          <w:b/>
          <w:bCs/>
          <w:color w:val="000000"/>
          <w:sz w:val="28"/>
          <w:szCs w:val="28"/>
        </w:rPr>
        <w:t>Материально-техническое обеспечение:</w:t>
      </w:r>
    </w:p>
    <w:p w14:paraId="77B61BAE" w14:textId="2630BA2C" w:rsidR="00D23AE6" w:rsidRPr="009328B9" w:rsidRDefault="00D23AE6" w:rsidP="00457677">
      <w:pPr>
        <w:pStyle w:val="a4"/>
        <w:suppressAutoHyphens/>
        <w:spacing w:line="36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9328B9">
        <w:rPr>
          <w:bCs/>
          <w:color w:val="000000"/>
          <w:sz w:val="28"/>
          <w:szCs w:val="28"/>
        </w:rPr>
        <w:t>- учебный кабинет: просторное, светлое, хорошо проветриваемое помещение, удовлетворяющее санитарно – гигиенические  требования, для занятий;</w:t>
      </w:r>
    </w:p>
    <w:p w14:paraId="2050D4C7" w14:textId="77777777" w:rsidR="00D23AE6" w:rsidRPr="009328B9" w:rsidRDefault="00D23AE6" w:rsidP="00457677">
      <w:pPr>
        <w:pStyle w:val="a4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9328B9">
        <w:rPr>
          <w:bCs/>
          <w:color w:val="000000"/>
          <w:sz w:val="28"/>
          <w:szCs w:val="28"/>
        </w:rPr>
        <w:t>- ширма;</w:t>
      </w:r>
    </w:p>
    <w:p w14:paraId="57FFA5CA" w14:textId="52C4B8EB" w:rsidR="00D23AE6" w:rsidRPr="009328B9" w:rsidRDefault="00D23AE6" w:rsidP="00457677">
      <w:pPr>
        <w:pStyle w:val="a4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9328B9">
        <w:rPr>
          <w:bCs/>
          <w:color w:val="000000"/>
          <w:sz w:val="28"/>
          <w:szCs w:val="28"/>
        </w:rPr>
        <w:t>- куклы для постановки сказок;</w:t>
      </w:r>
    </w:p>
    <w:p w14:paraId="5407DCA8" w14:textId="5412BA85" w:rsidR="00D23AE6" w:rsidRPr="009328B9" w:rsidRDefault="00D23AE6" w:rsidP="00457677">
      <w:pPr>
        <w:pStyle w:val="a4"/>
        <w:suppressAutoHyphens/>
        <w:spacing w:line="36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9328B9">
        <w:rPr>
          <w:bCs/>
          <w:color w:val="000000"/>
          <w:sz w:val="28"/>
          <w:szCs w:val="28"/>
        </w:rPr>
        <w:t>- материал для изготовления кукол (</w:t>
      </w:r>
      <w:r w:rsidR="009328B9">
        <w:rPr>
          <w:bCs/>
          <w:color w:val="000000"/>
          <w:sz w:val="28"/>
          <w:szCs w:val="28"/>
        </w:rPr>
        <w:t>ткань, нитки, иголки,</w:t>
      </w:r>
      <w:r w:rsidR="00217755">
        <w:rPr>
          <w:bCs/>
          <w:color w:val="000000"/>
          <w:sz w:val="28"/>
          <w:szCs w:val="28"/>
        </w:rPr>
        <w:t xml:space="preserve"> </w:t>
      </w:r>
      <w:r w:rsidR="009328B9">
        <w:rPr>
          <w:bCs/>
          <w:color w:val="000000"/>
          <w:sz w:val="28"/>
          <w:szCs w:val="28"/>
        </w:rPr>
        <w:t xml:space="preserve">ножницы, синтепон, </w:t>
      </w:r>
      <w:r w:rsidRPr="009328B9">
        <w:rPr>
          <w:bCs/>
          <w:color w:val="000000"/>
          <w:sz w:val="28"/>
          <w:szCs w:val="28"/>
        </w:rPr>
        <w:t>краски, карандаши, фломастеры, бумага, картон и т.д.);</w:t>
      </w:r>
    </w:p>
    <w:p w14:paraId="4CA90048" w14:textId="77777777" w:rsidR="00D23AE6" w:rsidRPr="009328B9" w:rsidRDefault="00D23AE6" w:rsidP="00457677">
      <w:pPr>
        <w:pStyle w:val="a4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9328B9">
        <w:rPr>
          <w:bCs/>
          <w:color w:val="000000"/>
          <w:sz w:val="28"/>
          <w:szCs w:val="28"/>
        </w:rPr>
        <w:t>- декорации;</w:t>
      </w:r>
    </w:p>
    <w:p w14:paraId="0A7CAF8A" w14:textId="77777777" w:rsidR="00D23AE6" w:rsidRPr="009328B9" w:rsidRDefault="00D23AE6" w:rsidP="00457677">
      <w:pPr>
        <w:pStyle w:val="a4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9328B9">
        <w:rPr>
          <w:bCs/>
          <w:color w:val="000000"/>
          <w:sz w:val="28"/>
          <w:szCs w:val="28"/>
        </w:rPr>
        <w:t>- бутафория;</w:t>
      </w:r>
    </w:p>
    <w:p w14:paraId="6C66EB64" w14:textId="77777777" w:rsidR="00D23AE6" w:rsidRPr="009328B9" w:rsidRDefault="00D23AE6" w:rsidP="00457677">
      <w:pPr>
        <w:pStyle w:val="a4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9328B9">
        <w:rPr>
          <w:bCs/>
          <w:color w:val="000000"/>
          <w:sz w:val="28"/>
          <w:szCs w:val="28"/>
        </w:rPr>
        <w:t>- компьютер;</w:t>
      </w:r>
    </w:p>
    <w:p w14:paraId="43614640" w14:textId="77777777" w:rsidR="00D23AE6" w:rsidRPr="009328B9" w:rsidRDefault="00D23AE6" w:rsidP="00457677">
      <w:pPr>
        <w:pStyle w:val="a4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9328B9">
        <w:rPr>
          <w:bCs/>
          <w:color w:val="000000"/>
          <w:sz w:val="28"/>
          <w:szCs w:val="28"/>
        </w:rPr>
        <w:t>- акустические колонки;</w:t>
      </w:r>
    </w:p>
    <w:p w14:paraId="05D0E6E3" w14:textId="77777777" w:rsidR="00D23AE6" w:rsidRPr="009328B9" w:rsidRDefault="00D23AE6" w:rsidP="00457677">
      <w:pPr>
        <w:pStyle w:val="a4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9328B9">
        <w:rPr>
          <w:bCs/>
          <w:color w:val="000000"/>
          <w:sz w:val="28"/>
          <w:szCs w:val="28"/>
        </w:rPr>
        <w:t>- музыкальный центр;</w:t>
      </w:r>
    </w:p>
    <w:p w14:paraId="2DDF716D" w14:textId="77777777" w:rsidR="00D23AE6" w:rsidRPr="009328B9" w:rsidRDefault="00D23AE6" w:rsidP="0021775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328B9">
        <w:rPr>
          <w:rFonts w:ascii="Times New Roman" w:hAnsi="Times New Roman" w:cs="Times New Roman"/>
          <w:color w:val="111111"/>
          <w:sz w:val="28"/>
          <w:szCs w:val="28"/>
        </w:rPr>
        <w:t xml:space="preserve">      - </w:t>
      </w:r>
      <w:r w:rsidRPr="009328B9">
        <w:rPr>
          <w:rFonts w:ascii="Times New Roman" w:hAnsi="Times New Roman" w:cs="Times New Roman"/>
          <w:sz w:val="28"/>
          <w:szCs w:val="28"/>
        </w:rPr>
        <w:t>видеозаписи, фотоматериалы, тематическая литература.</w:t>
      </w:r>
    </w:p>
    <w:p w14:paraId="13AB2512" w14:textId="2FCBFCD6" w:rsidR="00D23AE6" w:rsidRDefault="00D23AE6" w:rsidP="00457677">
      <w:pPr>
        <w:pStyle w:val="a4"/>
        <w:numPr>
          <w:ilvl w:val="0"/>
          <w:numId w:val="1"/>
        </w:numPr>
        <w:suppressAutoHyphens/>
        <w:spacing w:line="360" w:lineRule="auto"/>
        <w:rPr>
          <w:b/>
          <w:bCs/>
          <w:color w:val="000000"/>
          <w:sz w:val="28"/>
          <w:szCs w:val="28"/>
        </w:rPr>
      </w:pPr>
      <w:r w:rsidRPr="00BE2CD3">
        <w:rPr>
          <w:b/>
          <w:bCs/>
          <w:color w:val="000000"/>
          <w:sz w:val="28"/>
          <w:szCs w:val="28"/>
        </w:rPr>
        <w:t>Учебно-методическ</w:t>
      </w:r>
      <w:r w:rsidR="00BE2CD3" w:rsidRPr="00BE2CD3">
        <w:rPr>
          <w:b/>
          <w:bCs/>
          <w:color w:val="000000"/>
          <w:sz w:val="28"/>
          <w:szCs w:val="28"/>
        </w:rPr>
        <w:t>ое и информационное обеспечение</w:t>
      </w:r>
    </w:p>
    <w:p w14:paraId="1EFC0BD1" w14:textId="77777777" w:rsidR="000D0DBF" w:rsidRPr="006D594A" w:rsidRDefault="000D0DBF" w:rsidP="00457677">
      <w:pPr>
        <w:pStyle w:val="a4"/>
        <w:autoSpaceDE w:val="0"/>
        <w:autoSpaceDN w:val="0"/>
        <w:adjustRightInd w:val="0"/>
        <w:snapToGrid w:val="0"/>
        <w:spacing w:line="360" w:lineRule="auto"/>
        <w:ind w:left="0"/>
        <w:jc w:val="both"/>
        <w:rPr>
          <w:sz w:val="28"/>
          <w:szCs w:val="28"/>
        </w:rPr>
      </w:pPr>
      <w:r w:rsidRPr="006D594A">
        <w:rPr>
          <w:sz w:val="28"/>
          <w:szCs w:val="28"/>
        </w:rPr>
        <w:t xml:space="preserve">           Образовательный процесс в театральной студии включает в себя различные методы обучения:</w:t>
      </w:r>
    </w:p>
    <w:p w14:paraId="465E1FD3" w14:textId="77777777" w:rsidR="00D23AE6" w:rsidRPr="006D594A" w:rsidRDefault="00D23AE6" w:rsidP="00457677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D594A">
        <w:rPr>
          <w:rFonts w:ascii="Times New Roman" w:hAnsi="Times New Roman" w:cs="Times New Roman"/>
          <w:color w:val="111111"/>
          <w:sz w:val="28"/>
          <w:szCs w:val="28"/>
        </w:rPr>
        <w:t xml:space="preserve">      - музыкально-дидактические и коммуникативные игры; </w:t>
      </w:r>
    </w:p>
    <w:p w14:paraId="23F7C5C2" w14:textId="77777777" w:rsidR="00D23AE6" w:rsidRPr="006D594A" w:rsidRDefault="00D23AE6" w:rsidP="00457677">
      <w:pPr>
        <w:pStyle w:val="a4"/>
        <w:spacing w:line="360" w:lineRule="auto"/>
        <w:ind w:left="0" w:firstLine="720"/>
        <w:jc w:val="both"/>
        <w:rPr>
          <w:color w:val="111111"/>
          <w:sz w:val="28"/>
          <w:szCs w:val="28"/>
        </w:rPr>
      </w:pPr>
      <w:r w:rsidRPr="006D594A">
        <w:rPr>
          <w:color w:val="111111"/>
          <w:sz w:val="28"/>
          <w:szCs w:val="28"/>
        </w:rPr>
        <w:t xml:space="preserve">- артикуляционные, дыхательные, интонационно-фонетические упражнения; </w:t>
      </w:r>
    </w:p>
    <w:p w14:paraId="736A70BA" w14:textId="77777777" w:rsidR="00D23AE6" w:rsidRPr="006D594A" w:rsidRDefault="00D23AE6" w:rsidP="00457677">
      <w:pPr>
        <w:pStyle w:val="a4"/>
        <w:spacing w:line="360" w:lineRule="auto"/>
        <w:jc w:val="both"/>
        <w:rPr>
          <w:color w:val="111111"/>
          <w:sz w:val="28"/>
          <w:szCs w:val="28"/>
        </w:rPr>
      </w:pPr>
      <w:r w:rsidRPr="006D594A">
        <w:rPr>
          <w:color w:val="111111"/>
          <w:sz w:val="28"/>
          <w:szCs w:val="28"/>
        </w:rPr>
        <w:t>- скороговорки, чистоговорки;</w:t>
      </w:r>
    </w:p>
    <w:p w14:paraId="557373D3" w14:textId="77777777" w:rsidR="00D23AE6" w:rsidRPr="006D594A" w:rsidRDefault="00D23AE6" w:rsidP="00457677">
      <w:pPr>
        <w:pStyle w:val="a4"/>
        <w:spacing w:line="360" w:lineRule="auto"/>
        <w:jc w:val="both"/>
        <w:rPr>
          <w:color w:val="111111"/>
          <w:sz w:val="28"/>
          <w:szCs w:val="28"/>
        </w:rPr>
      </w:pPr>
      <w:r w:rsidRPr="006D594A">
        <w:rPr>
          <w:color w:val="111111"/>
          <w:sz w:val="28"/>
          <w:szCs w:val="28"/>
        </w:rPr>
        <w:t>- упражнения для распевания;</w:t>
      </w:r>
    </w:p>
    <w:p w14:paraId="492F40FD" w14:textId="0F4E0473" w:rsidR="00D23AE6" w:rsidRPr="006D594A" w:rsidRDefault="00D23AE6" w:rsidP="00457677">
      <w:pPr>
        <w:pStyle w:val="a4"/>
        <w:spacing w:line="360" w:lineRule="auto"/>
        <w:jc w:val="both"/>
        <w:rPr>
          <w:color w:val="111111"/>
          <w:sz w:val="28"/>
          <w:szCs w:val="28"/>
        </w:rPr>
      </w:pPr>
      <w:r w:rsidRPr="006D594A">
        <w:rPr>
          <w:color w:val="111111"/>
          <w:sz w:val="28"/>
          <w:szCs w:val="28"/>
        </w:rPr>
        <w:t xml:space="preserve">- песни и </w:t>
      </w:r>
      <w:proofErr w:type="spellStart"/>
      <w:r w:rsidRPr="006D594A">
        <w:rPr>
          <w:color w:val="111111"/>
          <w:sz w:val="28"/>
          <w:szCs w:val="28"/>
        </w:rPr>
        <w:t>попевки</w:t>
      </w:r>
      <w:proofErr w:type="spellEnd"/>
      <w:r w:rsidRPr="006D594A">
        <w:rPr>
          <w:color w:val="111111"/>
          <w:sz w:val="28"/>
          <w:szCs w:val="28"/>
        </w:rPr>
        <w:t xml:space="preserve"> для детей </w:t>
      </w:r>
      <w:r w:rsidR="00217755">
        <w:rPr>
          <w:color w:val="111111"/>
          <w:sz w:val="28"/>
          <w:szCs w:val="28"/>
        </w:rPr>
        <w:t>10</w:t>
      </w:r>
      <w:r w:rsidRPr="006D594A">
        <w:rPr>
          <w:color w:val="111111"/>
          <w:sz w:val="28"/>
          <w:szCs w:val="28"/>
        </w:rPr>
        <w:t>-1</w:t>
      </w:r>
      <w:r w:rsidR="005236CC">
        <w:rPr>
          <w:color w:val="111111"/>
          <w:sz w:val="28"/>
          <w:szCs w:val="28"/>
        </w:rPr>
        <w:t>3</w:t>
      </w:r>
      <w:r w:rsidRPr="006D594A">
        <w:rPr>
          <w:color w:val="111111"/>
          <w:sz w:val="28"/>
          <w:szCs w:val="28"/>
        </w:rPr>
        <w:t xml:space="preserve"> лет;</w:t>
      </w:r>
    </w:p>
    <w:p w14:paraId="34DD13DC" w14:textId="0A4CDB75" w:rsidR="00D23AE6" w:rsidRPr="006D594A" w:rsidRDefault="00D23AE6" w:rsidP="00457677">
      <w:pPr>
        <w:pStyle w:val="a4"/>
        <w:spacing w:line="360" w:lineRule="auto"/>
        <w:jc w:val="both"/>
        <w:rPr>
          <w:sz w:val="28"/>
          <w:szCs w:val="28"/>
        </w:rPr>
      </w:pPr>
      <w:r w:rsidRPr="006D594A">
        <w:rPr>
          <w:color w:val="111111"/>
          <w:sz w:val="28"/>
          <w:szCs w:val="28"/>
        </w:rPr>
        <w:t xml:space="preserve">- </w:t>
      </w:r>
      <w:r w:rsidRPr="006D594A">
        <w:rPr>
          <w:sz w:val="28"/>
          <w:szCs w:val="28"/>
        </w:rPr>
        <w:t>использование интернет</w:t>
      </w:r>
      <w:r w:rsidR="006D594A">
        <w:rPr>
          <w:sz w:val="28"/>
          <w:szCs w:val="28"/>
        </w:rPr>
        <w:t>-</w:t>
      </w:r>
      <w:r w:rsidRPr="006D594A">
        <w:rPr>
          <w:sz w:val="28"/>
          <w:szCs w:val="28"/>
        </w:rPr>
        <w:t>источника.</w:t>
      </w:r>
    </w:p>
    <w:p w14:paraId="55CFA0E0" w14:textId="77777777" w:rsidR="00217755" w:rsidRPr="00961105" w:rsidRDefault="00217755" w:rsidP="00217755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1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Нормативно-правовая база</w:t>
      </w:r>
    </w:p>
    <w:p w14:paraId="195B8B37" w14:textId="77777777" w:rsidR="00217755" w:rsidRPr="00961105" w:rsidRDefault="00217755" w:rsidP="00217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67F88EA6" w14:textId="77777777" w:rsidR="00217755" w:rsidRPr="00961105" w:rsidRDefault="00217755" w:rsidP="00217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4585760F" w14:textId="77777777" w:rsidR="00217755" w:rsidRPr="00961105" w:rsidRDefault="00217755" w:rsidP="00217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2C0EEBAD" w14:textId="77777777" w:rsidR="00217755" w:rsidRPr="00961105" w:rsidRDefault="00217755" w:rsidP="00217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53741799" w14:textId="77777777" w:rsidR="00217755" w:rsidRPr="00961105" w:rsidRDefault="00217755" w:rsidP="00217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14136465"/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Pr="00961105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27BA3AED" w14:textId="77777777" w:rsidR="00217755" w:rsidRDefault="00217755" w:rsidP="0021775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73509E" w14:textId="77777777" w:rsidR="00217755" w:rsidRPr="00B86875" w:rsidRDefault="00217755" w:rsidP="0021775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87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8687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540CA950" w14:textId="570E927D" w:rsidR="00BE2CD3" w:rsidRPr="00B86B7E" w:rsidRDefault="00BE2CD3" w:rsidP="00457677">
      <w:pPr>
        <w:widowControl w:val="0"/>
        <w:tabs>
          <w:tab w:val="left" w:pos="2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B7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6D594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86B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Оценочные материалы и формы аттестации</w:t>
      </w:r>
    </w:p>
    <w:p w14:paraId="11F96FB8" w14:textId="4D417824" w:rsidR="00BE2CD3" w:rsidRPr="006D594A" w:rsidRDefault="00BE2CD3" w:rsidP="00457677">
      <w:pPr>
        <w:pStyle w:val="-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94A">
        <w:rPr>
          <w:rFonts w:ascii="Times New Roman" w:hAnsi="Times New Roman"/>
          <w:sz w:val="28"/>
          <w:szCs w:val="28"/>
        </w:rPr>
        <w:t xml:space="preserve">Для успешной реализации программы предполагается непрерывное и систематическое отслеживание результатов деятельности </w:t>
      </w:r>
      <w:r w:rsidR="006D594A">
        <w:rPr>
          <w:rFonts w:ascii="Times New Roman" w:hAnsi="Times New Roman"/>
          <w:sz w:val="28"/>
          <w:szCs w:val="28"/>
        </w:rPr>
        <w:t>об</w:t>
      </w:r>
      <w:r w:rsidRPr="006D594A">
        <w:rPr>
          <w:rFonts w:ascii="Times New Roman" w:hAnsi="Times New Roman"/>
          <w:sz w:val="28"/>
          <w:szCs w:val="28"/>
        </w:rPr>
        <w:t>уча</w:t>
      </w:r>
      <w:r w:rsidR="006D594A">
        <w:rPr>
          <w:rFonts w:ascii="Times New Roman" w:hAnsi="Times New Roman"/>
          <w:sz w:val="28"/>
          <w:szCs w:val="28"/>
        </w:rPr>
        <w:t>ю</w:t>
      </w:r>
      <w:r w:rsidRPr="006D594A">
        <w:rPr>
          <w:rFonts w:ascii="Times New Roman" w:hAnsi="Times New Roman"/>
          <w:sz w:val="28"/>
          <w:szCs w:val="28"/>
        </w:rPr>
        <w:t>щихся.</w:t>
      </w:r>
    </w:p>
    <w:p w14:paraId="293FB1AC" w14:textId="217B4694" w:rsidR="00BE2CD3" w:rsidRPr="006D594A" w:rsidRDefault="00BE2CD3" w:rsidP="00457677">
      <w:pPr>
        <w:pStyle w:val="-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94A">
        <w:rPr>
          <w:rFonts w:ascii="Times New Roman" w:hAnsi="Times New Roman"/>
          <w:sz w:val="28"/>
          <w:szCs w:val="28"/>
        </w:rPr>
        <w:t>Реализация программы «</w:t>
      </w:r>
      <w:r w:rsidR="004F6151" w:rsidRPr="006D594A">
        <w:rPr>
          <w:rFonts w:ascii="Times New Roman" w:hAnsi="Times New Roman"/>
          <w:sz w:val="28"/>
          <w:szCs w:val="28"/>
        </w:rPr>
        <w:t>Кукольный театр</w:t>
      </w:r>
      <w:r w:rsidRPr="006D594A">
        <w:rPr>
          <w:rFonts w:ascii="Times New Roman" w:hAnsi="Times New Roman"/>
          <w:sz w:val="28"/>
          <w:szCs w:val="28"/>
        </w:rPr>
        <w:t xml:space="preserve">» предусматривает входной, текущий и итоговый контроль. </w:t>
      </w:r>
    </w:p>
    <w:p w14:paraId="0B8FE66F" w14:textId="77777777" w:rsidR="00BE2CD3" w:rsidRPr="006D594A" w:rsidRDefault="00BE2CD3" w:rsidP="00217755">
      <w:pPr>
        <w:pStyle w:val="-11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594A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Входной контроль</w:t>
      </w:r>
      <w:r w:rsidRPr="006D594A">
        <w:rPr>
          <w:rFonts w:ascii="Times New Roman" w:hAnsi="Times New Roman"/>
          <w:color w:val="000000"/>
          <w:sz w:val="28"/>
          <w:szCs w:val="28"/>
        </w:rPr>
        <w:t> </w:t>
      </w:r>
      <w:r w:rsidRPr="006D594A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D59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на первых занятиях, вначале учебного года в виде собеседования, творческого задания, викторины.  Прежде всего, </w:t>
      </w:r>
      <w:r w:rsidRPr="006D5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изучается уровень мотивации ребенка, проверяются музыкальные слух и память, чувство ритма. При поступлении детей в группу проводится стартовая диагностика в форме прослушивания, для определения уровня природного дарования.</w:t>
      </w:r>
    </w:p>
    <w:p w14:paraId="2A87E6B9" w14:textId="77777777" w:rsidR="00BE2CD3" w:rsidRPr="006D594A" w:rsidRDefault="00BE2CD3" w:rsidP="002177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b/>
          <w:i/>
          <w:sz w:val="28"/>
          <w:szCs w:val="28"/>
          <w:u w:val="single"/>
        </w:rPr>
        <w:t>Текущий контроль</w:t>
      </w:r>
      <w:r w:rsidRPr="006D594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D594A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педагогического наблюдения за деятельностью ребёнка в процессе занятий. Мероприятия и праздники, проводимые в коллективе, тоже являются текущим этапом контроля над развитием каждого ребёнка, раскрытием его творческих и духовных устремлений. </w:t>
      </w:r>
    </w:p>
    <w:p w14:paraId="3AAB1C1A" w14:textId="77777777" w:rsidR="00BE2CD3" w:rsidRPr="006D594A" w:rsidRDefault="00BE2CD3" w:rsidP="004576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94A">
        <w:rPr>
          <w:rFonts w:ascii="Times New Roman" w:hAnsi="Times New Roman" w:cs="Times New Roman"/>
          <w:b/>
          <w:i/>
          <w:sz w:val="28"/>
          <w:szCs w:val="28"/>
        </w:rPr>
        <w:t>Формы проверки усвоения знаний:</w:t>
      </w:r>
    </w:p>
    <w:p w14:paraId="5161E391" w14:textId="77777777" w:rsidR="00BE2CD3" w:rsidRPr="006D594A" w:rsidRDefault="00BE2CD3" w:rsidP="00457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>- участие в дискуссии;</w:t>
      </w:r>
    </w:p>
    <w:p w14:paraId="33640E83" w14:textId="77777777" w:rsidR="00BE2CD3" w:rsidRPr="006D594A" w:rsidRDefault="00BE2CD3" w:rsidP="00457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>- выполнение контрольных упражнений, этюдов;</w:t>
      </w:r>
    </w:p>
    <w:p w14:paraId="208D9374" w14:textId="77777777" w:rsidR="00BE2CD3" w:rsidRPr="006D594A" w:rsidRDefault="00BE2CD3" w:rsidP="00457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>- показ самостоятельных работ;</w:t>
      </w:r>
    </w:p>
    <w:p w14:paraId="31D91D4A" w14:textId="076CA761" w:rsidR="00BE2CD3" w:rsidRPr="006D594A" w:rsidRDefault="00BE2CD3" w:rsidP="00457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>- логическое и доказательное изложение своей точки зрения (анализ увиденного, показанного);</w:t>
      </w:r>
    </w:p>
    <w:p w14:paraId="71457838" w14:textId="77777777" w:rsidR="00BE2CD3" w:rsidRPr="006D594A" w:rsidRDefault="00BE2CD3" w:rsidP="00457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>- участие в играх, викторинах, конкурсах;</w:t>
      </w:r>
    </w:p>
    <w:p w14:paraId="11220278" w14:textId="001DE437" w:rsidR="00BE2CD3" w:rsidRPr="006D594A" w:rsidRDefault="00BE2CD3" w:rsidP="00457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 xml:space="preserve">- работа над созданием </w:t>
      </w:r>
      <w:r w:rsidR="006D594A">
        <w:rPr>
          <w:rFonts w:ascii="Times New Roman" w:hAnsi="Times New Roman" w:cs="Times New Roman"/>
          <w:sz w:val="28"/>
          <w:szCs w:val="28"/>
        </w:rPr>
        <w:t>театрального показа</w:t>
      </w:r>
      <w:r w:rsidRPr="006D594A">
        <w:rPr>
          <w:rFonts w:ascii="Times New Roman" w:hAnsi="Times New Roman" w:cs="Times New Roman"/>
          <w:sz w:val="28"/>
          <w:szCs w:val="28"/>
        </w:rPr>
        <w:t>.</w:t>
      </w:r>
    </w:p>
    <w:p w14:paraId="60C56E76" w14:textId="77777777" w:rsidR="00BE2CD3" w:rsidRPr="006D594A" w:rsidRDefault="00BE2CD3" w:rsidP="002177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Итоговый контроль </w:t>
      </w:r>
      <w:r w:rsidRPr="006D594A">
        <w:rPr>
          <w:rFonts w:ascii="Times New Roman" w:hAnsi="Times New Roman" w:cs="Times New Roman"/>
          <w:sz w:val="28"/>
          <w:szCs w:val="28"/>
        </w:rPr>
        <w:t>– проводится в конце учебного года и предусматривает открытые занятия по актёрскому мастерству и сценической речи, спектакли, фестивали.</w:t>
      </w:r>
    </w:p>
    <w:p w14:paraId="51A21E22" w14:textId="15C8C024" w:rsidR="00BE2CD3" w:rsidRDefault="00BE2CD3" w:rsidP="00457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>Программа «</w:t>
      </w:r>
      <w:r w:rsidR="004F6151" w:rsidRPr="006D594A">
        <w:rPr>
          <w:rFonts w:ascii="Times New Roman" w:hAnsi="Times New Roman" w:cs="Times New Roman"/>
          <w:sz w:val="28"/>
          <w:szCs w:val="28"/>
        </w:rPr>
        <w:t>Кукольный театр</w:t>
      </w:r>
      <w:r w:rsidRPr="006D594A">
        <w:rPr>
          <w:rFonts w:ascii="Times New Roman" w:hAnsi="Times New Roman" w:cs="Times New Roman"/>
          <w:sz w:val="28"/>
          <w:szCs w:val="28"/>
        </w:rPr>
        <w:t>» реализуется не только на занятиях, но и на выступлениях и праздниках, и позволяет  стимулировать способность обучающихся к образному и свободному восприятию окружающего мира.</w:t>
      </w:r>
    </w:p>
    <w:p w14:paraId="4FB62613" w14:textId="77777777" w:rsidR="006D594A" w:rsidRPr="00780E67" w:rsidRDefault="006D594A" w:rsidP="00217755">
      <w:pPr>
        <w:widowControl w:val="0"/>
        <w:tabs>
          <w:tab w:val="left" w:pos="993"/>
          <w:tab w:val="left" w:pos="25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80E67">
        <w:rPr>
          <w:rFonts w:ascii="Times New Roman" w:hAnsi="Times New Roman"/>
          <w:b/>
          <w:bCs/>
          <w:sz w:val="28"/>
          <w:szCs w:val="28"/>
        </w:rPr>
        <w:t>2.3 Методические материалы</w:t>
      </w:r>
    </w:p>
    <w:p w14:paraId="3AA40C45" w14:textId="77777777" w:rsidR="006D594A" w:rsidRPr="006D594A" w:rsidRDefault="006D594A" w:rsidP="0045767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59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обучения:</w:t>
      </w:r>
      <w:r w:rsidRPr="006D594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42778304" w14:textId="77777777" w:rsidR="006D594A" w:rsidRPr="006D594A" w:rsidRDefault="006D594A" w:rsidP="002177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 xml:space="preserve">–  словесный (рассказ, беседа, объяснение); </w:t>
      </w:r>
    </w:p>
    <w:p w14:paraId="7DEA0305" w14:textId="5876E171" w:rsidR="006D594A" w:rsidRPr="006D594A" w:rsidRDefault="006D594A" w:rsidP="002177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>– наглядный (наблюдение, демонстрация);</w:t>
      </w:r>
    </w:p>
    <w:p w14:paraId="517FD45C" w14:textId="63B38344" w:rsidR="006D594A" w:rsidRPr="006D594A" w:rsidRDefault="006D594A" w:rsidP="002177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A">
        <w:rPr>
          <w:rFonts w:ascii="Times New Roman" w:hAnsi="Times New Roman" w:cs="Times New Roman"/>
          <w:sz w:val="28"/>
          <w:szCs w:val="28"/>
        </w:rPr>
        <w:t>– практический (упражнения воспроизводящие и творческие).</w:t>
      </w:r>
    </w:p>
    <w:p w14:paraId="4741E6F6" w14:textId="77777777" w:rsidR="000D0DBF" w:rsidRPr="00DD0775" w:rsidRDefault="000D0DBF" w:rsidP="0021775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775">
        <w:rPr>
          <w:rFonts w:ascii="Times New Roman" w:eastAsia="Calibri" w:hAnsi="Times New Roman" w:cs="Times New Roman"/>
          <w:b/>
          <w:bCs/>
          <w:sz w:val="28"/>
          <w:szCs w:val="28"/>
        </w:rPr>
        <w:t>2.4 Календарный учебный график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3"/>
        <w:gridCol w:w="2552"/>
        <w:gridCol w:w="3005"/>
      </w:tblGrid>
      <w:tr w:rsidR="000D0DBF" w:rsidRPr="00DD0775" w14:paraId="3CF6FC59" w14:textId="77777777" w:rsidTr="006D594A">
        <w:trPr>
          <w:trHeight w:val="416"/>
        </w:trPr>
        <w:tc>
          <w:tcPr>
            <w:tcW w:w="6215" w:type="dxa"/>
            <w:gridSpan w:val="2"/>
            <w:shd w:val="clear" w:color="auto" w:fill="auto"/>
          </w:tcPr>
          <w:p w14:paraId="464643EF" w14:textId="77777777" w:rsidR="000D0DBF" w:rsidRPr="006D594A" w:rsidRDefault="000D0DBF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образовательного процесса</w:t>
            </w:r>
          </w:p>
        </w:tc>
        <w:tc>
          <w:tcPr>
            <w:tcW w:w="3005" w:type="dxa"/>
            <w:shd w:val="clear" w:color="auto" w:fill="auto"/>
          </w:tcPr>
          <w:p w14:paraId="10A8F621" w14:textId="77777777" w:rsidR="000D0DBF" w:rsidRPr="006D594A" w:rsidRDefault="000D0DBF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0D0DBF" w:rsidRPr="00DD0775" w14:paraId="377881AA" w14:textId="77777777" w:rsidTr="006D594A">
        <w:tc>
          <w:tcPr>
            <w:tcW w:w="6215" w:type="dxa"/>
            <w:gridSpan w:val="2"/>
            <w:shd w:val="clear" w:color="auto" w:fill="auto"/>
          </w:tcPr>
          <w:p w14:paraId="6A3BAA30" w14:textId="77777777" w:rsidR="000D0DBF" w:rsidRPr="006D594A" w:rsidRDefault="000D0DBF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005" w:type="dxa"/>
            <w:shd w:val="clear" w:color="auto" w:fill="auto"/>
          </w:tcPr>
          <w:p w14:paraId="0DFCD4B3" w14:textId="769D3F6A" w:rsidR="000D0DBF" w:rsidRPr="006D594A" w:rsidRDefault="006D594A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0D0DBF"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D0DBF" w:rsidRPr="00DD0775" w14:paraId="46E2C031" w14:textId="77777777" w:rsidTr="006D594A">
        <w:tc>
          <w:tcPr>
            <w:tcW w:w="6215" w:type="dxa"/>
            <w:gridSpan w:val="2"/>
            <w:shd w:val="clear" w:color="auto" w:fill="auto"/>
          </w:tcPr>
          <w:p w14:paraId="251317CC" w14:textId="77777777" w:rsidR="000D0DBF" w:rsidRPr="006D594A" w:rsidRDefault="000D0DBF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005" w:type="dxa"/>
            <w:shd w:val="clear" w:color="auto" w:fill="auto"/>
          </w:tcPr>
          <w:p w14:paraId="6884BA0F" w14:textId="15DE2672" w:rsidR="000D0DBF" w:rsidRPr="006D594A" w:rsidRDefault="005236CC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D0DBF" w:rsidRPr="00DD0775" w14:paraId="10BDCB6A" w14:textId="77777777" w:rsidTr="006D594A">
        <w:tc>
          <w:tcPr>
            <w:tcW w:w="3663" w:type="dxa"/>
            <w:vMerge w:val="restart"/>
            <w:shd w:val="clear" w:color="auto" w:fill="auto"/>
          </w:tcPr>
          <w:p w14:paraId="03F4037A" w14:textId="77777777" w:rsidR="000D0DBF" w:rsidRPr="006D594A" w:rsidRDefault="000D0DBF" w:rsidP="00217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552" w:type="dxa"/>
            <w:shd w:val="clear" w:color="auto" w:fill="auto"/>
          </w:tcPr>
          <w:p w14:paraId="43361378" w14:textId="77777777" w:rsidR="000D0DBF" w:rsidRPr="006D594A" w:rsidRDefault="000D0DBF" w:rsidP="00217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005" w:type="dxa"/>
            <w:shd w:val="clear" w:color="auto" w:fill="auto"/>
          </w:tcPr>
          <w:p w14:paraId="0C95CC9F" w14:textId="66682232" w:rsidR="000D0DBF" w:rsidRPr="006D594A" w:rsidRDefault="006D594A" w:rsidP="00217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0DBF"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D0DBF"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2177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D0DBF"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9D7A40F" w14:textId="6F4B4216" w:rsidR="000D0DBF" w:rsidRPr="006D594A" w:rsidRDefault="00217755" w:rsidP="00217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0D0DBF"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DBF" w:rsidRPr="00DD0775" w14:paraId="6B18CAE6" w14:textId="77777777" w:rsidTr="006D594A">
        <w:tc>
          <w:tcPr>
            <w:tcW w:w="3663" w:type="dxa"/>
            <w:vMerge/>
            <w:shd w:val="clear" w:color="auto" w:fill="auto"/>
          </w:tcPr>
          <w:p w14:paraId="5C314D90" w14:textId="77777777" w:rsidR="000D0DBF" w:rsidRPr="006D594A" w:rsidRDefault="000D0DBF" w:rsidP="00217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A798605" w14:textId="77777777" w:rsidR="000D0DBF" w:rsidRPr="006D594A" w:rsidRDefault="000D0DBF" w:rsidP="00217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005" w:type="dxa"/>
            <w:shd w:val="clear" w:color="auto" w:fill="auto"/>
          </w:tcPr>
          <w:p w14:paraId="53175F8F" w14:textId="090D9574" w:rsidR="000D0DBF" w:rsidRPr="006D594A" w:rsidRDefault="006D594A" w:rsidP="00217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</w:t>
            </w:r>
            <w:r w:rsidR="000D0DBF"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2177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D0DBF"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2B9C073" w14:textId="38400F91" w:rsidR="000D0DBF" w:rsidRPr="006D594A" w:rsidRDefault="000D0DBF" w:rsidP="00217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</w:t>
            </w:r>
            <w:r w:rsidR="002177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0DBF" w:rsidRPr="00DD0775" w14:paraId="7628EA8F" w14:textId="77777777" w:rsidTr="006D594A">
        <w:tc>
          <w:tcPr>
            <w:tcW w:w="6215" w:type="dxa"/>
            <w:gridSpan w:val="2"/>
            <w:shd w:val="clear" w:color="auto" w:fill="auto"/>
          </w:tcPr>
          <w:p w14:paraId="312CD291" w14:textId="77777777" w:rsidR="000D0DBF" w:rsidRPr="006D594A" w:rsidRDefault="000D0DBF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005" w:type="dxa"/>
            <w:shd w:val="clear" w:color="auto" w:fill="auto"/>
          </w:tcPr>
          <w:p w14:paraId="1F96C5A4" w14:textId="693B9C94" w:rsidR="000D0DBF" w:rsidRPr="006D594A" w:rsidRDefault="00217755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5236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0DBF" w:rsidRPr="00DD0775" w14:paraId="77F2A5D3" w14:textId="77777777" w:rsidTr="006D594A">
        <w:tc>
          <w:tcPr>
            <w:tcW w:w="6215" w:type="dxa"/>
            <w:gridSpan w:val="2"/>
            <w:shd w:val="clear" w:color="auto" w:fill="auto"/>
          </w:tcPr>
          <w:p w14:paraId="1ABB62D1" w14:textId="77777777" w:rsidR="000D0DBF" w:rsidRPr="006D594A" w:rsidRDefault="000D0DBF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005" w:type="dxa"/>
            <w:shd w:val="clear" w:color="auto" w:fill="auto"/>
          </w:tcPr>
          <w:p w14:paraId="21CAB0F0" w14:textId="77777777" w:rsidR="000D0DBF" w:rsidRPr="006D594A" w:rsidRDefault="000D0DBF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DBF" w:rsidRPr="00DD0775" w14:paraId="144A9F02" w14:textId="77777777" w:rsidTr="006D594A">
        <w:trPr>
          <w:trHeight w:val="418"/>
        </w:trPr>
        <w:tc>
          <w:tcPr>
            <w:tcW w:w="6215" w:type="dxa"/>
            <w:gridSpan w:val="2"/>
            <w:shd w:val="clear" w:color="auto" w:fill="auto"/>
          </w:tcPr>
          <w:p w14:paraId="32D08A29" w14:textId="77777777" w:rsidR="000D0DBF" w:rsidRPr="006D594A" w:rsidRDefault="000D0DBF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005" w:type="dxa"/>
            <w:shd w:val="clear" w:color="auto" w:fill="auto"/>
          </w:tcPr>
          <w:p w14:paraId="05512023" w14:textId="32A3F1BE" w:rsidR="000D0DBF" w:rsidRPr="006D594A" w:rsidRDefault="005236CC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D0DBF"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раз/нед.</w:t>
            </w:r>
          </w:p>
        </w:tc>
      </w:tr>
      <w:tr w:rsidR="000D0DBF" w:rsidRPr="00DD0775" w14:paraId="7C34F13A" w14:textId="77777777" w:rsidTr="006D594A">
        <w:trPr>
          <w:trHeight w:val="210"/>
        </w:trPr>
        <w:tc>
          <w:tcPr>
            <w:tcW w:w="6215" w:type="dxa"/>
            <w:gridSpan w:val="2"/>
            <w:shd w:val="clear" w:color="auto" w:fill="auto"/>
          </w:tcPr>
          <w:p w14:paraId="0DC2BD5C" w14:textId="77777777" w:rsidR="000D0DBF" w:rsidRPr="006D594A" w:rsidRDefault="000D0DBF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005" w:type="dxa"/>
            <w:shd w:val="clear" w:color="auto" w:fill="auto"/>
          </w:tcPr>
          <w:p w14:paraId="02E73DA7" w14:textId="6E6A3943" w:rsidR="000D0DBF" w:rsidRPr="006D594A" w:rsidRDefault="005236CC" w:rsidP="00217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145E1073" w14:textId="0E937B91" w:rsidR="000D0DBF" w:rsidRPr="00473822" w:rsidRDefault="00473822" w:rsidP="00217755">
      <w:pPr>
        <w:pStyle w:val="a5"/>
        <w:numPr>
          <w:ilvl w:val="1"/>
          <w:numId w:val="5"/>
        </w:num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822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tbl>
      <w:tblPr>
        <w:tblW w:w="935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151"/>
        <w:gridCol w:w="1985"/>
        <w:gridCol w:w="1648"/>
      </w:tblGrid>
      <w:tr w:rsidR="000D0DBF" w:rsidRPr="006D594A" w14:paraId="410D42CE" w14:textId="77777777" w:rsidTr="00473822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329A" w14:textId="77777777" w:rsidR="000D0DBF" w:rsidRPr="006D594A" w:rsidRDefault="000D0DBF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616C" w14:textId="443FEDF1" w:rsidR="000D0DBF" w:rsidRPr="006D594A" w:rsidRDefault="000D0DBF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2110" w14:textId="77777777" w:rsidR="000D0DBF" w:rsidRPr="006D594A" w:rsidRDefault="00642490" w:rsidP="0021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6D59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D594A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1877" w14:textId="77777777" w:rsidR="000D0DBF" w:rsidRPr="006D594A" w:rsidRDefault="000D0DBF" w:rsidP="0021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D0DBF" w:rsidRPr="006D594A" w14:paraId="2D5B19F4" w14:textId="77777777" w:rsidTr="006D594A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ADCE" w14:textId="77777777" w:rsidR="000D0DBF" w:rsidRPr="006D594A" w:rsidRDefault="000D0DBF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90EE" w14:textId="44DC17CC" w:rsidR="000D0DBF" w:rsidRPr="006D594A" w:rsidRDefault="00886243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Показ спектакля «</w:t>
            </w:r>
            <w:r w:rsidR="00F102BF">
              <w:rPr>
                <w:rFonts w:ascii="Times New Roman" w:hAnsi="Times New Roman" w:cs="Times New Roman"/>
                <w:sz w:val="28"/>
                <w:szCs w:val="28"/>
              </w:rPr>
              <w:t>Как колобок</w:t>
            </w: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 xml:space="preserve"> в школу</w:t>
            </w:r>
            <w:r w:rsidR="00E177B9">
              <w:rPr>
                <w:rFonts w:ascii="Times New Roman" w:hAnsi="Times New Roman" w:cs="Times New Roman"/>
                <w:sz w:val="28"/>
                <w:szCs w:val="28"/>
              </w:rPr>
              <w:t xml:space="preserve"> пошел</w:t>
            </w: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0DBF" w:rsidRPr="006D5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ACD1" w14:textId="77777777" w:rsidR="000D0DBF" w:rsidRPr="006D594A" w:rsidRDefault="00642490" w:rsidP="0021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83CD" w14:textId="77777777" w:rsidR="000D0DBF" w:rsidRPr="006D594A" w:rsidRDefault="000D0DBF" w:rsidP="0021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D0DBF" w:rsidRPr="006D594A" w14:paraId="3794603F" w14:textId="77777777" w:rsidTr="006D594A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6E40" w14:textId="77777777" w:rsidR="000D0DBF" w:rsidRPr="006D594A" w:rsidRDefault="000D0DBF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4119" w14:textId="0B1E9E32" w:rsidR="000D0DBF" w:rsidRPr="006D594A" w:rsidRDefault="00886243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Показ спектакля «</w:t>
            </w:r>
            <w:r w:rsidR="004B2E1C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2E1C">
              <w:rPr>
                <w:rFonts w:ascii="Times New Roman" w:hAnsi="Times New Roman" w:cs="Times New Roman"/>
                <w:sz w:val="28"/>
                <w:szCs w:val="28"/>
              </w:rPr>
              <w:t xml:space="preserve"> (по сказке Чуковского)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5099" w14:textId="77777777" w:rsidR="000D0DBF" w:rsidRPr="006D594A" w:rsidRDefault="00642490" w:rsidP="0021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 xml:space="preserve"> 1 час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C25D" w14:textId="77777777" w:rsidR="000D0DBF" w:rsidRPr="006D594A" w:rsidRDefault="000D0DBF" w:rsidP="0021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42490" w:rsidRPr="006D594A" w14:paraId="529FE664" w14:textId="77777777" w:rsidTr="006D594A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3165" w14:textId="77777777" w:rsidR="00642490" w:rsidRPr="006D594A" w:rsidRDefault="00642490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C7BC" w14:textId="6E6256B8" w:rsidR="00642490" w:rsidRPr="006D594A" w:rsidRDefault="00642490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Показ спектакля «</w:t>
            </w:r>
            <w:r w:rsidR="00F102BF">
              <w:rPr>
                <w:rFonts w:ascii="Times New Roman" w:hAnsi="Times New Roman" w:cs="Times New Roman"/>
                <w:sz w:val="28"/>
                <w:szCs w:val="28"/>
              </w:rPr>
              <w:t>Бабушкины сказки</w:t>
            </w: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3B2E" w14:textId="77777777" w:rsidR="00642490" w:rsidRPr="006D594A" w:rsidRDefault="00642490" w:rsidP="00217755">
            <w:pPr>
              <w:jc w:val="center"/>
              <w:rPr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4347" w14:textId="77777777" w:rsidR="00642490" w:rsidRPr="006D594A" w:rsidRDefault="00642490" w:rsidP="0021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42490" w:rsidRPr="006D594A" w14:paraId="6A42B7CE" w14:textId="77777777" w:rsidTr="006D594A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5DDF" w14:textId="77777777" w:rsidR="00642490" w:rsidRPr="006D594A" w:rsidRDefault="00642490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2229" w14:textId="436FAA26" w:rsidR="00642490" w:rsidRPr="006D594A" w:rsidRDefault="00886243" w:rsidP="00217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Показ спектакля «</w:t>
            </w:r>
            <w:r w:rsidR="00E177B9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77B9">
              <w:rPr>
                <w:rFonts w:ascii="Times New Roman" w:hAnsi="Times New Roman" w:cs="Times New Roman"/>
                <w:sz w:val="28"/>
                <w:szCs w:val="28"/>
              </w:rPr>
              <w:t xml:space="preserve"> (по сказке </w:t>
            </w:r>
            <w:proofErr w:type="spellStart"/>
            <w:r w:rsidR="00E177B9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 w:rsidR="00E177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32D2" w14:textId="77777777" w:rsidR="00642490" w:rsidRPr="006D594A" w:rsidRDefault="00642490" w:rsidP="00217755">
            <w:pPr>
              <w:jc w:val="center"/>
              <w:rPr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7769" w14:textId="77777777" w:rsidR="00642490" w:rsidRPr="006D594A" w:rsidRDefault="00642490" w:rsidP="0021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342DB379" w14:textId="6190FE7D" w:rsidR="00B543A2" w:rsidRPr="00473822" w:rsidRDefault="00473822" w:rsidP="00217755">
      <w:pPr>
        <w:pStyle w:val="a3"/>
        <w:shd w:val="clear" w:color="auto" w:fill="FFFFFF"/>
        <w:spacing w:before="240" w:beforeAutospacing="0" w:after="0" w:afterAutospacing="0" w:line="360" w:lineRule="auto"/>
        <w:ind w:firstLine="540"/>
        <w:jc w:val="center"/>
        <w:textAlignment w:val="baseline"/>
        <w:rPr>
          <w:b/>
          <w:sz w:val="28"/>
          <w:szCs w:val="28"/>
        </w:rPr>
      </w:pPr>
      <w:r w:rsidRPr="00473822">
        <w:rPr>
          <w:b/>
          <w:sz w:val="28"/>
          <w:szCs w:val="28"/>
        </w:rPr>
        <w:t xml:space="preserve">Раздел №3. </w:t>
      </w:r>
      <w:r w:rsidR="00886243" w:rsidRPr="00473822">
        <w:rPr>
          <w:b/>
          <w:sz w:val="28"/>
          <w:szCs w:val="28"/>
        </w:rPr>
        <w:t xml:space="preserve">Список </w:t>
      </w:r>
      <w:r w:rsidRPr="00473822">
        <w:rPr>
          <w:b/>
          <w:sz w:val="28"/>
          <w:szCs w:val="28"/>
        </w:rPr>
        <w:t xml:space="preserve">использованной </w:t>
      </w:r>
      <w:r w:rsidR="00886243" w:rsidRPr="00473822">
        <w:rPr>
          <w:b/>
          <w:sz w:val="28"/>
          <w:szCs w:val="28"/>
        </w:rPr>
        <w:t>литературы</w:t>
      </w:r>
    </w:p>
    <w:p w14:paraId="4D5BA473" w14:textId="77777777" w:rsidR="00886243" w:rsidRPr="00473822" w:rsidRDefault="00FB6650" w:rsidP="004576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textAlignment w:val="baseline"/>
        <w:rPr>
          <w:bCs/>
          <w:sz w:val="28"/>
          <w:szCs w:val="28"/>
        </w:rPr>
      </w:pPr>
      <w:r w:rsidRPr="00473822">
        <w:rPr>
          <w:color w:val="1A1A1A"/>
          <w:sz w:val="28"/>
          <w:szCs w:val="28"/>
          <w:shd w:val="clear" w:color="auto" w:fill="FFFFFF"/>
        </w:rPr>
        <w:t xml:space="preserve">Майя </w:t>
      </w:r>
      <w:proofErr w:type="spellStart"/>
      <w:r w:rsidRPr="00473822">
        <w:rPr>
          <w:color w:val="1A1A1A"/>
          <w:sz w:val="28"/>
          <w:szCs w:val="28"/>
          <w:shd w:val="clear" w:color="auto" w:fill="FFFFFF"/>
        </w:rPr>
        <w:t>Барик</w:t>
      </w:r>
      <w:proofErr w:type="spellEnd"/>
      <w:r w:rsidRPr="00473822">
        <w:rPr>
          <w:color w:val="1A1A1A"/>
          <w:sz w:val="28"/>
          <w:szCs w:val="28"/>
          <w:shd w:val="clear" w:color="auto" w:fill="FFFFFF"/>
        </w:rPr>
        <w:t>.</w:t>
      </w:r>
      <w:r w:rsidR="004139BF" w:rsidRPr="00473822">
        <w:rPr>
          <w:color w:val="1A1A1A"/>
          <w:sz w:val="28"/>
          <w:szCs w:val="28"/>
          <w:shd w:val="clear" w:color="auto" w:fill="FFFFFF"/>
        </w:rPr>
        <w:t xml:space="preserve"> Кукольный театр</w:t>
      </w:r>
      <w:r w:rsidRPr="00473822">
        <w:rPr>
          <w:color w:val="1A1A1A"/>
          <w:sz w:val="28"/>
          <w:szCs w:val="28"/>
          <w:shd w:val="clear" w:color="auto" w:fill="FFFFFF"/>
        </w:rPr>
        <w:t xml:space="preserve">. </w:t>
      </w:r>
      <w:r w:rsidRPr="00473822">
        <w:rPr>
          <w:b/>
          <w:color w:val="1A1A1A"/>
          <w:sz w:val="28"/>
          <w:szCs w:val="28"/>
          <w:shd w:val="clear" w:color="auto" w:fill="FFFFFF"/>
        </w:rPr>
        <w:t>-</w:t>
      </w:r>
      <w:r w:rsidRPr="00473822">
        <w:rPr>
          <w:color w:val="1A1A1A"/>
          <w:sz w:val="28"/>
          <w:szCs w:val="28"/>
          <w:shd w:val="clear" w:color="auto" w:fill="FFFFFF"/>
        </w:rPr>
        <w:t xml:space="preserve">  </w:t>
      </w:r>
      <w:r w:rsidRPr="00473822">
        <w:rPr>
          <w:bCs/>
          <w:sz w:val="28"/>
          <w:szCs w:val="28"/>
        </w:rPr>
        <w:t xml:space="preserve">Издательство: </w:t>
      </w:r>
      <w:r w:rsidRPr="00473822">
        <w:rPr>
          <w:rFonts w:ascii="Tahoma" w:hAnsi="Tahoma" w:cs="Tahoma"/>
          <w:color w:val="000000"/>
          <w:sz w:val="28"/>
          <w:szCs w:val="28"/>
        </w:rPr>
        <w:t> </w:t>
      </w:r>
      <w:hyperlink r:id="rId10" w:history="1">
        <w:r w:rsidRPr="00473822">
          <w:rPr>
            <w:rStyle w:val="a7"/>
            <w:color w:val="2F2F2F"/>
            <w:sz w:val="28"/>
            <w:szCs w:val="28"/>
            <w:u w:val="none"/>
          </w:rPr>
          <w:t>Мелик-Пашаев</w:t>
        </w:r>
      </w:hyperlink>
      <w:r w:rsidRPr="00473822">
        <w:rPr>
          <w:bCs/>
          <w:sz w:val="28"/>
          <w:szCs w:val="28"/>
        </w:rPr>
        <w:t>, 2016.</w:t>
      </w:r>
      <w:bookmarkStart w:id="3" w:name="_Hlk78453549"/>
      <w:r w:rsidRPr="00473822">
        <w:rPr>
          <w:bCs/>
          <w:sz w:val="28"/>
          <w:szCs w:val="28"/>
        </w:rPr>
        <w:t>–</w:t>
      </w:r>
      <w:bookmarkEnd w:id="3"/>
      <w:r w:rsidRPr="00473822">
        <w:rPr>
          <w:bCs/>
          <w:sz w:val="28"/>
          <w:szCs w:val="28"/>
        </w:rPr>
        <w:t xml:space="preserve"> 88 с.</w:t>
      </w:r>
    </w:p>
    <w:p w14:paraId="4FC0ADBD" w14:textId="3B7DFB59" w:rsidR="00FB6650" w:rsidRPr="00473822" w:rsidRDefault="00FB6650" w:rsidP="004576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textAlignment w:val="baseline"/>
        <w:rPr>
          <w:sz w:val="28"/>
          <w:szCs w:val="28"/>
        </w:rPr>
      </w:pPr>
      <w:r w:rsidRPr="00473822">
        <w:rPr>
          <w:color w:val="1A1A1A"/>
          <w:sz w:val="28"/>
          <w:szCs w:val="28"/>
          <w:shd w:val="clear" w:color="auto" w:fill="FFFFFF"/>
        </w:rPr>
        <w:t>Лаврентьева Л.А.  Куклы родом из сказки. – Издательство: Формат-М, 2020. – 68 с.</w:t>
      </w:r>
    </w:p>
    <w:p w14:paraId="13C87720" w14:textId="0CD6CD48" w:rsidR="002222F4" w:rsidRPr="00473822" w:rsidRDefault="002222F4" w:rsidP="00457677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sz w:val="28"/>
          <w:szCs w:val="28"/>
        </w:rPr>
      </w:pPr>
      <w:proofErr w:type="spellStart"/>
      <w:r w:rsidRPr="00473822">
        <w:rPr>
          <w:sz w:val="28"/>
          <w:szCs w:val="28"/>
        </w:rPr>
        <w:t>Гин</w:t>
      </w:r>
      <w:proofErr w:type="spellEnd"/>
      <w:r w:rsidRPr="00473822">
        <w:rPr>
          <w:sz w:val="28"/>
          <w:szCs w:val="28"/>
        </w:rPr>
        <w:t xml:space="preserve"> А.А., Серебренников А.В. Сценарии мини-спектаклей для начальной школы: пособие для общеобразовательных школ. – Издательство: Вита-Пресс, 2018. – 32 с.</w:t>
      </w:r>
    </w:p>
    <w:p w14:paraId="55A89001" w14:textId="69F670F7" w:rsidR="002222F4" w:rsidRPr="00473822" w:rsidRDefault="002222F4" w:rsidP="00217755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360" w:lineRule="auto"/>
        <w:ind w:left="0" w:firstLine="426"/>
        <w:jc w:val="both"/>
        <w:textAlignment w:val="baseline"/>
        <w:rPr>
          <w:sz w:val="28"/>
          <w:szCs w:val="28"/>
        </w:rPr>
      </w:pPr>
      <w:proofErr w:type="spellStart"/>
      <w:r w:rsidRPr="00473822">
        <w:rPr>
          <w:sz w:val="28"/>
          <w:szCs w:val="28"/>
        </w:rPr>
        <w:lastRenderedPageBreak/>
        <w:t>Алянский</w:t>
      </w:r>
      <w:proofErr w:type="spellEnd"/>
      <w:r w:rsidR="007D174E" w:rsidRPr="00473822">
        <w:rPr>
          <w:sz w:val="28"/>
          <w:szCs w:val="28"/>
        </w:rPr>
        <w:t xml:space="preserve"> Ю.Л. </w:t>
      </w:r>
      <w:r w:rsidRPr="00473822">
        <w:rPr>
          <w:sz w:val="28"/>
          <w:szCs w:val="28"/>
        </w:rPr>
        <w:t xml:space="preserve"> Азбука театра. 50 маленьких рассказов о театре</w:t>
      </w:r>
      <w:r w:rsidR="007D174E" w:rsidRPr="00473822">
        <w:rPr>
          <w:sz w:val="28"/>
          <w:szCs w:val="28"/>
        </w:rPr>
        <w:t>. – Издательство: Детское время, 2020. – 160 с.</w:t>
      </w:r>
    </w:p>
    <w:p w14:paraId="541336D6" w14:textId="77777777" w:rsidR="00886243" w:rsidRPr="00473822" w:rsidRDefault="00886243" w:rsidP="004576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22">
        <w:rPr>
          <w:rFonts w:ascii="Times New Roman" w:hAnsi="Times New Roman" w:cs="Times New Roman"/>
          <w:b/>
          <w:sz w:val="28"/>
          <w:szCs w:val="28"/>
        </w:rPr>
        <w:t>Ссылки на интернет-ресурсы</w:t>
      </w:r>
      <w:r w:rsidR="003F12B5" w:rsidRPr="00473822">
        <w:rPr>
          <w:rFonts w:ascii="Times New Roman" w:hAnsi="Times New Roman" w:cs="Times New Roman"/>
          <w:b/>
          <w:sz w:val="28"/>
          <w:szCs w:val="28"/>
        </w:rPr>
        <w:t>:</w:t>
      </w:r>
    </w:p>
    <w:p w14:paraId="24A56422" w14:textId="13DD18C8" w:rsidR="004139BF" w:rsidRPr="00473822" w:rsidRDefault="004139BF" w:rsidP="004576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822">
        <w:rPr>
          <w:rFonts w:ascii="Times New Roman" w:hAnsi="Times New Roman" w:cs="Times New Roman"/>
          <w:sz w:val="28"/>
          <w:szCs w:val="28"/>
        </w:rPr>
        <w:t xml:space="preserve">1. Почемучка. Подвижные игры. </w:t>
      </w: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>[Электронный ресурс] URL:</w:t>
      </w:r>
      <w:r w:rsidRPr="0047382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73822">
          <w:rPr>
            <w:rStyle w:val="a7"/>
            <w:rFonts w:ascii="Times New Roman" w:hAnsi="Times New Roman" w:cs="Times New Roman"/>
            <w:sz w:val="28"/>
            <w:szCs w:val="28"/>
          </w:rPr>
          <w:t>https://pochemu4ka.ru/index/0-403</w:t>
        </w:r>
      </w:hyperlink>
      <w:r w:rsidRPr="00473822">
        <w:rPr>
          <w:rFonts w:ascii="Times New Roman" w:hAnsi="Times New Roman" w:cs="Times New Roman"/>
          <w:sz w:val="28"/>
          <w:szCs w:val="28"/>
        </w:rPr>
        <w:t xml:space="preserve"> </w:t>
      </w: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(дата обращения: </w:t>
      </w:r>
      <w:bookmarkStart w:id="4" w:name="_Hlk170122943"/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>29.</w:t>
      </w:r>
      <w:r w:rsidR="0047382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1775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21775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bookmarkEnd w:id="4"/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77FF412B" w14:textId="0547FC3F" w:rsidR="004139BF" w:rsidRPr="00473822" w:rsidRDefault="004139BF" w:rsidP="004576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7A1FF7" w:rsidRPr="00473822">
        <w:rPr>
          <w:rFonts w:ascii="Times New Roman" w:eastAsia="Times New Roman" w:hAnsi="Times New Roman" w:cs="Times New Roman"/>
          <w:bCs/>
          <w:sz w:val="28"/>
          <w:szCs w:val="28"/>
        </w:rPr>
        <w:t>Виды театральных кукол.</w:t>
      </w:r>
      <w:r w:rsidR="003F12B5"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 [Электронный ресурс] URL:</w:t>
      </w:r>
      <w:r w:rsidR="003F12B5" w:rsidRPr="00473822">
        <w:rPr>
          <w:rFonts w:ascii="Times New Roman" w:hAnsi="Times New Roman" w:cs="Times New Roman"/>
          <w:sz w:val="28"/>
          <w:szCs w:val="28"/>
        </w:rPr>
        <w:t xml:space="preserve"> </w:t>
      </w:r>
      <w:r w:rsidR="007A1FF7"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="007A1FF7" w:rsidRPr="00473822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https://infourok.ru/konsultaciya-dlya-pedagogov-vidi-teatralnih-kukol-2072764.html</w:t>
        </w:r>
      </w:hyperlink>
      <w:r w:rsidR="007A1FF7"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12B5"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(дата обращения: </w:t>
      </w:r>
      <w:r w:rsidR="00217755" w:rsidRPr="00473822">
        <w:rPr>
          <w:rFonts w:ascii="Times New Roman" w:eastAsia="Times New Roman" w:hAnsi="Times New Roman" w:cs="Times New Roman"/>
          <w:bCs/>
          <w:sz w:val="28"/>
          <w:szCs w:val="28"/>
        </w:rPr>
        <w:t>29.</w:t>
      </w:r>
      <w:r w:rsidR="00217755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217755" w:rsidRPr="00473822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21775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F12B5" w:rsidRPr="0047382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16740E87" w14:textId="0C141A2F" w:rsidR="003F12B5" w:rsidRPr="00473822" w:rsidRDefault="003F12B5" w:rsidP="004576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3. Кукольный театр – это интересно. [Электронный ресурс] URL: </w:t>
      </w:r>
      <w:hyperlink r:id="rId13" w:history="1">
        <w:r w:rsidRPr="00473822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http://uo-vizinga.ru/Documents/Uchitelya/kuk_teatr-ehto_interesno-samojlova_l.a-pedagog_rcd.pdf</w:t>
        </w:r>
      </w:hyperlink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(дата обращения: </w:t>
      </w:r>
      <w:r w:rsidR="00217755" w:rsidRPr="00473822">
        <w:rPr>
          <w:rFonts w:ascii="Times New Roman" w:eastAsia="Times New Roman" w:hAnsi="Times New Roman" w:cs="Times New Roman"/>
          <w:bCs/>
          <w:sz w:val="28"/>
          <w:szCs w:val="28"/>
        </w:rPr>
        <w:t>29.</w:t>
      </w:r>
      <w:r w:rsidR="00217755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217755" w:rsidRPr="00473822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21775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7D5E06EA" w14:textId="5C749243" w:rsidR="003F12B5" w:rsidRPr="00473822" w:rsidRDefault="003F12B5" w:rsidP="0045767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473822">
        <w:rPr>
          <w:rFonts w:ascii="Times New Roman" w:hAnsi="Times New Roman" w:cs="Times New Roman"/>
          <w:sz w:val="28"/>
          <w:szCs w:val="28"/>
        </w:rPr>
        <w:t>Основные формы и принципы проведения театрализованных занятий в начальной школе.</w:t>
      </w:r>
      <w:r w:rsidRPr="00473822">
        <w:rPr>
          <w:rFonts w:ascii="Times New Roman" w:hAnsi="Times New Roman" w:cs="Times New Roman"/>
          <w:color w:val="37474F"/>
          <w:sz w:val="28"/>
          <w:szCs w:val="28"/>
        </w:rPr>
        <w:t xml:space="preserve"> </w:t>
      </w: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>[Электронный ресурс] URL:</w:t>
      </w:r>
      <w:r w:rsidRPr="0047382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73822">
          <w:rPr>
            <w:rStyle w:val="a7"/>
            <w:rFonts w:ascii="Times New Roman" w:hAnsi="Times New Roman" w:cs="Times New Roman"/>
            <w:sz w:val="28"/>
            <w:szCs w:val="28"/>
          </w:rPr>
          <w:t>https://infourok.ru/osnovnie-formi-i-principi-provedeniya-teatralizovannih-zanyatiy-v-nachalnoy-shkole-3064311.html</w:t>
        </w:r>
      </w:hyperlink>
      <w:r w:rsidRPr="00473822">
        <w:rPr>
          <w:b/>
          <w:sz w:val="28"/>
          <w:szCs w:val="28"/>
        </w:rPr>
        <w:t xml:space="preserve">  </w:t>
      </w: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(дата обращения: </w:t>
      </w:r>
      <w:r w:rsidR="00217755" w:rsidRPr="00473822">
        <w:rPr>
          <w:rFonts w:ascii="Times New Roman" w:eastAsia="Times New Roman" w:hAnsi="Times New Roman" w:cs="Times New Roman"/>
          <w:bCs/>
          <w:sz w:val="28"/>
          <w:szCs w:val="28"/>
        </w:rPr>
        <w:t>29.</w:t>
      </w:r>
      <w:r w:rsidR="00217755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217755" w:rsidRPr="00473822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21775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7382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1B3C2FDA" w14:textId="6D64EE31" w:rsidR="003F12B5" w:rsidRPr="00473822" w:rsidRDefault="003F12B5" w:rsidP="00457677">
      <w:pPr>
        <w:pStyle w:val="1"/>
        <w:spacing w:before="0" w:beforeAutospacing="0" w:after="0" w:afterAutospacing="0" w:line="360" w:lineRule="auto"/>
        <w:ind w:firstLine="426"/>
        <w:jc w:val="both"/>
        <w:rPr>
          <w:b w:val="0"/>
          <w:sz w:val="28"/>
          <w:szCs w:val="28"/>
        </w:rPr>
      </w:pPr>
      <w:r w:rsidRPr="00473822">
        <w:rPr>
          <w:b w:val="0"/>
          <w:sz w:val="28"/>
          <w:szCs w:val="28"/>
        </w:rPr>
        <w:t>5. Азбука театра.</w:t>
      </w:r>
      <w:r w:rsidR="005918D2" w:rsidRPr="00473822">
        <w:rPr>
          <w:sz w:val="28"/>
          <w:szCs w:val="28"/>
        </w:rPr>
        <w:t xml:space="preserve"> </w:t>
      </w:r>
      <w:r w:rsidR="005918D2" w:rsidRPr="00473822">
        <w:rPr>
          <w:b w:val="0"/>
          <w:sz w:val="28"/>
          <w:szCs w:val="28"/>
        </w:rPr>
        <w:t>[Электронный ресурс] URL:</w:t>
      </w:r>
      <w:r w:rsidR="005918D2" w:rsidRPr="00473822">
        <w:rPr>
          <w:b w:val="0"/>
          <w:bCs w:val="0"/>
          <w:sz w:val="28"/>
          <w:szCs w:val="28"/>
        </w:rPr>
        <w:t xml:space="preserve"> </w:t>
      </w:r>
      <w:r w:rsidR="005918D2" w:rsidRPr="00473822">
        <w:rPr>
          <w:b w:val="0"/>
          <w:sz w:val="28"/>
          <w:szCs w:val="28"/>
        </w:rPr>
        <w:t xml:space="preserve"> </w:t>
      </w:r>
      <w:r w:rsidRPr="00473822">
        <w:rPr>
          <w:b w:val="0"/>
          <w:sz w:val="28"/>
          <w:szCs w:val="28"/>
        </w:rPr>
        <w:t xml:space="preserve"> </w:t>
      </w:r>
      <w:hyperlink r:id="rId15" w:history="1">
        <w:r w:rsidR="005918D2" w:rsidRPr="00473822">
          <w:rPr>
            <w:rStyle w:val="a7"/>
            <w:b w:val="0"/>
            <w:sz w:val="28"/>
            <w:szCs w:val="28"/>
          </w:rPr>
          <w:t>https://infourok.ru/konspekt-otkritogo-zanyatiya-azbuka-teatra-985195.html</w:t>
        </w:r>
      </w:hyperlink>
      <w:r w:rsidR="005918D2" w:rsidRPr="00473822">
        <w:rPr>
          <w:b w:val="0"/>
          <w:sz w:val="28"/>
          <w:szCs w:val="28"/>
        </w:rPr>
        <w:t xml:space="preserve">  </w:t>
      </w:r>
      <w:r w:rsidR="005918D2" w:rsidRPr="00473822">
        <w:rPr>
          <w:b w:val="0"/>
          <w:bCs w:val="0"/>
          <w:sz w:val="28"/>
          <w:szCs w:val="28"/>
        </w:rPr>
        <w:t xml:space="preserve">(дата обращения: </w:t>
      </w:r>
      <w:r w:rsidR="00217755" w:rsidRPr="00217755">
        <w:rPr>
          <w:b w:val="0"/>
          <w:bCs w:val="0"/>
          <w:sz w:val="28"/>
          <w:szCs w:val="28"/>
        </w:rPr>
        <w:t>29.05.2024</w:t>
      </w:r>
      <w:r w:rsidR="005918D2" w:rsidRPr="00473822">
        <w:rPr>
          <w:b w:val="0"/>
          <w:sz w:val="28"/>
          <w:szCs w:val="28"/>
        </w:rPr>
        <w:t>).</w:t>
      </w:r>
    </w:p>
    <w:p w14:paraId="6F0486F3" w14:textId="77777777" w:rsidR="003F12B5" w:rsidRPr="00473822" w:rsidRDefault="003F12B5" w:rsidP="004576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F12B5" w:rsidRPr="00473822" w:rsidSect="00457677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D82EF" w14:textId="77777777" w:rsidR="00366F70" w:rsidRDefault="00366F70" w:rsidP="00473822">
      <w:pPr>
        <w:spacing w:after="0" w:line="240" w:lineRule="auto"/>
      </w:pPr>
      <w:r>
        <w:separator/>
      </w:r>
    </w:p>
  </w:endnote>
  <w:endnote w:type="continuationSeparator" w:id="0">
    <w:p w14:paraId="78D98F64" w14:textId="77777777" w:rsidR="00366F70" w:rsidRDefault="00366F70" w:rsidP="0047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394704"/>
      <w:docPartObj>
        <w:docPartGallery w:val="Page Numbers (Bottom of Page)"/>
        <w:docPartUnique/>
      </w:docPartObj>
    </w:sdtPr>
    <w:sdtEndPr/>
    <w:sdtContent>
      <w:p w14:paraId="71108901" w14:textId="7448526C" w:rsidR="00473822" w:rsidRDefault="004738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C7F">
          <w:rPr>
            <w:noProof/>
          </w:rPr>
          <w:t>12</w:t>
        </w:r>
        <w:r>
          <w:fldChar w:fldCharType="end"/>
        </w:r>
      </w:p>
    </w:sdtContent>
  </w:sdt>
  <w:p w14:paraId="03E0A233" w14:textId="77777777" w:rsidR="00473822" w:rsidRDefault="004738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A7BFB" w14:textId="77777777" w:rsidR="00366F70" w:rsidRDefault="00366F70" w:rsidP="00473822">
      <w:pPr>
        <w:spacing w:after="0" w:line="240" w:lineRule="auto"/>
      </w:pPr>
      <w:r>
        <w:separator/>
      </w:r>
    </w:p>
  </w:footnote>
  <w:footnote w:type="continuationSeparator" w:id="0">
    <w:p w14:paraId="6A974CF2" w14:textId="77777777" w:rsidR="00366F70" w:rsidRDefault="00366F70" w:rsidP="0047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621"/>
    <w:multiLevelType w:val="multilevel"/>
    <w:tmpl w:val="FF561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66C6F"/>
    <w:multiLevelType w:val="hybridMultilevel"/>
    <w:tmpl w:val="5F5EFE30"/>
    <w:lvl w:ilvl="0" w:tplc="82F0C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2A91"/>
    <w:multiLevelType w:val="multilevel"/>
    <w:tmpl w:val="91C6E1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1CB3D27"/>
    <w:multiLevelType w:val="multilevel"/>
    <w:tmpl w:val="9B4E710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B831BDD"/>
    <w:multiLevelType w:val="multilevel"/>
    <w:tmpl w:val="19CAD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921118"/>
    <w:multiLevelType w:val="hybridMultilevel"/>
    <w:tmpl w:val="3A961824"/>
    <w:lvl w:ilvl="0" w:tplc="69BEF7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F408F"/>
    <w:multiLevelType w:val="multilevel"/>
    <w:tmpl w:val="FBFC8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03"/>
    <w:rsid w:val="000D0DBF"/>
    <w:rsid w:val="000D2C2F"/>
    <w:rsid w:val="000F37C0"/>
    <w:rsid w:val="00217755"/>
    <w:rsid w:val="002222F4"/>
    <w:rsid w:val="00302558"/>
    <w:rsid w:val="003479A5"/>
    <w:rsid w:val="00366F70"/>
    <w:rsid w:val="0038580C"/>
    <w:rsid w:val="003F12B5"/>
    <w:rsid w:val="004139BF"/>
    <w:rsid w:val="00457677"/>
    <w:rsid w:val="00473822"/>
    <w:rsid w:val="004B2E1C"/>
    <w:rsid w:val="004F6151"/>
    <w:rsid w:val="005236CC"/>
    <w:rsid w:val="005918D2"/>
    <w:rsid w:val="00603503"/>
    <w:rsid w:val="00642490"/>
    <w:rsid w:val="006D594A"/>
    <w:rsid w:val="007A1FF7"/>
    <w:rsid w:val="007D174E"/>
    <w:rsid w:val="007E1C7F"/>
    <w:rsid w:val="007E76C9"/>
    <w:rsid w:val="00886243"/>
    <w:rsid w:val="009328B9"/>
    <w:rsid w:val="009D0756"/>
    <w:rsid w:val="00B17E16"/>
    <w:rsid w:val="00B32506"/>
    <w:rsid w:val="00B543A2"/>
    <w:rsid w:val="00BB622A"/>
    <w:rsid w:val="00BE2CD3"/>
    <w:rsid w:val="00C42E8E"/>
    <w:rsid w:val="00CD5AC8"/>
    <w:rsid w:val="00CF567C"/>
    <w:rsid w:val="00D15ACD"/>
    <w:rsid w:val="00D21EDE"/>
    <w:rsid w:val="00D23AE6"/>
    <w:rsid w:val="00D42105"/>
    <w:rsid w:val="00DA0B38"/>
    <w:rsid w:val="00E177B9"/>
    <w:rsid w:val="00EA35D9"/>
    <w:rsid w:val="00F102BF"/>
    <w:rsid w:val="00F42CA4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4205"/>
  <w15:docId w15:val="{3FE4D6B0-B22D-45BF-AA9B-A419513D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035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6035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60350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503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603503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603503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a4">
    <w:name w:val="List Paragraph"/>
    <w:basedOn w:val="a"/>
    <w:uiPriority w:val="34"/>
    <w:qFormat/>
    <w:rsid w:val="00D23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BE2C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0D0D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0D0DBF"/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4139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12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47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3822"/>
  </w:style>
  <w:style w:type="paragraph" w:styleId="aa">
    <w:name w:val="footer"/>
    <w:basedOn w:val="a"/>
    <w:link w:val="ab"/>
    <w:uiPriority w:val="99"/>
    <w:unhideWhenUsed/>
    <w:rsid w:val="0047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utaforiya/" TargetMode="External"/><Relationship Id="rId13" Type="http://schemas.openxmlformats.org/officeDocument/2006/relationships/hyperlink" Target="http://uo-vizinga.ru/Documents/Uchitelya/kuk_teatr-ehto_interesno-samojlova_l.a-pedagog_rc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fourok.ru/konsultaciya-dlya-pedagogov-vidi-teatralnih-kukol-207276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chemu4ka.ru/index/0-4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konspekt-otkritogo-zanyatiya-azbuka-teatra-985195.html" TargetMode="External"/><Relationship Id="rId10" Type="http://schemas.openxmlformats.org/officeDocument/2006/relationships/hyperlink" Target="https://www.labirint.ru/pubhouse/15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s://infourok.ru/osnovnie-formi-i-principi-provedeniya-teatralizovannih-zanyatiy-v-nachalnoy-shkole-30643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2024-06-25T00:39:00Z</dcterms:created>
  <dcterms:modified xsi:type="dcterms:W3CDTF">2024-07-18T06:51:00Z</dcterms:modified>
</cp:coreProperties>
</file>