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060AB" w14:textId="77777777" w:rsidR="001606F6" w:rsidRDefault="001606F6" w:rsidP="00811C43">
      <w:pPr>
        <w:spacing w:after="0" w:line="360" w:lineRule="auto"/>
        <w:jc w:val="center"/>
        <w:rPr>
          <w:rFonts w:ascii="Times New Roman" w:hAnsi="Times New Roman" w:cs="Times New Roman"/>
          <w:b/>
          <w:sz w:val="28"/>
          <w:szCs w:val="28"/>
        </w:rPr>
      </w:pPr>
      <w:r>
        <w:rPr>
          <w:noProof/>
          <w:lang w:eastAsia="ru-RU"/>
        </w:rPr>
        <w:drawing>
          <wp:inline distT="0" distB="0" distL="0" distR="0" wp14:anchorId="3B2A42A7" wp14:editId="5D6BE524">
            <wp:extent cx="6248964" cy="9344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0980" cy="9347040"/>
                    </a:xfrm>
                    <a:prstGeom prst="rect">
                      <a:avLst/>
                    </a:prstGeom>
                  </pic:spPr>
                </pic:pic>
              </a:graphicData>
            </a:graphic>
          </wp:inline>
        </w:drawing>
      </w:r>
    </w:p>
    <w:p w14:paraId="679CC87C" w14:textId="3ECE4D4D" w:rsidR="007527A4" w:rsidRPr="00811C43" w:rsidRDefault="001606F6" w:rsidP="00811C43">
      <w:pPr>
        <w:spacing w:after="0" w:line="360" w:lineRule="auto"/>
        <w:jc w:val="center"/>
        <w:rPr>
          <w:rFonts w:ascii="Times New Roman" w:eastAsia="Times New Roman" w:hAnsi="Times New Roman" w:cs="Times New Roman"/>
          <w:sz w:val="28"/>
          <w:szCs w:val="28"/>
          <w:lang w:eastAsia="ru-RU" w:bidi="ru-RU"/>
        </w:rPr>
      </w:pPr>
      <w:r>
        <w:rPr>
          <w:rFonts w:ascii="Times New Roman" w:hAnsi="Times New Roman" w:cs="Times New Roman"/>
          <w:b/>
          <w:sz w:val="28"/>
          <w:szCs w:val="28"/>
        </w:rPr>
        <w:lastRenderedPageBreak/>
        <w:t>Р</w:t>
      </w:r>
      <w:bookmarkStart w:id="0" w:name="_GoBack"/>
      <w:bookmarkEnd w:id="0"/>
      <w:r w:rsidR="007527A4" w:rsidRPr="00811C43">
        <w:rPr>
          <w:rFonts w:ascii="Times New Roman" w:hAnsi="Times New Roman" w:cs="Times New Roman"/>
          <w:b/>
          <w:sz w:val="28"/>
          <w:szCs w:val="28"/>
        </w:rPr>
        <w:t>аздел № 1. ОСНОВНЫЕ ХАРАКТЕРИСТИКИ ПРОГРАММЫ</w:t>
      </w:r>
    </w:p>
    <w:p w14:paraId="04C41FC5" w14:textId="37AA740A" w:rsidR="007527A4" w:rsidRPr="00811C43" w:rsidRDefault="007527A4" w:rsidP="00811C43">
      <w:pPr>
        <w:pStyle w:val="a4"/>
        <w:numPr>
          <w:ilvl w:val="1"/>
          <w:numId w:val="17"/>
        </w:numPr>
        <w:spacing w:after="0" w:line="360" w:lineRule="auto"/>
        <w:jc w:val="center"/>
        <w:rPr>
          <w:rFonts w:ascii="Times New Roman" w:hAnsi="Times New Roman" w:cs="Times New Roman"/>
          <w:b/>
          <w:sz w:val="28"/>
          <w:szCs w:val="28"/>
        </w:rPr>
      </w:pPr>
      <w:r w:rsidRPr="00811C43">
        <w:rPr>
          <w:rFonts w:ascii="Times New Roman" w:hAnsi="Times New Roman" w:cs="Times New Roman"/>
          <w:b/>
          <w:sz w:val="28"/>
          <w:szCs w:val="28"/>
        </w:rPr>
        <w:t xml:space="preserve"> Пояснительная записка</w:t>
      </w:r>
    </w:p>
    <w:p w14:paraId="0D864D3C" w14:textId="476F4D96" w:rsidR="00D2038D" w:rsidRPr="0038252E" w:rsidRDefault="007527A4" w:rsidP="0038252E">
      <w:pPr>
        <w:widowControl w:val="0"/>
        <w:autoSpaceDE w:val="0"/>
        <w:autoSpaceDN w:val="0"/>
        <w:spacing w:after="0" w:line="360" w:lineRule="auto"/>
        <w:ind w:firstLine="567"/>
        <w:jc w:val="both"/>
        <w:outlineLvl w:val="2"/>
        <w:rPr>
          <w:rFonts w:ascii="Times New Roman" w:eastAsia="Times New Roman" w:hAnsi="Times New Roman" w:cs="Times New Roman"/>
          <w:b/>
          <w:bCs/>
          <w:sz w:val="28"/>
          <w:szCs w:val="28"/>
          <w:lang w:eastAsia="ru-RU" w:bidi="ru-RU"/>
        </w:rPr>
      </w:pPr>
      <w:r w:rsidRPr="00811C43">
        <w:rPr>
          <w:rFonts w:ascii="Times New Roman" w:eastAsia="Times New Roman" w:hAnsi="Times New Roman" w:cs="Times New Roman"/>
          <w:b/>
          <w:bCs/>
          <w:sz w:val="28"/>
          <w:szCs w:val="28"/>
          <w:lang w:eastAsia="ru-RU" w:bidi="ru-RU"/>
        </w:rPr>
        <w:t>Актуальность программы</w:t>
      </w:r>
      <w:r w:rsidR="0038252E">
        <w:rPr>
          <w:rFonts w:ascii="Times New Roman" w:eastAsia="Times New Roman" w:hAnsi="Times New Roman" w:cs="Times New Roman"/>
          <w:b/>
          <w:bCs/>
          <w:sz w:val="28"/>
          <w:szCs w:val="28"/>
          <w:lang w:eastAsia="ru-RU" w:bidi="ru-RU"/>
        </w:rPr>
        <w:t xml:space="preserve">. </w:t>
      </w:r>
      <w:r w:rsidR="00D2038D" w:rsidRPr="00811C43">
        <w:rPr>
          <w:rFonts w:ascii="Times New Roman" w:eastAsia="Times New Roman" w:hAnsi="Times New Roman" w:cs="Times New Roman"/>
          <w:bCs/>
          <w:sz w:val="28"/>
          <w:szCs w:val="28"/>
          <w:lang w:eastAsia="ru-RU" w:bidi="ru-RU"/>
        </w:rPr>
        <w:t xml:space="preserve">Данная программа  способствует  созданию более сознательных мотивов учения. Она содержит обзорную базовую информацию, которая позволит реализовать профильное обучение  в старшей школе для обучающихся, ориентированных на профильную математику. Особое внимание в программе уделяется решению  задач на построение графиков функций с помощью </w:t>
      </w:r>
      <w:r w:rsidR="006E2D8A">
        <w:rPr>
          <w:rFonts w:ascii="Times New Roman" w:eastAsia="Times New Roman" w:hAnsi="Times New Roman" w:cs="Times New Roman"/>
          <w:bCs/>
          <w:sz w:val="28"/>
          <w:szCs w:val="28"/>
          <w:lang w:eastAsia="ru-RU" w:bidi="ru-RU"/>
        </w:rPr>
        <w:t xml:space="preserve">дополнительной </w:t>
      </w:r>
      <w:r w:rsidR="00D2038D" w:rsidRPr="00811C43">
        <w:rPr>
          <w:rFonts w:ascii="Times New Roman" w:eastAsia="Times New Roman" w:hAnsi="Times New Roman" w:cs="Times New Roman"/>
          <w:bCs/>
          <w:sz w:val="28"/>
          <w:szCs w:val="28"/>
          <w:lang w:eastAsia="ru-RU" w:bidi="ru-RU"/>
        </w:rPr>
        <w:t>программы </w:t>
      </w:r>
      <w:r w:rsidR="00AA488A" w:rsidRPr="00AA488A">
        <w:rPr>
          <w:rFonts w:ascii="Times New Roman" w:eastAsia="Times New Roman" w:hAnsi="Times New Roman" w:cs="Times New Roman"/>
          <w:bCs/>
          <w:sz w:val="28"/>
          <w:szCs w:val="28"/>
          <w:lang w:val="en-US" w:eastAsia="ru-RU" w:bidi="ru-RU"/>
        </w:rPr>
        <w:t>DESMOS</w:t>
      </w:r>
      <w:r w:rsidR="00D2038D" w:rsidRPr="00811C43">
        <w:rPr>
          <w:rFonts w:ascii="Times New Roman" w:eastAsia="Times New Roman" w:hAnsi="Times New Roman" w:cs="Times New Roman"/>
          <w:bCs/>
          <w:sz w:val="28"/>
          <w:szCs w:val="28"/>
          <w:lang w:eastAsia="ru-RU" w:bidi="ru-RU"/>
        </w:rPr>
        <w:t>, чтобы обучающиеся имели возможность самостоятельно создавать, а не только анализировать уже готовые математические модели.</w:t>
      </w:r>
    </w:p>
    <w:p w14:paraId="744DB655" w14:textId="51C68A96" w:rsidR="00D2038D" w:rsidRPr="00811C43" w:rsidRDefault="00D2038D" w:rsidP="00FB576D">
      <w:pPr>
        <w:widowControl w:val="0"/>
        <w:autoSpaceDE w:val="0"/>
        <w:autoSpaceDN w:val="0"/>
        <w:spacing w:after="0" w:line="360" w:lineRule="auto"/>
        <w:ind w:firstLine="567"/>
        <w:jc w:val="both"/>
        <w:outlineLvl w:val="2"/>
        <w:rPr>
          <w:rFonts w:ascii="Times New Roman" w:eastAsia="Times New Roman" w:hAnsi="Times New Roman" w:cs="Times New Roman"/>
          <w:bCs/>
          <w:sz w:val="28"/>
          <w:szCs w:val="28"/>
          <w:lang w:eastAsia="ru-RU" w:bidi="ru-RU"/>
        </w:rPr>
      </w:pPr>
      <w:r w:rsidRPr="00811C43">
        <w:rPr>
          <w:rFonts w:ascii="Times New Roman" w:eastAsia="Times New Roman" w:hAnsi="Times New Roman" w:cs="Times New Roman"/>
          <w:bCs/>
          <w:sz w:val="28"/>
          <w:szCs w:val="28"/>
          <w:lang w:eastAsia="ru-RU" w:bidi="ru-RU"/>
        </w:rPr>
        <w:t xml:space="preserve">Дополняя и развивая школьный компонент, </w:t>
      </w:r>
      <w:r w:rsidR="00FB576D">
        <w:rPr>
          <w:rFonts w:ascii="Times New Roman" w:eastAsia="Times New Roman" w:hAnsi="Times New Roman" w:cs="Times New Roman"/>
          <w:bCs/>
          <w:sz w:val="28"/>
          <w:szCs w:val="28"/>
          <w:lang w:eastAsia="ru-RU" w:bidi="ru-RU"/>
        </w:rPr>
        <w:t>занятия по программе</w:t>
      </w:r>
      <w:r w:rsidRPr="00811C43">
        <w:rPr>
          <w:rFonts w:ascii="Times New Roman" w:eastAsia="Times New Roman" w:hAnsi="Times New Roman" w:cs="Times New Roman"/>
          <w:bCs/>
          <w:sz w:val="28"/>
          <w:szCs w:val="28"/>
          <w:lang w:eastAsia="ru-RU" w:bidi="ru-RU"/>
        </w:rPr>
        <w:t xml:space="preserve"> явля</w:t>
      </w:r>
      <w:r w:rsidR="00FB576D">
        <w:rPr>
          <w:rFonts w:ascii="Times New Roman" w:eastAsia="Times New Roman" w:hAnsi="Times New Roman" w:cs="Times New Roman"/>
          <w:bCs/>
          <w:sz w:val="28"/>
          <w:szCs w:val="28"/>
          <w:lang w:eastAsia="ru-RU" w:bidi="ru-RU"/>
        </w:rPr>
        <w:t>ю</w:t>
      </w:r>
      <w:r w:rsidRPr="00811C43">
        <w:rPr>
          <w:rFonts w:ascii="Times New Roman" w:eastAsia="Times New Roman" w:hAnsi="Times New Roman" w:cs="Times New Roman"/>
          <w:bCs/>
          <w:sz w:val="28"/>
          <w:szCs w:val="28"/>
          <w:lang w:eastAsia="ru-RU" w:bidi="ru-RU"/>
        </w:rPr>
        <w:t xml:space="preserve">тся информационной поддержкой для </w:t>
      </w:r>
      <w:r w:rsidR="00FB576D">
        <w:rPr>
          <w:rFonts w:ascii="Times New Roman" w:eastAsia="Times New Roman" w:hAnsi="Times New Roman" w:cs="Times New Roman"/>
          <w:bCs/>
          <w:sz w:val="28"/>
          <w:szCs w:val="28"/>
          <w:lang w:eastAsia="ru-RU" w:bidi="ru-RU"/>
        </w:rPr>
        <w:t>об</w:t>
      </w:r>
      <w:r w:rsidRPr="00811C43">
        <w:rPr>
          <w:rFonts w:ascii="Times New Roman" w:eastAsia="Times New Roman" w:hAnsi="Times New Roman" w:cs="Times New Roman"/>
          <w:bCs/>
          <w:sz w:val="28"/>
          <w:szCs w:val="28"/>
          <w:lang w:eastAsia="ru-RU" w:bidi="ru-RU"/>
        </w:rPr>
        <w:t>уча</w:t>
      </w:r>
      <w:r w:rsidR="00FB576D">
        <w:rPr>
          <w:rFonts w:ascii="Times New Roman" w:eastAsia="Times New Roman" w:hAnsi="Times New Roman" w:cs="Times New Roman"/>
          <w:bCs/>
          <w:sz w:val="28"/>
          <w:szCs w:val="28"/>
          <w:lang w:eastAsia="ru-RU" w:bidi="ru-RU"/>
        </w:rPr>
        <w:t>ю</w:t>
      </w:r>
      <w:r w:rsidRPr="00811C43">
        <w:rPr>
          <w:rFonts w:ascii="Times New Roman" w:eastAsia="Times New Roman" w:hAnsi="Times New Roman" w:cs="Times New Roman"/>
          <w:bCs/>
          <w:sz w:val="28"/>
          <w:szCs w:val="28"/>
          <w:lang w:eastAsia="ru-RU" w:bidi="ru-RU"/>
        </w:rPr>
        <w:t>щихся, открыва</w:t>
      </w:r>
      <w:r w:rsidR="00FB576D">
        <w:rPr>
          <w:rFonts w:ascii="Times New Roman" w:eastAsia="Times New Roman" w:hAnsi="Times New Roman" w:cs="Times New Roman"/>
          <w:bCs/>
          <w:sz w:val="28"/>
          <w:szCs w:val="28"/>
          <w:lang w:eastAsia="ru-RU" w:bidi="ru-RU"/>
        </w:rPr>
        <w:t>ю</w:t>
      </w:r>
      <w:r w:rsidRPr="00811C43">
        <w:rPr>
          <w:rFonts w:ascii="Times New Roman" w:eastAsia="Times New Roman" w:hAnsi="Times New Roman" w:cs="Times New Roman"/>
          <w:bCs/>
          <w:sz w:val="28"/>
          <w:szCs w:val="28"/>
          <w:lang w:eastAsia="ru-RU" w:bidi="ru-RU"/>
        </w:rPr>
        <w:t xml:space="preserve">т широкие возможности для математического моделирования. В современном образовательном процессе всё отчётливее проявляется возрастающая роль исследовательского метода в обучении - он позволяет значительно эффективнее решать задачи развития творческих способностей </w:t>
      </w:r>
      <w:r w:rsidR="00FB576D">
        <w:rPr>
          <w:rFonts w:ascii="Times New Roman" w:eastAsia="Times New Roman" w:hAnsi="Times New Roman" w:cs="Times New Roman"/>
          <w:bCs/>
          <w:sz w:val="28"/>
          <w:szCs w:val="28"/>
          <w:lang w:eastAsia="ru-RU" w:bidi="ru-RU"/>
        </w:rPr>
        <w:t>об</w:t>
      </w:r>
      <w:r w:rsidRPr="00811C43">
        <w:rPr>
          <w:rFonts w:ascii="Times New Roman" w:eastAsia="Times New Roman" w:hAnsi="Times New Roman" w:cs="Times New Roman"/>
          <w:bCs/>
          <w:sz w:val="28"/>
          <w:szCs w:val="28"/>
          <w:lang w:eastAsia="ru-RU" w:bidi="ru-RU"/>
        </w:rPr>
        <w:t>уча</w:t>
      </w:r>
      <w:r w:rsidR="00FB576D">
        <w:rPr>
          <w:rFonts w:ascii="Times New Roman" w:eastAsia="Times New Roman" w:hAnsi="Times New Roman" w:cs="Times New Roman"/>
          <w:bCs/>
          <w:sz w:val="28"/>
          <w:szCs w:val="28"/>
          <w:lang w:eastAsia="ru-RU" w:bidi="ru-RU"/>
        </w:rPr>
        <w:t>ю</w:t>
      </w:r>
      <w:r w:rsidRPr="00811C43">
        <w:rPr>
          <w:rFonts w:ascii="Times New Roman" w:eastAsia="Times New Roman" w:hAnsi="Times New Roman" w:cs="Times New Roman"/>
          <w:bCs/>
          <w:sz w:val="28"/>
          <w:szCs w:val="28"/>
          <w:lang w:eastAsia="ru-RU" w:bidi="ru-RU"/>
        </w:rPr>
        <w:t xml:space="preserve">щихся, укрепления интереса к предмету. Навыки исследовательского подхода  к выполнению проблемных ситуаций не только оказывают </w:t>
      </w:r>
      <w:r w:rsidR="00FB576D">
        <w:rPr>
          <w:rFonts w:ascii="Times New Roman" w:eastAsia="Times New Roman" w:hAnsi="Times New Roman" w:cs="Times New Roman"/>
          <w:bCs/>
          <w:sz w:val="28"/>
          <w:szCs w:val="28"/>
          <w:lang w:eastAsia="ru-RU" w:bidi="ru-RU"/>
        </w:rPr>
        <w:t>педагогу</w:t>
      </w:r>
      <w:r w:rsidRPr="00811C43">
        <w:rPr>
          <w:rFonts w:ascii="Times New Roman" w:eastAsia="Times New Roman" w:hAnsi="Times New Roman" w:cs="Times New Roman"/>
          <w:bCs/>
          <w:sz w:val="28"/>
          <w:szCs w:val="28"/>
          <w:lang w:eastAsia="ru-RU" w:bidi="ru-RU"/>
        </w:rPr>
        <w:t xml:space="preserve"> методическую помощь в организации целенаправленной работы </w:t>
      </w:r>
      <w:r w:rsidR="00FB576D">
        <w:rPr>
          <w:rFonts w:ascii="Times New Roman" w:eastAsia="Times New Roman" w:hAnsi="Times New Roman" w:cs="Times New Roman"/>
          <w:bCs/>
          <w:sz w:val="28"/>
          <w:szCs w:val="28"/>
          <w:lang w:eastAsia="ru-RU" w:bidi="ru-RU"/>
        </w:rPr>
        <w:t>об</w:t>
      </w:r>
      <w:r w:rsidRPr="00811C43">
        <w:rPr>
          <w:rFonts w:ascii="Times New Roman" w:eastAsia="Times New Roman" w:hAnsi="Times New Roman" w:cs="Times New Roman"/>
          <w:bCs/>
          <w:sz w:val="28"/>
          <w:szCs w:val="28"/>
          <w:lang w:eastAsia="ru-RU" w:bidi="ru-RU"/>
        </w:rPr>
        <w:t>уча</w:t>
      </w:r>
      <w:r w:rsidR="00FB576D">
        <w:rPr>
          <w:rFonts w:ascii="Times New Roman" w:eastAsia="Times New Roman" w:hAnsi="Times New Roman" w:cs="Times New Roman"/>
          <w:bCs/>
          <w:sz w:val="28"/>
          <w:szCs w:val="28"/>
          <w:lang w:eastAsia="ru-RU" w:bidi="ru-RU"/>
        </w:rPr>
        <w:t>ю</w:t>
      </w:r>
      <w:r w:rsidRPr="00811C43">
        <w:rPr>
          <w:rFonts w:ascii="Times New Roman" w:eastAsia="Times New Roman" w:hAnsi="Times New Roman" w:cs="Times New Roman"/>
          <w:bCs/>
          <w:sz w:val="28"/>
          <w:szCs w:val="28"/>
          <w:lang w:eastAsia="ru-RU" w:bidi="ru-RU"/>
        </w:rPr>
        <w:t xml:space="preserve">щихся. Процесс решения задач обеспечивает закрепление теоретических знаний, учит творчески применять их в новой ситуации. Решение сложных и нестандартных задач способствует самореализации </w:t>
      </w:r>
      <w:r w:rsidR="00FB576D">
        <w:rPr>
          <w:rFonts w:ascii="Times New Roman" w:eastAsia="Times New Roman" w:hAnsi="Times New Roman" w:cs="Times New Roman"/>
          <w:bCs/>
          <w:sz w:val="28"/>
          <w:szCs w:val="28"/>
          <w:lang w:eastAsia="ru-RU" w:bidi="ru-RU"/>
        </w:rPr>
        <w:t>об</w:t>
      </w:r>
      <w:r w:rsidRPr="00811C43">
        <w:rPr>
          <w:rFonts w:ascii="Times New Roman" w:eastAsia="Times New Roman" w:hAnsi="Times New Roman" w:cs="Times New Roman"/>
          <w:bCs/>
          <w:sz w:val="28"/>
          <w:szCs w:val="28"/>
          <w:lang w:eastAsia="ru-RU" w:bidi="ru-RU"/>
        </w:rPr>
        <w:t>уча</w:t>
      </w:r>
      <w:r w:rsidR="00FB576D">
        <w:rPr>
          <w:rFonts w:ascii="Times New Roman" w:eastAsia="Times New Roman" w:hAnsi="Times New Roman" w:cs="Times New Roman"/>
          <w:bCs/>
          <w:sz w:val="28"/>
          <w:szCs w:val="28"/>
          <w:lang w:eastAsia="ru-RU" w:bidi="ru-RU"/>
        </w:rPr>
        <w:t>ю</w:t>
      </w:r>
      <w:r w:rsidRPr="00811C43">
        <w:rPr>
          <w:rFonts w:ascii="Times New Roman" w:eastAsia="Times New Roman" w:hAnsi="Times New Roman" w:cs="Times New Roman"/>
          <w:bCs/>
          <w:sz w:val="28"/>
          <w:szCs w:val="28"/>
          <w:lang w:eastAsia="ru-RU" w:bidi="ru-RU"/>
        </w:rPr>
        <w:t>щегося.</w:t>
      </w:r>
    </w:p>
    <w:p w14:paraId="495A5D3B" w14:textId="14004637" w:rsidR="00D2038D" w:rsidRPr="00FB576D" w:rsidRDefault="00D2038D" w:rsidP="00FB576D">
      <w:pPr>
        <w:widowControl w:val="0"/>
        <w:autoSpaceDE w:val="0"/>
        <w:autoSpaceDN w:val="0"/>
        <w:spacing w:after="0" w:line="360" w:lineRule="auto"/>
        <w:ind w:firstLine="567"/>
        <w:jc w:val="both"/>
        <w:outlineLvl w:val="2"/>
        <w:rPr>
          <w:rFonts w:ascii="Times New Roman" w:eastAsia="Times New Roman" w:hAnsi="Times New Roman" w:cs="Times New Roman"/>
          <w:bCs/>
          <w:sz w:val="28"/>
          <w:szCs w:val="28"/>
          <w:lang w:eastAsia="ru-RU" w:bidi="ru-RU"/>
        </w:rPr>
      </w:pPr>
      <w:r w:rsidRPr="00811C43">
        <w:rPr>
          <w:rFonts w:ascii="Times New Roman" w:eastAsia="Times New Roman" w:hAnsi="Times New Roman" w:cs="Times New Roman"/>
          <w:bCs/>
          <w:sz w:val="28"/>
          <w:szCs w:val="28"/>
          <w:lang w:eastAsia="ru-RU" w:bidi="ru-RU"/>
        </w:rPr>
        <w:t> Все построения графиков функций</w:t>
      </w:r>
      <w:r w:rsidR="00AA488A">
        <w:rPr>
          <w:rFonts w:ascii="Times New Roman" w:eastAsia="Times New Roman" w:hAnsi="Times New Roman" w:cs="Times New Roman"/>
          <w:bCs/>
          <w:sz w:val="28"/>
          <w:szCs w:val="28"/>
          <w:lang w:eastAsia="ru-RU" w:bidi="ru-RU"/>
        </w:rPr>
        <w:t>, геометрических чертежей</w:t>
      </w:r>
      <w:r w:rsidRPr="00811C43">
        <w:rPr>
          <w:rFonts w:ascii="Times New Roman" w:eastAsia="Times New Roman" w:hAnsi="Times New Roman" w:cs="Times New Roman"/>
          <w:bCs/>
          <w:sz w:val="28"/>
          <w:szCs w:val="28"/>
          <w:lang w:eastAsia="ru-RU" w:bidi="ru-RU"/>
        </w:rPr>
        <w:t xml:space="preserve"> осуществляются с помощью программы    </w:t>
      </w:r>
      <w:r w:rsidR="00AA488A" w:rsidRPr="00AA488A">
        <w:rPr>
          <w:rFonts w:ascii="Times New Roman" w:eastAsia="Times New Roman" w:hAnsi="Times New Roman" w:cs="Times New Roman"/>
          <w:bCs/>
          <w:sz w:val="28"/>
          <w:szCs w:val="28"/>
          <w:lang w:eastAsia="ru-RU" w:bidi="ru-RU"/>
        </w:rPr>
        <w:t>DESMOS</w:t>
      </w:r>
      <w:r w:rsidRPr="00811C43">
        <w:rPr>
          <w:rFonts w:ascii="Times New Roman" w:eastAsia="Times New Roman" w:hAnsi="Times New Roman" w:cs="Times New Roman"/>
          <w:bCs/>
          <w:sz w:val="28"/>
          <w:szCs w:val="28"/>
          <w:lang w:eastAsia="ru-RU" w:bidi="ru-RU"/>
        </w:rPr>
        <w:t>  на компьютере, а не с помощью линейки.</w:t>
      </w:r>
    </w:p>
    <w:p w14:paraId="66A3B036" w14:textId="7CCEC0B2" w:rsidR="007527A4" w:rsidRDefault="007527A4" w:rsidP="00FB576D">
      <w:pPr>
        <w:widowControl w:val="0"/>
        <w:autoSpaceDE w:val="0"/>
        <w:autoSpaceDN w:val="0"/>
        <w:spacing w:after="0" w:line="360" w:lineRule="auto"/>
        <w:ind w:firstLine="567"/>
        <w:jc w:val="both"/>
        <w:outlineLvl w:val="2"/>
        <w:rPr>
          <w:rFonts w:ascii="Times New Roman" w:eastAsia="Times New Roman" w:hAnsi="Times New Roman" w:cs="Times New Roman"/>
          <w:bCs/>
          <w:sz w:val="28"/>
          <w:szCs w:val="28"/>
          <w:lang w:eastAsia="ru-RU" w:bidi="ru-RU"/>
        </w:rPr>
      </w:pPr>
      <w:r w:rsidRPr="00811C43">
        <w:rPr>
          <w:rFonts w:ascii="Times New Roman" w:eastAsia="Times New Roman" w:hAnsi="Times New Roman" w:cs="Times New Roman"/>
          <w:b/>
          <w:bCs/>
          <w:sz w:val="28"/>
          <w:szCs w:val="28"/>
          <w:lang w:eastAsia="ru-RU" w:bidi="ru-RU"/>
        </w:rPr>
        <w:t xml:space="preserve">Направленность программы </w:t>
      </w:r>
      <w:bookmarkStart w:id="1" w:name="_Hlk141346546"/>
      <w:r w:rsidR="00750FE3" w:rsidRPr="00811C43">
        <w:rPr>
          <w:rFonts w:ascii="Times New Roman" w:eastAsia="Times New Roman" w:hAnsi="Times New Roman" w:cs="Times New Roman"/>
          <w:b/>
          <w:bCs/>
          <w:sz w:val="28"/>
          <w:szCs w:val="28"/>
          <w:lang w:eastAsia="ru-RU" w:bidi="ru-RU"/>
        </w:rPr>
        <w:t xml:space="preserve">– </w:t>
      </w:r>
      <w:bookmarkEnd w:id="1"/>
      <w:r w:rsidRPr="00811C43">
        <w:rPr>
          <w:rFonts w:ascii="Times New Roman" w:eastAsia="Times New Roman" w:hAnsi="Times New Roman" w:cs="Times New Roman"/>
          <w:bCs/>
          <w:sz w:val="28"/>
          <w:szCs w:val="28"/>
          <w:lang w:eastAsia="ru-RU" w:bidi="ru-RU"/>
        </w:rPr>
        <w:t>естественнонаучная</w:t>
      </w:r>
      <w:r w:rsidR="00750FE3" w:rsidRPr="00811C43">
        <w:rPr>
          <w:rFonts w:ascii="Times New Roman" w:eastAsia="Times New Roman" w:hAnsi="Times New Roman" w:cs="Times New Roman"/>
          <w:bCs/>
          <w:sz w:val="28"/>
          <w:szCs w:val="28"/>
          <w:lang w:eastAsia="ru-RU" w:bidi="ru-RU"/>
        </w:rPr>
        <w:t>.</w:t>
      </w:r>
    </w:p>
    <w:p w14:paraId="22C3690C" w14:textId="0F8129DC" w:rsidR="00FB576D" w:rsidRPr="00811C43" w:rsidRDefault="00FB576D" w:rsidP="00FB576D">
      <w:pPr>
        <w:widowControl w:val="0"/>
        <w:autoSpaceDE w:val="0"/>
        <w:autoSpaceDN w:val="0"/>
        <w:spacing w:after="0" w:line="360" w:lineRule="auto"/>
        <w:ind w:firstLine="567"/>
        <w:jc w:val="both"/>
        <w:outlineLvl w:val="2"/>
        <w:rPr>
          <w:rFonts w:ascii="Times New Roman" w:eastAsia="Times New Roman" w:hAnsi="Times New Roman" w:cs="Times New Roman"/>
          <w:bCs/>
          <w:sz w:val="28"/>
          <w:szCs w:val="28"/>
          <w:lang w:eastAsia="ru-RU" w:bidi="ru-RU"/>
        </w:rPr>
      </w:pPr>
      <w:r w:rsidRPr="00FB576D">
        <w:rPr>
          <w:rFonts w:ascii="Times New Roman" w:eastAsia="Times New Roman" w:hAnsi="Times New Roman" w:cs="Times New Roman"/>
          <w:b/>
          <w:sz w:val="28"/>
          <w:szCs w:val="28"/>
          <w:lang w:eastAsia="ru-RU" w:bidi="ru-RU"/>
        </w:rPr>
        <w:t>Язык реализации программы</w:t>
      </w:r>
      <w:r w:rsidRPr="00FB576D">
        <w:rPr>
          <w:rFonts w:ascii="Times New Roman" w:eastAsia="Times New Roman" w:hAnsi="Times New Roman" w:cs="Times New Roman"/>
          <w:bCs/>
          <w:sz w:val="28"/>
          <w:szCs w:val="28"/>
          <w:lang w:eastAsia="ru-RU" w:bidi="ru-RU"/>
        </w:rPr>
        <w:t xml:space="preserve"> </w:t>
      </w:r>
      <w:r w:rsidRPr="00811C43">
        <w:rPr>
          <w:rFonts w:ascii="Times New Roman" w:eastAsia="Times New Roman" w:hAnsi="Times New Roman" w:cs="Times New Roman"/>
          <w:b/>
          <w:bCs/>
          <w:sz w:val="28"/>
          <w:szCs w:val="28"/>
          <w:lang w:eastAsia="ru-RU" w:bidi="ru-RU"/>
        </w:rPr>
        <w:t xml:space="preserve">– </w:t>
      </w:r>
      <w:r w:rsidRPr="00FB576D">
        <w:rPr>
          <w:rFonts w:ascii="Times New Roman" w:eastAsia="Times New Roman" w:hAnsi="Times New Roman" w:cs="Times New Roman"/>
          <w:bCs/>
          <w:sz w:val="28"/>
          <w:szCs w:val="28"/>
          <w:lang w:eastAsia="ru-RU" w:bidi="ru-RU"/>
        </w:rPr>
        <w:t>русский.</w:t>
      </w:r>
    </w:p>
    <w:p w14:paraId="30ABF131" w14:textId="2F9D9738" w:rsidR="007527A4" w:rsidRPr="00811C43" w:rsidRDefault="007527A4" w:rsidP="00FB576D">
      <w:pPr>
        <w:widowControl w:val="0"/>
        <w:autoSpaceDE w:val="0"/>
        <w:autoSpaceDN w:val="0"/>
        <w:spacing w:after="0" w:line="360" w:lineRule="auto"/>
        <w:ind w:firstLine="567"/>
        <w:jc w:val="both"/>
        <w:outlineLvl w:val="2"/>
        <w:rPr>
          <w:rFonts w:ascii="Times New Roman" w:eastAsia="Times New Roman" w:hAnsi="Times New Roman" w:cs="Times New Roman"/>
          <w:bCs/>
          <w:sz w:val="28"/>
          <w:szCs w:val="28"/>
          <w:lang w:eastAsia="ru-RU" w:bidi="ru-RU"/>
        </w:rPr>
      </w:pPr>
      <w:r w:rsidRPr="00811C43">
        <w:rPr>
          <w:rFonts w:ascii="Times New Roman" w:eastAsia="Times New Roman" w:hAnsi="Times New Roman" w:cs="Times New Roman"/>
          <w:b/>
          <w:bCs/>
          <w:sz w:val="28"/>
          <w:szCs w:val="28"/>
          <w:lang w:eastAsia="ru-RU" w:bidi="ru-RU"/>
        </w:rPr>
        <w:t>Уровень освоения</w:t>
      </w:r>
      <w:r w:rsidR="00B14132" w:rsidRPr="00811C43">
        <w:rPr>
          <w:rFonts w:ascii="Times New Roman" w:eastAsia="Times New Roman" w:hAnsi="Times New Roman" w:cs="Times New Roman"/>
          <w:b/>
          <w:bCs/>
          <w:sz w:val="28"/>
          <w:szCs w:val="28"/>
          <w:lang w:eastAsia="ru-RU" w:bidi="ru-RU"/>
        </w:rPr>
        <w:t xml:space="preserve"> </w:t>
      </w:r>
      <w:r w:rsidR="00750FE3" w:rsidRPr="00811C43">
        <w:rPr>
          <w:rFonts w:ascii="Times New Roman" w:eastAsia="Times New Roman" w:hAnsi="Times New Roman" w:cs="Times New Roman"/>
          <w:b/>
          <w:bCs/>
          <w:sz w:val="28"/>
          <w:szCs w:val="28"/>
          <w:lang w:eastAsia="ru-RU" w:bidi="ru-RU"/>
        </w:rPr>
        <w:t>–</w:t>
      </w:r>
      <w:r w:rsidR="00B14132" w:rsidRPr="00811C43">
        <w:rPr>
          <w:rFonts w:ascii="Times New Roman" w:eastAsia="Times New Roman" w:hAnsi="Times New Roman" w:cs="Times New Roman"/>
          <w:b/>
          <w:bCs/>
          <w:sz w:val="28"/>
          <w:szCs w:val="28"/>
          <w:lang w:eastAsia="ru-RU" w:bidi="ru-RU"/>
        </w:rPr>
        <w:t xml:space="preserve"> </w:t>
      </w:r>
      <w:r w:rsidRPr="00811C43">
        <w:rPr>
          <w:rFonts w:ascii="Times New Roman" w:eastAsia="Times New Roman" w:hAnsi="Times New Roman" w:cs="Times New Roman"/>
          <w:bCs/>
          <w:sz w:val="28"/>
          <w:szCs w:val="28"/>
          <w:lang w:eastAsia="ru-RU" w:bidi="ru-RU"/>
        </w:rPr>
        <w:t>углублё</w:t>
      </w:r>
      <w:r w:rsidR="00750FE3" w:rsidRPr="00811C43">
        <w:rPr>
          <w:rFonts w:ascii="Times New Roman" w:eastAsia="Times New Roman" w:hAnsi="Times New Roman" w:cs="Times New Roman"/>
          <w:bCs/>
          <w:sz w:val="28"/>
          <w:szCs w:val="28"/>
          <w:lang w:eastAsia="ru-RU" w:bidi="ru-RU"/>
        </w:rPr>
        <w:t>нный.</w:t>
      </w:r>
    </w:p>
    <w:p w14:paraId="4F50BC04" w14:textId="6A9DF82F" w:rsidR="007527A4" w:rsidRPr="00811C43" w:rsidRDefault="00FB576D" w:rsidP="00FB576D">
      <w:pPr>
        <w:widowControl w:val="0"/>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w:t>
      </w:r>
      <w:r w:rsidR="007527A4" w:rsidRPr="00811C43">
        <w:rPr>
          <w:rFonts w:ascii="Times New Roman" w:eastAsia="Times New Roman" w:hAnsi="Times New Roman" w:cs="Times New Roman"/>
          <w:b/>
          <w:bCs/>
          <w:sz w:val="28"/>
          <w:szCs w:val="28"/>
          <w:lang w:eastAsia="ru-RU" w:bidi="ru-RU"/>
        </w:rPr>
        <w:t xml:space="preserve">Отличительные особенности </w:t>
      </w:r>
    </w:p>
    <w:p w14:paraId="4F121F6D" w14:textId="11207DE8" w:rsidR="00750FE3" w:rsidRPr="00811C43" w:rsidRDefault="00750FE3" w:rsidP="00FB576D">
      <w:pPr>
        <w:widowControl w:val="0"/>
        <w:autoSpaceDE w:val="0"/>
        <w:autoSpaceDN w:val="0"/>
        <w:spacing w:after="0" w:line="360" w:lineRule="auto"/>
        <w:ind w:firstLine="567"/>
        <w:jc w:val="both"/>
        <w:outlineLvl w:val="2"/>
        <w:rPr>
          <w:rFonts w:ascii="Times New Roman" w:eastAsia="Times New Roman" w:hAnsi="Times New Roman" w:cs="Times New Roman"/>
          <w:bCs/>
          <w:sz w:val="28"/>
          <w:szCs w:val="28"/>
          <w:lang w:eastAsia="ru-RU" w:bidi="ru-RU"/>
        </w:rPr>
      </w:pPr>
      <w:r w:rsidRPr="00811C43">
        <w:rPr>
          <w:rFonts w:ascii="Times New Roman" w:eastAsia="Times New Roman" w:hAnsi="Times New Roman" w:cs="Times New Roman"/>
          <w:bCs/>
          <w:sz w:val="28"/>
          <w:szCs w:val="28"/>
          <w:lang w:eastAsia="ru-RU" w:bidi="ru-RU"/>
        </w:rPr>
        <w:t xml:space="preserve">Программа рассчитана на реализацию образовательных потребностей </w:t>
      </w:r>
      <w:r w:rsidRPr="00811C43">
        <w:rPr>
          <w:rFonts w:ascii="Times New Roman" w:eastAsia="Times New Roman" w:hAnsi="Times New Roman" w:cs="Times New Roman"/>
          <w:bCs/>
          <w:sz w:val="28"/>
          <w:szCs w:val="28"/>
          <w:lang w:eastAsia="ru-RU" w:bidi="ru-RU"/>
        </w:rPr>
        <w:lastRenderedPageBreak/>
        <w:t xml:space="preserve">обучающихся </w:t>
      </w:r>
      <w:r w:rsidR="002A5697">
        <w:rPr>
          <w:rFonts w:ascii="Times New Roman" w:eastAsia="Times New Roman" w:hAnsi="Times New Roman" w:cs="Times New Roman"/>
          <w:bCs/>
          <w:sz w:val="28"/>
          <w:szCs w:val="28"/>
          <w:lang w:eastAsia="ru-RU" w:bidi="ru-RU"/>
        </w:rPr>
        <w:t>9</w:t>
      </w:r>
      <w:r w:rsidR="0038252E">
        <w:rPr>
          <w:rFonts w:ascii="Times New Roman" w:eastAsia="Times New Roman" w:hAnsi="Times New Roman" w:cs="Times New Roman"/>
          <w:bCs/>
          <w:sz w:val="28"/>
          <w:szCs w:val="28"/>
          <w:lang w:eastAsia="ru-RU" w:bidi="ru-RU"/>
        </w:rPr>
        <w:t xml:space="preserve"> </w:t>
      </w:r>
      <w:r w:rsidRPr="00811C43">
        <w:rPr>
          <w:rFonts w:ascii="Times New Roman" w:eastAsia="Times New Roman" w:hAnsi="Times New Roman" w:cs="Times New Roman"/>
          <w:bCs/>
          <w:sz w:val="28"/>
          <w:szCs w:val="28"/>
          <w:lang w:eastAsia="ru-RU" w:bidi="ru-RU"/>
        </w:rPr>
        <w:t xml:space="preserve">классов в области математики, что обеспечивает преемственность при изучении математики на углубленном уровне. </w:t>
      </w:r>
    </w:p>
    <w:p w14:paraId="294715EC" w14:textId="765662FF" w:rsidR="00750FE3" w:rsidRPr="00811C43" w:rsidRDefault="00750FE3" w:rsidP="00FB576D">
      <w:pPr>
        <w:spacing w:after="0" w:line="360" w:lineRule="auto"/>
        <w:ind w:firstLine="567"/>
        <w:jc w:val="both"/>
        <w:rPr>
          <w:rFonts w:ascii="Times New Roman" w:eastAsia="Times New Roman" w:hAnsi="Times New Roman" w:cs="Times New Roman"/>
          <w:sz w:val="28"/>
          <w:szCs w:val="28"/>
          <w:lang w:eastAsia="ru-RU"/>
        </w:rPr>
      </w:pPr>
      <w:r w:rsidRPr="00811C43">
        <w:rPr>
          <w:rFonts w:ascii="Times New Roman" w:eastAsia="Times New Roman" w:hAnsi="Times New Roman" w:cs="Times New Roman"/>
          <w:sz w:val="28"/>
          <w:szCs w:val="28"/>
          <w:lang w:eastAsia="ru-RU"/>
        </w:rPr>
        <w:t xml:space="preserve">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что способствует появлению у </w:t>
      </w:r>
      <w:r w:rsidR="0038252E">
        <w:rPr>
          <w:rFonts w:ascii="Times New Roman" w:eastAsia="Times New Roman" w:hAnsi="Times New Roman" w:cs="Times New Roman"/>
          <w:sz w:val="28"/>
          <w:szCs w:val="28"/>
          <w:lang w:eastAsia="ru-RU"/>
        </w:rPr>
        <w:t>об</w:t>
      </w:r>
      <w:r w:rsidRPr="00811C43">
        <w:rPr>
          <w:rFonts w:ascii="Times New Roman" w:eastAsia="Times New Roman" w:hAnsi="Times New Roman" w:cs="Times New Roman"/>
          <w:sz w:val="28"/>
          <w:szCs w:val="28"/>
          <w:lang w:eastAsia="ru-RU"/>
        </w:rPr>
        <w:t>уча</w:t>
      </w:r>
      <w:r w:rsidR="0038252E">
        <w:rPr>
          <w:rFonts w:ascii="Times New Roman" w:eastAsia="Times New Roman" w:hAnsi="Times New Roman" w:cs="Times New Roman"/>
          <w:sz w:val="28"/>
          <w:szCs w:val="28"/>
          <w:lang w:eastAsia="ru-RU"/>
        </w:rPr>
        <w:t>ю</w:t>
      </w:r>
      <w:r w:rsidRPr="00811C43">
        <w:rPr>
          <w:rFonts w:ascii="Times New Roman" w:eastAsia="Times New Roman" w:hAnsi="Times New Roman" w:cs="Times New Roman"/>
          <w:sz w:val="28"/>
          <w:szCs w:val="28"/>
          <w:lang w:eastAsia="ru-RU"/>
        </w:rPr>
        <w:t>щихся желания отказаться от образца, проявить самостоятельность, а также формированию умения работать сообразительности, любознательности.</w:t>
      </w:r>
    </w:p>
    <w:p w14:paraId="010CCA02" w14:textId="6483B4FD" w:rsidR="00750FE3" w:rsidRPr="00811C43" w:rsidRDefault="00CF4093" w:rsidP="00FB576D">
      <w:pPr>
        <w:widowControl w:val="0"/>
        <w:autoSpaceDE w:val="0"/>
        <w:autoSpaceDN w:val="0"/>
        <w:spacing w:after="0" w:line="360" w:lineRule="auto"/>
        <w:ind w:firstLine="567"/>
        <w:jc w:val="both"/>
        <w:outlineLvl w:val="2"/>
        <w:rPr>
          <w:rFonts w:ascii="Times New Roman" w:eastAsia="Times New Roman" w:hAnsi="Times New Roman" w:cs="Times New Roman"/>
          <w:bCs/>
          <w:sz w:val="28"/>
          <w:szCs w:val="28"/>
          <w:lang w:eastAsia="ru-RU" w:bidi="ru-RU"/>
        </w:rPr>
      </w:pPr>
      <w:r w:rsidRPr="00811C43">
        <w:rPr>
          <w:rFonts w:ascii="Times New Roman" w:eastAsia="Times New Roman" w:hAnsi="Times New Roman" w:cs="Times New Roman"/>
          <w:bCs/>
          <w:sz w:val="28"/>
          <w:szCs w:val="28"/>
          <w:lang w:eastAsia="ru-RU" w:bidi="ru-RU"/>
        </w:rPr>
        <w:t>Возможна реализация части программы, при условии обеспечения непрерывной реализации в течение одного года обучения.</w:t>
      </w:r>
    </w:p>
    <w:p w14:paraId="38C37819" w14:textId="06FA8BD2" w:rsidR="00FB576D" w:rsidRDefault="007527A4" w:rsidP="00810DD6">
      <w:pPr>
        <w:widowControl w:val="0"/>
        <w:autoSpaceDE w:val="0"/>
        <w:autoSpaceDN w:val="0"/>
        <w:spacing w:after="0" w:line="360" w:lineRule="auto"/>
        <w:ind w:firstLine="567"/>
        <w:jc w:val="both"/>
        <w:outlineLvl w:val="2"/>
        <w:rPr>
          <w:rFonts w:ascii="Times New Roman" w:hAnsi="Times New Roman" w:cs="Times New Roman"/>
          <w:sz w:val="28"/>
          <w:szCs w:val="28"/>
          <w:shd w:val="clear" w:color="auto" w:fill="FFFFFF"/>
        </w:rPr>
      </w:pPr>
      <w:r w:rsidRPr="00811C43">
        <w:rPr>
          <w:rFonts w:ascii="Times New Roman" w:eastAsia="Times New Roman" w:hAnsi="Times New Roman" w:cs="Times New Roman"/>
          <w:b/>
          <w:bCs/>
          <w:sz w:val="28"/>
          <w:szCs w:val="28"/>
          <w:lang w:eastAsia="ru-RU" w:bidi="ru-RU"/>
        </w:rPr>
        <w:t>Адресат программы</w:t>
      </w:r>
      <w:r w:rsidR="00FB576D">
        <w:rPr>
          <w:rFonts w:ascii="Times New Roman" w:eastAsia="Times New Roman" w:hAnsi="Times New Roman" w:cs="Times New Roman"/>
          <w:b/>
          <w:bCs/>
          <w:sz w:val="28"/>
          <w:szCs w:val="28"/>
          <w:lang w:eastAsia="ru-RU" w:bidi="ru-RU"/>
        </w:rPr>
        <w:t xml:space="preserve"> -</w:t>
      </w:r>
      <w:r w:rsidRPr="00811C43">
        <w:rPr>
          <w:rFonts w:ascii="Times New Roman" w:eastAsia="Times New Roman" w:hAnsi="Times New Roman" w:cs="Times New Roman"/>
          <w:b/>
          <w:bCs/>
          <w:sz w:val="28"/>
          <w:szCs w:val="28"/>
          <w:lang w:eastAsia="ru-RU" w:bidi="ru-RU"/>
        </w:rPr>
        <w:t xml:space="preserve"> </w:t>
      </w:r>
      <w:r w:rsidR="00FB576D" w:rsidRPr="00FB576D">
        <w:rPr>
          <w:rFonts w:ascii="Times New Roman" w:eastAsia="Times New Roman" w:hAnsi="Times New Roman" w:cs="Times New Roman"/>
          <w:bCs/>
          <w:sz w:val="28"/>
          <w:szCs w:val="28"/>
          <w:lang w:eastAsia="ru-RU" w:bidi="ru-RU"/>
        </w:rPr>
        <w:t>обучающи</w:t>
      </w:r>
      <w:r w:rsidR="00FB576D">
        <w:rPr>
          <w:rFonts w:ascii="Times New Roman" w:eastAsia="Times New Roman" w:hAnsi="Times New Roman" w:cs="Times New Roman"/>
          <w:bCs/>
          <w:sz w:val="28"/>
          <w:szCs w:val="28"/>
          <w:lang w:eastAsia="ru-RU" w:bidi="ru-RU"/>
        </w:rPr>
        <w:t>е</w:t>
      </w:r>
      <w:r w:rsidR="00FB576D" w:rsidRPr="00FB576D">
        <w:rPr>
          <w:rFonts w:ascii="Times New Roman" w:eastAsia="Times New Roman" w:hAnsi="Times New Roman" w:cs="Times New Roman"/>
          <w:bCs/>
          <w:sz w:val="28"/>
          <w:szCs w:val="28"/>
          <w:lang w:eastAsia="ru-RU" w:bidi="ru-RU"/>
        </w:rPr>
        <w:t xml:space="preserve">ся МОБУ «СОШ с. Малиново» Дальнереченского муниципального района Приморского края в возрасте от </w:t>
      </w:r>
      <w:r w:rsidR="002A5697">
        <w:rPr>
          <w:rFonts w:ascii="Times New Roman" w:eastAsia="Times New Roman" w:hAnsi="Times New Roman" w:cs="Times New Roman"/>
          <w:bCs/>
          <w:sz w:val="28"/>
          <w:szCs w:val="28"/>
          <w:lang w:eastAsia="ru-RU" w:bidi="ru-RU"/>
        </w:rPr>
        <w:t>14</w:t>
      </w:r>
      <w:r w:rsidR="00FB576D" w:rsidRPr="00FB576D">
        <w:rPr>
          <w:rFonts w:ascii="Times New Roman" w:eastAsia="Times New Roman" w:hAnsi="Times New Roman" w:cs="Times New Roman"/>
          <w:bCs/>
          <w:sz w:val="28"/>
          <w:szCs w:val="28"/>
          <w:lang w:eastAsia="ru-RU" w:bidi="ru-RU"/>
        </w:rPr>
        <w:t xml:space="preserve"> до 1</w:t>
      </w:r>
      <w:r w:rsidR="002A5697">
        <w:rPr>
          <w:rFonts w:ascii="Times New Roman" w:eastAsia="Times New Roman" w:hAnsi="Times New Roman" w:cs="Times New Roman"/>
          <w:bCs/>
          <w:sz w:val="28"/>
          <w:szCs w:val="28"/>
          <w:lang w:eastAsia="ru-RU" w:bidi="ru-RU"/>
        </w:rPr>
        <w:t>6</w:t>
      </w:r>
      <w:r w:rsidR="00FB576D" w:rsidRPr="00FB576D">
        <w:rPr>
          <w:rFonts w:ascii="Times New Roman" w:eastAsia="Times New Roman" w:hAnsi="Times New Roman" w:cs="Times New Roman"/>
          <w:bCs/>
          <w:sz w:val="28"/>
          <w:szCs w:val="28"/>
          <w:lang w:eastAsia="ru-RU" w:bidi="ru-RU"/>
        </w:rPr>
        <w:t xml:space="preserve"> лет. </w:t>
      </w:r>
      <w:r w:rsidR="00FB576D">
        <w:rPr>
          <w:rFonts w:ascii="Times New Roman" w:hAnsi="Times New Roman" w:cs="Times New Roman"/>
          <w:sz w:val="28"/>
          <w:szCs w:val="28"/>
          <w:shd w:val="clear" w:color="auto" w:fill="FFFFFF"/>
        </w:rPr>
        <w:t xml:space="preserve">          </w:t>
      </w:r>
    </w:p>
    <w:p w14:paraId="15B4D578" w14:textId="2371D849" w:rsidR="00DF735F" w:rsidRPr="00FB576D" w:rsidRDefault="00FB576D" w:rsidP="00FB576D">
      <w:pPr>
        <w:widowControl w:val="0"/>
        <w:autoSpaceDE w:val="0"/>
        <w:autoSpaceDN w:val="0"/>
        <w:spacing w:after="0" w:line="360" w:lineRule="auto"/>
        <w:ind w:firstLine="709"/>
        <w:jc w:val="both"/>
        <w:outlineLvl w:val="2"/>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 xml:space="preserve">            </w:t>
      </w:r>
      <w:r w:rsidR="00DF735F" w:rsidRPr="00FB576D">
        <w:rPr>
          <w:rFonts w:ascii="Times New Roman" w:hAnsi="Times New Roman" w:cs="Times New Roman"/>
          <w:b/>
          <w:bCs/>
          <w:sz w:val="28"/>
          <w:szCs w:val="28"/>
          <w:shd w:val="clear" w:color="auto" w:fill="FFFFFF"/>
        </w:rPr>
        <w:t>Особенности организации образовательного процесса</w:t>
      </w:r>
    </w:p>
    <w:p w14:paraId="494B2CBA" w14:textId="0D84AF84" w:rsidR="00B123D9" w:rsidRDefault="00FB576D" w:rsidP="00810DD6">
      <w:pPr>
        <w:widowControl w:val="0"/>
        <w:tabs>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FB576D">
        <w:rPr>
          <w:rFonts w:ascii="Times New Roman" w:eastAsia="Times New Roman" w:hAnsi="Times New Roman" w:cs="Times New Roman"/>
          <w:sz w:val="28"/>
          <w:szCs w:val="28"/>
          <w:lang w:eastAsia="ru-RU" w:bidi="ru-RU"/>
        </w:rPr>
        <w:t xml:space="preserve">К занятиям допускаются все без специального отбора. Набор и зачисление в группу осуществляется через портал Персонифицированного дополнительного образования </w:t>
      </w:r>
      <w:hyperlink r:id="rId9" w:history="1">
        <w:r w:rsidRPr="00A6785B">
          <w:rPr>
            <w:rStyle w:val="a8"/>
            <w:rFonts w:ascii="Times New Roman" w:eastAsia="Times New Roman" w:hAnsi="Times New Roman" w:cs="Times New Roman"/>
            <w:sz w:val="28"/>
            <w:szCs w:val="28"/>
            <w:lang w:eastAsia="ru-RU" w:bidi="ru-RU"/>
          </w:rPr>
          <w:t>https://25.pfdo.ru/app</w:t>
        </w:r>
      </w:hyperlink>
      <w:r>
        <w:rPr>
          <w:rFonts w:ascii="Times New Roman" w:eastAsia="Times New Roman" w:hAnsi="Times New Roman" w:cs="Times New Roman"/>
          <w:sz w:val="28"/>
          <w:szCs w:val="28"/>
          <w:lang w:eastAsia="ru-RU" w:bidi="ru-RU"/>
        </w:rPr>
        <w:t xml:space="preserve"> </w:t>
      </w:r>
      <w:r w:rsidRPr="00FB576D">
        <w:rPr>
          <w:rFonts w:ascii="Times New Roman" w:eastAsia="Times New Roman" w:hAnsi="Times New Roman" w:cs="Times New Roman"/>
          <w:sz w:val="28"/>
          <w:szCs w:val="28"/>
          <w:lang w:eastAsia="ru-RU" w:bidi="ru-RU"/>
        </w:rPr>
        <w:t>на основании личного заявления обучающегося</w:t>
      </w:r>
      <w:r>
        <w:rPr>
          <w:rFonts w:ascii="Times New Roman" w:eastAsia="Times New Roman" w:hAnsi="Times New Roman" w:cs="Times New Roman"/>
          <w:sz w:val="28"/>
          <w:szCs w:val="28"/>
          <w:lang w:eastAsia="ru-RU" w:bidi="ru-RU"/>
        </w:rPr>
        <w:t xml:space="preserve">. </w:t>
      </w:r>
    </w:p>
    <w:p w14:paraId="3E77485E" w14:textId="77777777" w:rsidR="00FB576D" w:rsidRPr="00FB576D" w:rsidRDefault="00FB576D" w:rsidP="00FB576D">
      <w:pPr>
        <w:widowControl w:val="0"/>
        <w:tabs>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FB576D">
        <w:rPr>
          <w:rFonts w:ascii="Times New Roman" w:eastAsia="Times New Roman" w:hAnsi="Times New Roman" w:cs="Times New Roman"/>
          <w:sz w:val="28"/>
          <w:szCs w:val="28"/>
          <w:lang w:eastAsia="ru-RU" w:bidi="ru-RU"/>
        </w:rPr>
        <w:t>Программа рассчитана на 1 год обучения.</w:t>
      </w:r>
    </w:p>
    <w:p w14:paraId="012026AD" w14:textId="61098A20" w:rsidR="00FB576D" w:rsidRPr="00FB576D" w:rsidRDefault="00FB576D" w:rsidP="00FB576D">
      <w:pPr>
        <w:widowControl w:val="0"/>
        <w:tabs>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FB576D">
        <w:rPr>
          <w:rFonts w:ascii="Times New Roman" w:eastAsia="Times New Roman" w:hAnsi="Times New Roman" w:cs="Times New Roman"/>
          <w:sz w:val="28"/>
          <w:szCs w:val="28"/>
          <w:lang w:eastAsia="ru-RU" w:bidi="ru-RU"/>
        </w:rPr>
        <w:t xml:space="preserve">Общий объем – </w:t>
      </w:r>
      <w:r>
        <w:rPr>
          <w:rFonts w:ascii="Times New Roman" w:eastAsia="Times New Roman" w:hAnsi="Times New Roman" w:cs="Times New Roman"/>
          <w:sz w:val="28"/>
          <w:szCs w:val="28"/>
          <w:lang w:eastAsia="ru-RU" w:bidi="ru-RU"/>
        </w:rPr>
        <w:t>68</w:t>
      </w:r>
      <w:r w:rsidRPr="00FB576D">
        <w:rPr>
          <w:rFonts w:ascii="Times New Roman" w:eastAsia="Times New Roman" w:hAnsi="Times New Roman" w:cs="Times New Roman"/>
          <w:sz w:val="28"/>
          <w:szCs w:val="28"/>
          <w:lang w:eastAsia="ru-RU" w:bidi="ru-RU"/>
        </w:rPr>
        <w:t xml:space="preserve"> час</w:t>
      </w:r>
      <w:r>
        <w:rPr>
          <w:rFonts w:ascii="Times New Roman" w:eastAsia="Times New Roman" w:hAnsi="Times New Roman" w:cs="Times New Roman"/>
          <w:sz w:val="28"/>
          <w:szCs w:val="28"/>
          <w:lang w:eastAsia="ru-RU" w:bidi="ru-RU"/>
        </w:rPr>
        <w:t>ов</w:t>
      </w:r>
      <w:r w:rsidRPr="00FB576D">
        <w:rPr>
          <w:rFonts w:ascii="Times New Roman" w:eastAsia="Times New Roman" w:hAnsi="Times New Roman" w:cs="Times New Roman"/>
          <w:sz w:val="28"/>
          <w:szCs w:val="28"/>
          <w:lang w:eastAsia="ru-RU" w:bidi="ru-RU"/>
        </w:rPr>
        <w:t xml:space="preserve">. </w:t>
      </w:r>
    </w:p>
    <w:p w14:paraId="49787D3C" w14:textId="6454CFA7" w:rsidR="00FB576D" w:rsidRPr="00FB576D" w:rsidRDefault="00FB576D" w:rsidP="00FB576D">
      <w:pPr>
        <w:widowControl w:val="0"/>
        <w:tabs>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FB576D">
        <w:rPr>
          <w:rFonts w:ascii="Times New Roman" w:eastAsia="Times New Roman" w:hAnsi="Times New Roman" w:cs="Times New Roman"/>
          <w:sz w:val="28"/>
          <w:szCs w:val="28"/>
          <w:lang w:eastAsia="ru-RU" w:bidi="ru-RU"/>
        </w:rPr>
        <w:t xml:space="preserve">Учебная нагрузка в неделю – </w:t>
      </w:r>
      <w:r>
        <w:rPr>
          <w:rFonts w:ascii="Times New Roman" w:eastAsia="Times New Roman" w:hAnsi="Times New Roman" w:cs="Times New Roman"/>
          <w:sz w:val="28"/>
          <w:szCs w:val="28"/>
          <w:lang w:eastAsia="ru-RU" w:bidi="ru-RU"/>
        </w:rPr>
        <w:t xml:space="preserve">2 </w:t>
      </w:r>
      <w:r w:rsidRPr="00FB576D">
        <w:rPr>
          <w:rFonts w:ascii="Times New Roman" w:eastAsia="Times New Roman" w:hAnsi="Times New Roman" w:cs="Times New Roman"/>
          <w:sz w:val="28"/>
          <w:szCs w:val="28"/>
          <w:lang w:eastAsia="ru-RU" w:bidi="ru-RU"/>
        </w:rPr>
        <w:t>академически</w:t>
      </w:r>
      <w:r>
        <w:rPr>
          <w:rFonts w:ascii="Times New Roman" w:eastAsia="Times New Roman" w:hAnsi="Times New Roman" w:cs="Times New Roman"/>
          <w:sz w:val="28"/>
          <w:szCs w:val="28"/>
          <w:lang w:eastAsia="ru-RU" w:bidi="ru-RU"/>
        </w:rPr>
        <w:t>х</w:t>
      </w:r>
      <w:r w:rsidRPr="00FB576D">
        <w:rPr>
          <w:rFonts w:ascii="Times New Roman" w:eastAsia="Times New Roman" w:hAnsi="Times New Roman" w:cs="Times New Roman"/>
          <w:sz w:val="28"/>
          <w:szCs w:val="28"/>
          <w:lang w:eastAsia="ru-RU" w:bidi="ru-RU"/>
        </w:rPr>
        <w:t xml:space="preserve"> час</w:t>
      </w:r>
      <w:r>
        <w:rPr>
          <w:rFonts w:ascii="Times New Roman" w:eastAsia="Times New Roman" w:hAnsi="Times New Roman" w:cs="Times New Roman"/>
          <w:sz w:val="28"/>
          <w:szCs w:val="28"/>
          <w:lang w:eastAsia="ru-RU" w:bidi="ru-RU"/>
        </w:rPr>
        <w:t>а</w:t>
      </w:r>
      <w:r w:rsidRPr="00FB576D">
        <w:rPr>
          <w:rFonts w:ascii="Times New Roman" w:eastAsia="Times New Roman" w:hAnsi="Times New Roman" w:cs="Times New Roman"/>
          <w:sz w:val="28"/>
          <w:szCs w:val="28"/>
          <w:lang w:eastAsia="ru-RU" w:bidi="ru-RU"/>
        </w:rPr>
        <w:t>.</w:t>
      </w:r>
    </w:p>
    <w:p w14:paraId="2E693E17" w14:textId="54D541FA" w:rsidR="00FB576D" w:rsidRPr="00FB576D" w:rsidRDefault="00FB576D" w:rsidP="00FB576D">
      <w:pPr>
        <w:widowControl w:val="0"/>
        <w:tabs>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FB576D">
        <w:rPr>
          <w:rFonts w:ascii="Times New Roman" w:eastAsia="Times New Roman" w:hAnsi="Times New Roman" w:cs="Times New Roman"/>
          <w:sz w:val="28"/>
          <w:szCs w:val="28"/>
          <w:lang w:eastAsia="ru-RU" w:bidi="ru-RU"/>
        </w:rPr>
        <w:t>Продолжительность академического часа – 4</w:t>
      </w:r>
      <w:r w:rsidR="0038252E">
        <w:rPr>
          <w:rFonts w:ascii="Times New Roman" w:eastAsia="Times New Roman" w:hAnsi="Times New Roman" w:cs="Times New Roman"/>
          <w:sz w:val="28"/>
          <w:szCs w:val="28"/>
          <w:lang w:eastAsia="ru-RU" w:bidi="ru-RU"/>
        </w:rPr>
        <w:t>0</w:t>
      </w:r>
      <w:r w:rsidRPr="00FB576D">
        <w:rPr>
          <w:rFonts w:ascii="Times New Roman" w:eastAsia="Times New Roman" w:hAnsi="Times New Roman" w:cs="Times New Roman"/>
          <w:sz w:val="28"/>
          <w:szCs w:val="28"/>
          <w:lang w:eastAsia="ru-RU" w:bidi="ru-RU"/>
        </w:rPr>
        <w:t xml:space="preserve"> минут. </w:t>
      </w:r>
    </w:p>
    <w:p w14:paraId="167FCEC0" w14:textId="74FD5992" w:rsidR="00FB576D" w:rsidRPr="00FB576D" w:rsidRDefault="00FB576D" w:rsidP="00FB576D">
      <w:pPr>
        <w:widowControl w:val="0"/>
        <w:tabs>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FB576D">
        <w:rPr>
          <w:rFonts w:ascii="Times New Roman" w:eastAsia="Times New Roman" w:hAnsi="Times New Roman" w:cs="Times New Roman"/>
          <w:sz w:val="28"/>
          <w:szCs w:val="28"/>
          <w:lang w:eastAsia="ru-RU" w:bidi="ru-RU"/>
        </w:rPr>
        <w:t>Количество человек в группе – 10-1</w:t>
      </w:r>
      <w:r w:rsidR="00810DD6">
        <w:rPr>
          <w:rFonts w:ascii="Times New Roman" w:eastAsia="Times New Roman" w:hAnsi="Times New Roman" w:cs="Times New Roman"/>
          <w:sz w:val="28"/>
          <w:szCs w:val="28"/>
          <w:lang w:eastAsia="ru-RU" w:bidi="ru-RU"/>
        </w:rPr>
        <w:t>2</w:t>
      </w:r>
      <w:r w:rsidRPr="00FB576D">
        <w:rPr>
          <w:rFonts w:ascii="Times New Roman" w:eastAsia="Times New Roman" w:hAnsi="Times New Roman" w:cs="Times New Roman"/>
          <w:sz w:val="28"/>
          <w:szCs w:val="28"/>
          <w:lang w:eastAsia="ru-RU" w:bidi="ru-RU"/>
        </w:rPr>
        <w:t>.</w:t>
      </w:r>
    </w:p>
    <w:p w14:paraId="364E1386" w14:textId="420D4251" w:rsidR="00FB576D" w:rsidRPr="00811C43" w:rsidRDefault="00FB576D" w:rsidP="00FB576D">
      <w:pPr>
        <w:widowControl w:val="0"/>
        <w:tabs>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FB576D">
        <w:rPr>
          <w:rFonts w:ascii="Times New Roman" w:eastAsia="Times New Roman" w:hAnsi="Times New Roman" w:cs="Times New Roman"/>
          <w:sz w:val="28"/>
          <w:szCs w:val="28"/>
          <w:lang w:eastAsia="ru-RU" w:bidi="ru-RU"/>
        </w:rPr>
        <w:t>Форма обучения - очная.</w:t>
      </w:r>
    </w:p>
    <w:p w14:paraId="2D4408AF" w14:textId="5FA147C5" w:rsidR="007527A4" w:rsidRPr="00811C43" w:rsidRDefault="007527A4" w:rsidP="00811C43">
      <w:pPr>
        <w:widowControl w:val="0"/>
        <w:tabs>
          <w:tab w:val="left" w:pos="9356"/>
        </w:tabs>
        <w:autoSpaceDE w:val="0"/>
        <w:autoSpaceDN w:val="0"/>
        <w:spacing w:after="0" w:line="360" w:lineRule="auto"/>
        <w:ind w:firstLine="709"/>
        <w:jc w:val="center"/>
        <w:rPr>
          <w:rFonts w:ascii="Times New Roman" w:eastAsia="Times New Roman" w:hAnsi="Times New Roman" w:cs="Times New Roman"/>
          <w:b/>
          <w:bCs/>
          <w:sz w:val="28"/>
          <w:szCs w:val="28"/>
          <w:lang w:eastAsia="ru-RU" w:bidi="ru-RU"/>
        </w:rPr>
      </w:pPr>
      <w:r w:rsidRPr="00811C43">
        <w:rPr>
          <w:rFonts w:ascii="Times New Roman" w:eastAsia="Times New Roman" w:hAnsi="Times New Roman" w:cs="Times New Roman"/>
          <w:b/>
          <w:bCs/>
          <w:sz w:val="28"/>
          <w:szCs w:val="28"/>
          <w:lang w:eastAsia="ru-RU" w:bidi="ru-RU"/>
        </w:rPr>
        <w:t>1.2</w:t>
      </w:r>
      <w:r w:rsidR="00B123D9" w:rsidRPr="00811C43">
        <w:rPr>
          <w:rFonts w:ascii="Times New Roman" w:eastAsia="Times New Roman" w:hAnsi="Times New Roman" w:cs="Times New Roman"/>
          <w:b/>
          <w:bCs/>
          <w:sz w:val="28"/>
          <w:szCs w:val="28"/>
          <w:lang w:eastAsia="ru-RU" w:bidi="ru-RU"/>
        </w:rPr>
        <w:t>.</w:t>
      </w:r>
      <w:r w:rsidRPr="00811C43">
        <w:rPr>
          <w:rFonts w:ascii="Times New Roman" w:eastAsia="Times New Roman" w:hAnsi="Times New Roman" w:cs="Times New Roman"/>
          <w:b/>
          <w:bCs/>
          <w:sz w:val="28"/>
          <w:szCs w:val="28"/>
          <w:lang w:eastAsia="ru-RU" w:bidi="ru-RU"/>
        </w:rPr>
        <w:t> Цель и задачи программы</w:t>
      </w:r>
    </w:p>
    <w:p w14:paraId="7C9D4417" w14:textId="13E6C0E6" w:rsidR="00CF4093" w:rsidRPr="00811C43" w:rsidRDefault="007527A4" w:rsidP="00810DD6">
      <w:pPr>
        <w:widowControl w:val="0"/>
        <w:autoSpaceDE w:val="0"/>
        <w:autoSpaceDN w:val="0"/>
        <w:spacing w:after="0" w:line="360" w:lineRule="auto"/>
        <w:ind w:firstLine="567"/>
        <w:jc w:val="both"/>
        <w:outlineLvl w:val="2"/>
        <w:rPr>
          <w:rFonts w:ascii="Times New Roman" w:eastAsia="Times New Roman" w:hAnsi="Times New Roman" w:cs="Times New Roman"/>
          <w:b/>
          <w:bCs/>
          <w:sz w:val="28"/>
          <w:szCs w:val="28"/>
          <w:lang w:eastAsia="ru-RU" w:bidi="ru-RU"/>
        </w:rPr>
      </w:pPr>
      <w:r w:rsidRPr="00811C43">
        <w:rPr>
          <w:rFonts w:ascii="Times New Roman" w:eastAsia="Times New Roman" w:hAnsi="Times New Roman" w:cs="Times New Roman"/>
          <w:b/>
          <w:bCs/>
          <w:sz w:val="28"/>
          <w:szCs w:val="28"/>
          <w:lang w:eastAsia="ru-RU" w:bidi="ru-RU"/>
        </w:rPr>
        <w:t xml:space="preserve">Цель программы: </w:t>
      </w:r>
      <w:r w:rsidR="00B379DC" w:rsidRPr="00811C43">
        <w:rPr>
          <w:rFonts w:ascii="Times New Roman" w:eastAsia="Times New Roman" w:hAnsi="Times New Roman" w:cs="Times New Roman"/>
          <w:sz w:val="28"/>
          <w:szCs w:val="28"/>
          <w:lang w:eastAsia="ru-RU"/>
        </w:rPr>
        <w:t>р</w:t>
      </w:r>
      <w:r w:rsidR="00CF4093" w:rsidRPr="00811C43">
        <w:rPr>
          <w:rFonts w:ascii="Times New Roman" w:eastAsia="Times New Roman" w:hAnsi="Times New Roman" w:cs="Times New Roman"/>
          <w:sz w:val="28"/>
          <w:szCs w:val="28"/>
          <w:lang w:eastAsia="ru-RU"/>
        </w:rPr>
        <w:t xml:space="preserve">азвитие образного и логического мышления, воображения, интереса к математике, стремления использовать </w:t>
      </w:r>
      <w:r w:rsidR="0073151F" w:rsidRPr="00811C43">
        <w:rPr>
          <w:rFonts w:ascii="Times New Roman" w:eastAsia="Times New Roman" w:hAnsi="Times New Roman" w:cs="Times New Roman"/>
          <w:sz w:val="28"/>
          <w:szCs w:val="28"/>
          <w:lang w:eastAsia="ru-RU"/>
        </w:rPr>
        <w:t xml:space="preserve">нестандартные методы математического исследования. </w:t>
      </w:r>
    </w:p>
    <w:p w14:paraId="6B1E5242" w14:textId="3ECDEA2B" w:rsidR="007527A4" w:rsidRPr="00811C43" w:rsidRDefault="007527A4" w:rsidP="00810DD6">
      <w:pPr>
        <w:widowControl w:val="0"/>
        <w:autoSpaceDE w:val="0"/>
        <w:autoSpaceDN w:val="0"/>
        <w:spacing w:after="0" w:line="360" w:lineRule="auto"/>
        <w:ind w:firstLine="567"/>
        <w:jc w:val="both"/>
        <w:outlineLvl w:val="2"/>
        <w:rPr>
          <w:rFonts w:ascii="Times New Roman" w:eastAsia="Times New Roman" w:hAnsi="Times New Roman" w:cs="Times New Roman"/>
          <w:b/>
          <w:bCs/>
          <w:sz w:val="28"/>
          <w:szCs w:val="28"/>
          <w:lang w:eastAsia="ru-RU" w:bidi="ru-RU"/>
        </w:rPr>
      </w:pPr>
      <w:r w:rsidRPr="00811C43">
        <w:rPr>
          <w:rFonts w:ascii="Times New Roman" w:eastAsia="Times New Roman" w:hAnsi="Times New Roman" w:cs="Times New Roman"/>
          <w:b/>
          <w:bCs/>
          <w:sz w:val="28"/>
          <w:szCs w:val="28"/>
          <w:lang w:eastAsia="ru-RU" w:bidi="ru-RU"/>
        </w:rPr>
        <w:t>Задачи программы:</w:t>
      </w:r>
    </w:p>
    <w:p w14:paraId="0546AAE3" w14:textId="78B6B003" w:rsidR="007527A4" w:rsidRPr="00811C43" w:rsidRDefault="007527A4" w:rsidP="00810DD6">
      <w:pPr>
        <w:widowControl w:val="0"/>
        <w:autoSpaceDE w:val="0"/>
        <w:autoSpaceDN w:val="0"/>
        <w:spacing w:after="0" w:line="360" w:lineRule="auto"/>
        <w:ind w:firstLine="567"/>
        <w:jc w:val="both"/>
        <w:outlineLvl w:val="2"/>
        <w:rPr>
          <w:rFonts w:ascii="Times New Roman" w:eastAsia="Times New Roman" w:hAnsi="Times New Roman" w:cs="Times New Roman"/>
          <w:b/>
          <w:bCs/>
          <w:sz w:val="28"/>
          <w:szCs w:val="28"/>
          <w:lang w:eastAsia="ru-RU" w:bidi="ru-RU"/>
        </w:rPr>
      </w:pPr>
      <w:r w:rsidRPr="00811C43">
        <w:rPr>
          <w:rFonts w:ascii="Times New Roman" w:eastAsia="Times New Roman" w:hAnsi="Times New Roman" w:cs="Times New Roman"/>
          <w:b/>
          <w:bCs/>
          <w:sz w:val="28"/>
          <w:szCs w:val="28"/>
          <w:lang w:eastAsia="ru-RU" w:bidi="ru-RU"/>
        </w:rPr>
        <w:t>Воспитательные:</w:t>
      </w:r>
    </w:p>
    <w:p w14:paraId="21A66455" w14:textId="30D50545" w:rsidR="00CF4093" w:rsidRPr="00811C43" w:rsidRDefault="00810DD6" w:rsidP="00810DD6">
      <w:pPr>
        <w:pStyle w:val="a4"/>
        <w:spacing w:after="0" w:line="36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F4093" w:rsidRPr="00811C43">
        <w:rPr>
          <w:rFonts w:ascii="Times New Roman" w:eastAsia="Times New Roman" w:hAnsi="Times New Roman" w:cs="Times New Roman"/>
          <w:sz w:val="28"/>
          <w:szCs w:val="28"/>
          <w:lang w:eastAsia="ru-RU"/>
        </w:rPr>
        <w:t>способствовать эстетическому воспитанию;</w:t>
      </w:r>
    </w:p>
    <w:p w14:paraId="1E5E8FF5" w14:textId="7B5F905F" w:rsidR="00CF4093" w:rsidRPr="00811C43" w:rsidRDefault="00810DD6" w:rsidP="00810DD6">
      <w:pPr>
        <w:pStyle w:val="a4"/>
        <w:spacing w:after="0" w:line="36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4093" w:rsidRPr="00811C43">
        <w:rPr>
          <w:rFonts w:ascii="Times New Roman" w:eastAsia="Times New Roman" w:hAnsi="Times New Roman" w:cs="Times New Roman"/>
          <w:sz w:val="28"/>
          <w:szCs w:val="28"/>
          <w:lang w:eastAsia="ru-RU"/>
        </w:rPr>
        <w:t>развивать самостоятельность обучающихся;</w:t>
      </w:r>
    </w:p>
    <w:p w14:paraId="2CC57D53" w14:textId="7ED5E368" w:rsidR="00CF4093" w:rsidRPr="00811C43" w:rsidRDefault="00810DD6" w:rsidP="00810DD6">
      <w:pPr>
        <w:pStyle w:val="a4"/>
        <w:spacing w:after="0" w:line="36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79DC" w:rsidRPr="00811C43">
        <w:rPr>
          <w:rFonts w:ascii="Times New Roman" w:eastAsia="Times New Roman" w:hAnsi="Times New Roman" w:cs="Times New Roman"/>
          <w:sz w:val="28"/>
          <w:szCs w:val="28"/>
          <w:lang w:eastAsia="ru-RU"/>
        </w:rPr>
        <w:t>с</w:t>
      </w:r>
      <w:r w:rsidR="00CF4093" w:rsidRPr="00811C43">
        <w:rPr>
          <w:rFonts w:ascii="Times New Roman" w:eastAsia="Times New Roman" w:hAnsi="Times New Roman" w:cs="Times New Roman"/>
          <w:sz w:val="28"/>
          <w:szCs w:val="28"/>
          <w:lang w:eastAsia="ru-RU"/>
        </w:rPr>
        <w:t xml:space="preserve">формировать культуру труда и </w:t>
      </w:r>
      <w:r w:rsidR="00B379DC" w:rsidRPr="00811C43">
        <w:rPr>
          <w:rFonts w:ascii="Times New Roman" w:eastAsia="Times New Roman" w:hAnsi="Times New Roman" w:cs="Times New Roman"/>
          <w:sz w:val="28"/>
          <w:szCs w:val="28"/>
          <w:lang w:eastAsia="ru-RU"/>
        </w:rPr>
        <w:t>у</w:t>
      </w:r>
      <w:r w:rsidR="00CF4093" w:rsidRPr="00811C43">
        <w:rPr>
          <w:rFonts w:ascii="Times New Roman" w:eastAsia="Times New Roman" w:hAnsi="Times New Roman" w:cs="Times New Roman"/>
          <w:sz w:val="28"/>
          <w:szCs w:val="28"/>
          <w:lang w:eastAsia="ru-RU"/>
        </w:rPr>
        <w:t>с</w:t>
      </w:r>
      <w:r w:rsidR="00AD5BB4" w:rsidRPr="00811C43">
        <w:rPr>
          <w:rFonts w:ascii="Times New Roman" w:eastAsia="Times New Roman" w:hAnsi="Times New Roman" w:cs="Times New Roman"/>
          <w:sz w:val="28"/>
          <w:szCs w:val="28"/>
          <w:lang w:eastAsia="ru-RU"/>
        </w:rPr>
        <w:t>овершенствовать трудовые навыки.</w:t>
      </w:r>
    </w:p>
    <w:p w14:paraId="6B846738" w14:textId="6056BA24" w:rsidR="007527A4" w:rsidRPr="00811C43" w:rsidRDefault="007527A4" w:rsidP="00810DD6">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811C43">
        <w:rPr>
          <w:rFonts w:ascii="Times New Roman" w:eastAsia="Times New Roman" w:hAnsi="Times New Roman" w:cs="Times New Roman"/>
          <w:b/>
          <w:bCs/>
          <w:sz w:val="28"/>
          <w:szCs w:val="28"/>
          <w:lang w:eastAsia="ru-RU" w:bidi="ru-RU"/>
        </w:rPr>
        <w:t>Развивающие:</w:t>
      </w:r>
    </w:p>
    <w:p w14:paraId="7565CE40" w14:textId="5A1348BA" w:rsidR="00810DD6" w:rsidRDefault="00810DD6" w:rsidP="00810DD6">
      <w:pPr>
        <w:spacing w:after="0" w:line="360" w:lineRule="auto"/>
        <w:ind w:left="360" w:firstLine="2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10DD6">
        <w:rPr>
          <w:rFonts w:ascii="Times New Roman" w:eastAsia="Times New Roman" w:hAnsi="Times New Roman" w:cs="Times New Roman"/>
          <w:sz w:val="28"/>
          <w:szCs w:val="28"/>
          <w:lang w:eastAsia="ru-RU"/>
        </w:rPr>
        <w:t>поддержать и развить интерес к предмету математики</w:t>
      </w:r>
      <w:r>
        <w:rPr>
          <w:rFonts w:ascii="Times New Roman" w:eastAsia="Times New Roman" w:hAnsi="Times New Roman" w:cs="Times New Roman"/>
          <w:sz w:val="28"/>
          <w:szCs w:val="28"/>
          <w:lang w:eastAsia="ru-RU"/>
        </w:rPr>
        <w:t>;</w:t>
      </w:r>
    </w:p>
    <w:p w14:paraId="17B30748" w14:textId="53579D2E" w:rsidR="00AD5BB4" w:rsidRPr="00810DD6" w:rsidRDefault="00810DD6" w:rsidP="00810DD6">
      <w:pPr>
        <w:spacing w:after="0" w:line="360" w:lineRule="auto"/>
        <w:ind w:left="360" w:firstLine="2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5BB4" w:rsidRPr="00810DD6">
        <w:rPr>
          <w:rFonts w:ascii="Times New Roman" w:eastAsia="Times New Roman" w:hAnsi="Times New Roman" w:cs="Times New Roman"/>
          <w:sz w:val="28"/>
          <w:szCs w:val="28"/>
          <w:lang w:eastAsia="ru-RU"/>
        </w:rPr>
        <w:t>развить внимание, память, логическое и абстрактное мышление;</w:t>
      </w:r>
    </w:p>
    <w:p w14:paraId="70028001" w14:textId="0C4204C8" w:rsidR="00AD5BB4" w:rsidRPr="00811C43" w:rsidRDefault="00810DD6" w:rsidP="00810DD6">
      <w:pPr>
        <w:pStyle w:val="a4"/>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5BB4" w:rsidRPr="00811C43">
        <w:rPr>
          <w:rFonts w:ascii="Times New Roman" w:eastAsia="Times New Roman" w:hAnsi="Times New Roman" w:cs="Times New Roman"/>
          <w:sz w:val="28"/>
          <w:szCs w:val="28"/>
          <w:lang w:eastAsia="ru-RU"/>
        </w:rPr>
        <w:t>развить самостоятельность суждений, независимость и</w:t>
      </w:r>
      <w:r w:rsidR="00B379DC" w:rsidRPr="00811C43">
        <w:rPr>
          <w:rFonts w:ascii="Times New Roman" w:eastAsia="Times New Roman" w:hAnsi="Times New Roman" w:cs="Times New Roman"/>
          <w:sz w:val="28"/>
          <w:szCs w:val="28"/>
          <w:lang w:eastAsia="ru-RU"/>
        </w:rPr>
        <w:t xml:space="preserve"> </w:t>
      </w:r>
      <w:r w:rsidR="00AD5BB4" w:rsidRPr="00811C43">
        <w:rPr>
          <w:rFonts w:ascii="Times New Roman" w:eastAsia="Times New Roman" w:hAnsi="Times New Roman" w:cs="Times New Roman"/>
          <w:sz w:val="28"/>
          <w:szCs w:val="28"/>
          <w:lang w:eastAsia="ru-RU"/>
        </w:rPr>
        <w:t>нестандартность мышления;</w:t>
      </w:r>
    </w:p>
    <w:p w14:paraId="2A7A37A7" w14:textId="5D4EE64F" w:rsidR="00AD5BB4" w:rsidRPr="00811C43" w:rsidRDefault="00810DD6" w:rsidP="00810DD6">
      <w:pPr>
        <w:pStyle w:val="a4"/>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5BB4" w:rsidRPr="00811C43">
        <w:rPr>
          <w:rFonts w:ascii="Times New Roman" w:eastAsia="Times New Roman" w:hAnsi="Times New Roman" w:cs="Times New Roman"/>
          <w:sz w:val="28"/>
          <w:szCs w:val="28"/>
          <w:lang w:eastAsia="ru-RU"/>
        </w:rPr>
        <w:t>развить пространственное воображение, используя геометрический</w:t>
      </w:r>
      <w:r w:rsidR="00B379DC" w:rsidRPr="00811C43">
        <w:rPr>
          <w:rFonts w:ascii="Times New Roman" w:eastAsia="Times New Roman" w:hAnsi="Times New Roman" w:cs="Times New Roman"/>
          <w:sz w:val="28"/>
          <w:szCs w:val="28"/>
          <w:lang w:eastAsia="ru-RU"/>
        </w:rPr>
        <w:t xml:space="preserve"> </w:t>
      </w:r>
      <w:r w:rsidR="00AD5BB4" w:rsidRPr="00811C43">
        <w:rPr>
          <w:rFonts w:ascii="Times New Roman" w:eastAsia="Times New Roman" w:hAnsi="Times New Roman" w:cs="Times New Roman"/>
          <w:sz w:val="28"/>
          <w:szCs w:val="28"/>
          <w:lang w:eastAsia="ru-RU"/>
        </w:rPr>
        <w:t>материал;</w:t>
      </w:r>
    </w:p>
    <w:p w14:paraId="31856080" w14:textId="7EF6AE2D" w:rsidR="00AD5BB4" w:rsidRPr="00811C43" w:rsidRDefault="00810DD6" w:rsidP="00810DD6">
      <w:pPr>
        <w:pStyle w:val="a4"/>
        <w:spacing w:after="0" w:line="36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5BB4" w:rsidRPr="00811C43">
        <w:rPr>
          <w:rFonts w:ascii="Times New Roman" w:eastAsia="Times New Roman" w:hAnsi="Times New Roman" w:cs="Times New Roman"/>
          <w:sz w:val="28"/>
          <w:szCs w:val="28"/>
          <w:lang w:eastAsia="ru-RU"/>
        </w:rPr>
        <w:t>выяв</w:t>
      </w:r>
      <w:r w:rsidR="00B379DC" w:rsidRPr="00811C43">
        <w:rPr>
          <w:rFonts w:ascii="Times New Roman" w:eastAsia="Times New Roman" w:hAnsi="Times New Roman" w:cs="Times New Roman"/>
          <w:sz w:val="28"/>
          <w:szCs w:val="28"/>
          <w:lang w:eastAsia="ru-RU"/>
        </w:rPr>
        <w:t>и</w:t>
      </w:r>
      <w:r w:rsidR="00AD5BB4" w:rsidRPr="00811C43">
        <w:rPr>
          <w:rFonts w:ascii="Times New Roman" w:eastAsia="Times New Roman" w:hAnsi="Times New Roman" w:cs="Times New Roman"/>
          <w:sz w:val="28"/>
          <w:szCs w:val="28"/>
          <w:lang w:eastAsia="ru-RU"/>
        </w:rPr>
        <w:t>ть и развить математические и творческие способности;</w:t>
      </w:r>
    </w:p>
    <w:p w14:paraId="2D016BC2" w14:textId="0E4DD041" w:rsidR="00AD5BB4" w:rsidRPr="00811C43" w:rsidRDefault="00810DD6" w:rsidP="00810DD6">
      <w:pPr>
        <w:pStyle w:val="a4"/>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79DC" w:rsidRPr="00811C43">
        <w:rPr>
          <w:rFonts w:ascii="Times New Roman" w:eastAsia="Times New Roman" w:hAnsi="Times New Roman" w:cs="Times New Roman"/>
          <w:sz w:val="28"/>
          <w:szCs w:val="28"/>
          <w:lang w:eastAsia="ru-RU"/>
        </w:rPr>
        <w:t>с</w:t>
      </w:r>
      <w:r w:rsidR="00AD5BB4" w:rsidRPr="00811C43">
        <w:rPr>
          <w:rFonts w:ascii="Times New Roman" w:eastAsia="Times New Roman" w:hAnsi="Times New Roman" w:cs="Times New Roman"/>
          <w:sz w:val="28"/>
          <w:szCs w:val="28"/>
          <w:lang w:eastAsia="ru-RU"/>
        </w:rPr>
        <w:t xml:space="preserve">формировать психологическую готовность учащихся к </w:t>
      </w:r>
      <w:r w:rsidR="002A5697">
        <w:rPr>
          <w:rFonts w:ascii="Times New Roman" w:eastAsia="Times New Roman" w:hAnsi="Times New Roman" w:cs="Times New Roman"/>
          <w:sz w:val="28"/>
          <w:szCs w:val="28"/>
          <w:lang w:eastAsia="ru-RU"/>
        </w:rPr>
        <w:t>О</w:t>
      </w:r>
      <w:r w:rsidR="0073151F" w:rsidRPr="00811C43">
        <w:rPr>
          <w:rFonts w:ascii="Times New Roman" w:eastAsia="Times New Roman" w:hAnsi="Times New Roman" w:cs="Times New Roman"/>
          <w:sz w:val="28"/>
          <w:szCs w:val="28"/>
          <w:lang w:eastAsia="ru-RU"/>
        </w:rPr>
        <w:t xml:space="preserve">ГЭ по математике </w:t>
      </w:r>
      <w:r w:rsidR="002A5697">
        <w:rPr>
          <w:rFonts w:ascii="Times New Roman" w:eastAsia="Times New Roman" w:hAnsi="Times New Roman" w:cs="Times New Roman"/>
          <w:sz w:val="28"/>
          <w:szCs w:val="28"/>
          <w:lang w:eastAsia="ru-RU"/>
        </w:rPr>
        <w:t>на повышенном уровне</w:t>
      </w:r>
      <w:r w:rsidR="00AD5BB4" w:rsidRPr="00811C43">
        <w:rPr>
          <w:rFonts w:ascii="Times New Roman" w:eastAsia="Times New Roman" w:hAnsi="Times New Roman" w:cs="Times New Roman"/>
          <w:sz w:val="28"/>
          <w:szCs w:val="28"/>
          <w:lang w:eastAsia="ru-RU"/>
        </w:rPr>
        <w:t>.</w:t>
      </w:r>
    </w:p>
    <w:p w14:paraId="6CFA673C" w14:textId="2EA0BE1B" w:rsidR="007527A4" w:rsidRPr="00811C43" w:rsidRDefault="007527A4" w:rsidP="00811C43">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811C43">
        <w:rPr>
          <w:rFonts w:ascii="Times New Roman" w:eastAsia="Times New Roman" w:hAnsi="Times New Roman" w:cs="Times New Roman"/>
          <w:b/>
          <w:bCs/>
          <w:sz w:val="28"/>
          <w:szCs w:val="28"/>
          <w:lang w:eastAsia="ru-RU" w:bidi="ru-RU"/>
        </w:rPr>
        <w:t>Обучающие:</w:t>
      </w:r>
    </w:p>
    <w:p w14:paraId="157240D1" w14:textId="5AE5E331" w:rsidR="00AD5BB4" w:rsidRPr="00811C43" w:rsidRDefault="00810DD6" w:rsidP="00810DD6">
      <w:pPr>
        <w:pStyle w:val="a4"/>
        <w:spacing w:after="0" w:line="36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5BB4" w:rsidRPr="00811C43">
        <w:rPr>
          <w:rFonts w:ascii="Times New Roman" w:eastAsia="Times New Roman" w:hAnsi="Times New Roman" w:cs="Times New Roman"/>
          <w:sz w:val="28"/>
          <w:szCs w:val="28"/>
          <w:lang w:eastAsia="ru-RU"/>
        </w:rPr>
        <w:t>расшир</w:t>
      </w:r>
      <w:r w:rsidR="00B379DC" w:rsidRPr="00811C43">
        <w:rPr>
          <w:rFonts w:ascii="Times New Roman" w:eastAsia="Times New Roman" w:hAnsi="Times New Roman" w:cs="Times New Roman"/>
          <w:sz w:val="28"/>
          <w:szCs w:val="28"/>
          <w:lang w:eastAsia="ru-RU"/>
        </w:rPr>
        <w:t>и</w:t>
      </w:r>
      <w:r w:rsidR="00AD5BB4" w:rsidRPr="00811C43">
        <w:rPr>
          <w:rFonts w:ascii="Times New Roman" w:eastAsia="Times New Roman" w:hAnsi="Times New Roman" w:cs="Times New Roman"/>
          <w:sz w:val="28"/>
          <w:szCs w:val="28"/>
          <w:lang w:eastAsia="ru-RU"/>
        </w:rPr>
        <w:t>ть математический кругозор обучающихся;</w:t>
      </w:r>
    </w:p>
    <w:p w14:paraId="5B2D5D87" w14:textId="65D741BD" w:rsidR="00AD5BB4" w:rsidRPr="00811C43" w:rsidRDefault="00810DD6" w:rsidP="00810DD6">
      <w:pPr>
        <w:pStyle w:val="a4"/>
        <w:spacing w:after="0" w:line="36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79DC" w:rsidRPr="00811C43">
        <w:rPr>
          <w:rFonts w:ascii="Times New Roman" w:eastAsia="Times New Roman" w:hAnsi="Times New Roman" w:cs="Times New Roman"/>
          <w:sz w:val="28"/>
          <w:szCs w:val="28"/>
          <w:lang w:eastAsia="ru-RU"/>
        </w:rPr>
        <w:t>с</w:t>
      </w:r>
      <w:r w:rsidR="00AD5BB4" w:rsidRPr="00811C43">
        <w:rPr>
          <w:rFonts w:ascii="Times New Roman" w:eastAsia="Times New Roman" w:hAnsi="Times New Roman" w:cs="Times New Roman"/>
          <w:sz w:val="28"/>
          <w:szCs w:val="28"/>
          <w:lang w:eastAsia="ru-RU"/>
        </w:rPr>
        <w:t>формировать умение анализировать, делать логические выводы;</w:t>
      </w:r>
    </w:p>
    <w:p w14:paraId="7669E872" w14:textId="586066D7" w:rsidR="00AD5BB4" w:rsidRPr="00811C43" w:rsidRDefault="00810DD6" w:rsidP="00810DD6">
      <w:pPr>
        <w:pStyle w:val="a4"/>
        <w:spacing w:after="0" w:line="36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5BB4" w:rsidRPr="00811C43">
        <w:rPr>
          <w:rFonts w:ascii="Times New Roman" w:eastAsia="Times New Roman" w:hAnsi="Times New Roman" w:cs="Times New Roman"/>
          <w:sz w:val="28"/>
          <w:szCs w:val="28"/>
          <w:lang w:eastAsia="ru-RU"/>
        </w:rPr>
        <w:t>научить решать задачи повышенного уровня сложности</w:t>
      </w:r>
      <w:r w:rsidR="00AC7071">
        <w:rPr>
          <w:rFonts w:ascii="Times New Roman" w:eastAsia="Times New Roman" w:hAnsi="Times New Roman" w:cs="Times New Roman"/>
          <w:sz w:val="28"/>
          <w:szCs w:val="28"/>
          <w:lang w:eastAsia="ru-RU"/>
        </w:rPr>
        <w:t>.</w:t>
      </w:r>
    </w:p>
    <w:p w14:paraId="6EBB41C6" w14:textId="5C587929" w:rsidR="007527A4" w:rsidRPr="00811C43" w:rsidRDefault="007527A4" w:rsidP="00810DD6">
      <w:pPr>
        <w:spacing w:after="0" w:line="360" w:lineRule="auto"/>
        <w:jc w:val="center"/>
        <w:rPr>
          <w:rFonts w:ascii="Times New Roman" w:eastAsia="Times New Roman" w:hAnsi="Times New Roman" w:cs="Times New Roman"/>
          <w:b/>
          <w:bCs/>
          <w:sz w:val="28"/>
          <w:szCs w:val="28"/>
          <w:lang w:eastAsia="ru-RU" w:bidi="ru-RU"/>
        </w:rPr>
      </w:pPr>
      <w:r w:rsidRPr="00811C43">
        <w:rPr>
          <w:rFonts w:ascii="Times New Roman" w:eastAsia="Times New Roman" w:hAnsi="Times New Roman" w:cs="Times New Roman"/>
          <w:b/>
          <w:bCs/>
          <w:sz w:val="28"/>
          <w:szCs w:val="28"/>
          <w:lang w:eastAsia="ru-RU" w:bidi="ru-RU"/>
        </w:rPr>
        <w:t>1.3</w:t>
      </w:r>
      <w:r w:rsidR="00B123D9" w:rsidRPr="00811C43">
        <w:rPr>
          <w:rFonts w:ascii="Times New Roman" w:eastAsia="Times New Roman" w:hAnsi="Times New Roman" w:cs="Times New Roman"/>
          <w:b/>
          <w:bCs/>
          <w:sz w:val="28"/>
          <w:szCs w:val="28"/>
          <w:lang w:eastAsia="ru-RU" w:bidi="ru-RU"/>
        </w:rPr>
        <w:t>.</w:t>
      </w:r>
      <w:r w:rsidRPr="00811C43">
        <w:rPr>
          <w:rFonts w:ascii="Times New Roman" w:eastAsia="Times New Roman" w:hAnsi="Times New Roman" w:cs="Times New Roman"/>
          <w:b/>
          <w:bCs/>
          <w:sz w:val="28"/>
          <w:szCs w:val="28"/>
          <w:lang w:eastAsia="ru-RU" w:bidi="ru-RU"/>
        </w:rPr>
        <w:t> Содержание программы</w:t>
      </w:r>
    </w:p>
    <w:p w14:paraId="5DAC97C7" w14:textId="3307FB0A" w:rsidR="00227752" w:rsidRPr="00810DD6" w:rsidRDefault="007527A4" w:rsidP="00810DD6">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811C43">
        <w:rPr>
          <w:rFonts w:ascii="Times New Roman" w:eastAsia="Times New Roman" w:hAnsi="Times New Roman" w:cs="Times New Roman"/>
          <w:b/>
          <w:sz w:val="28"/>
          <w:szCs w:val="28"/>
          <w:lang w:eastAsia="ru-RU" w:bidi="ru-RU"/>
        </w:rPr>
        <w:t xml:space="preserve">Учебный план </w:t>
      </w:r>
    </w:p>
    <w:tbl>
      <w:tblPr>
        <w:tblStyle w:val="2"/>
        <w:tblW w:w="9634" w:type="dxa"/>
        <w:tblLayout w:type="fixed"/>
        <w:tblLook w:val="04A0" w:firstRow="1" w:lastRow="0" w:firstColumn="1" w:lastColumn="0" w:noHBand="0" w:noVBand="1"/>
      </w:tblPr>
      <w:tblGrid>
        <w:gridCol w:w="704"/>
        <w:gridCol w:w="3260"/>
        <w:gridCol w:w="993"/>
        <w:gridCol w:w="1134"/>
        <w:gridCol w:w="1417"/>
        <w:gridCol w:w="2126"/>
      </w:tblGrid>
      <w:tr w:rsidR="000C2225" w:rsidRPr="00811C43" w14:paraId="702CF3D7" w14:textId="77777777" w:rsidTr="00DA712C">
        <w:tc>
          <w:tcPr>
            <w:tcW w:w="704" w:type="dxa"/>
            <w:vMerge w:val="restart"/>
          </w:tcPr>
          <w:p w14:paraId="231130A9" w14:textId="46510EC6" w:rsidR="000C2225" w:rsidRPr="00DA712C" w:rsidRDefault="000C2225" w:rsidP="00DA712C">
            <w:pPr>
              <w:pStyle w:val="aa"/>
              <w:jc w:val="center"/>
              <w:rPr>
                <w:bCs/>
                <w:iCs/>
                <w:sz w:val="28"/>
                <w:szCs w:val="28"/>
              </w:rPr>
            </w:pPr>
            <w:r w:rsidRPr="00DA712C">
              <w:rPr>
                <w:bCs/>
                <w:iCs/>
                <w:sz w:val="28"/>
                <w:szCs w:val="28"/>
              </w:rPr>
              <w:t>№ п/п</w:t>
            </w:r>
          </w:p>
        </w:tc>
        <w:tc>
          <w:tcPr>
            <w:tcW w:w="3260" w:type="dxa"/>
            <w:vMerge w:val="restart"/>
          </w:tcPr>
          <w:p w14:paraId="65848242" w14:textId="2EB08E48" w:rsidR="000C2225" w:rsidRPr="00DA712C" w:rsidRDefault="000C2225" w:rsidP="00DA712C">
            <w:pPr>
              <w:pStyle w:val="aa"/>
              <w:jc w:val="center"/>
              <w:rPr>
                <w:bCs/>
                <w:iCs/>
                <w:sz w:val="28"/>
                <w:szCs w:val="28"/>
              </w:rPr>
            </w:pPr>
            <w:r w:rsidRPr="00DA712C">
              <w:rPr>
                <w:bCs/>
                <w:iCs/>
                <w:sz w:val="28"/>
                <w:szCs w:val="28"/>
              </w:rPr>
              <w:t>Название раздела, темы</w:t>
            </w:r>
          </w:p>
        </w:tc>
        <w:tc>
          <w:tcPr>
            <w:tcW w:w="3544" w:type="dxa"/>
            <w:gridSpan w:val="3"/>
          </w:tcPr>
          <w:p w14:paraId="27860707" w14:textId="2AC3C29A" w:rsidR="000C2225" w:rsidRPr="00DA712C" w:rsidRDefault="000C2225" w:rsidP="00DA712C">
            <w:pPr>
              <w:pStyle w:val="aa"/>
              <w:jc w:val="center"/>
              <w:rPr>
                <w:bCs/>
                <w:iCs/>
                <w:sz w:val="28"/>
                <w:szCs w:val="28"/>
              </w:rPr>
            </w:pPr>
            <w:r w:rsidRPr="00DA712C">
              <w:rPr>
                <w:bCs/>
                <w:iCs/>
                <w:sz w:val="28"/>
                <w:szCs w:val="28"/>
              </w:rPr>
              <w:t>Количество часов</w:t>
            </w:r>
          </w:p>
        </w:tc>
        <w:tc>
          <w:tcPr>
            <w:tcW w:w="2126" w:type="dxa"/>
            <w:vMerge w:val="restart"/>
          </w:tcPr>
          <w:p w14:paraId="63A88B38" w14:textId="77777777" w:rsidR="000C2225" w:rsidRPr="00DA712C" w:rsidRDefault="000C2225" w:rsidP="00DA712C">
            <w:pPr>
              <w:spacing w:after="0" w:line="240" w:lineRule="auto"/>
              <w:jc w:val="center"/>
              <w:rPr>
                <w:rFonts w:ascii="Times New Roman" w:eastAsia="Times New Roman" w:hAnsi="Times New Roman" w:cs="Times New Roman"/>
                <w:bCs/>
                <w:iCs/>
                <w:sz w:val="28"/>
                <w:szCs w:val="28"/>
                <w:lang w:eastAsia="ru-RU"/>
              </w:rPr>
            </w:pPr>
            <w:r w:rsidRPr="00DA712C">
              <w:rPr>
                <w:rFonts w:ascii="Times New Roman" w:eastAsia="Times New Roman" w:hAnsi="Times New Roman" w:cs="Times New Roman"/>
                <w:bCs/>
                <w:iCs/>
                <w:sz w:val="28"/>
                <w:szCs w:val="28"/>
                <w:lang w:eastAsia="ru-RU"/>
              </w:rPr>
              <w:t>Формы аттестации/</w:t>
            </w:r>
          </w:p>
          <w:p w14:paraId="5BC86458" w14:textId="0E781290" w:rsidR="000C2225" w:rsidRPr="00DA712C" w:rsidRDefault="000C2225" w:rsidP="00DA712C">
            <w:pPr>
              <w:pStyle w:val="aa"/>
              <w:jc w:val="center"/>
              <w:rPr>
                <w:bCs/>
                <w:iCs/>
                <w:sz w:val="28"/>
                <w:szCs w:val="28"/>
              </w:rPr>
            </w:pPr>
            <w:r w:rsidRPr="00DA712C">
              <w:rPr>
                <w:bCs/>
                <w:iCs/>
                <w:sz w:val="28"/>
                <w:szCs w:val="28"/>
              </w:rPr>
              <w:t>контроля</w:t>
            </w:r>
          </w:p>
        </w:tc>
      </w:tr>
      <w:tr w:rsidR="000C2225" w:rsidRPr="00811C43" w14:paraId="6CDA87B3" w14:textId="77777777" w:rsidTr="00DA712C">
        <w:trPr>
          <w:trHeight w:val="844"/>
        </w:trPr>
        <w:tc>
          <w:tcPr>
            <w:tcW w:w="704" w:type="dxa"/>
            <w:vMerge/>
          </w:tcPr>
          <w:p w14:paraId="60C90EB9" w14:textId="1AB68233" w:rsidR="000C2225" w:rsidRPr="00811C43" w:rsidRDefault="000C2225" w:rsidP="00811C43">
            <w:pPr>
              <w:pStyle w:val="aa"/>
              <w:spacing w:line="360" w:lineRule="auto"/>
              <w:jc w:val="center"/>
              <w:rPr>
                <w:sz w:val="28"/>
                <w:szCs w:val="28"/>
              </w:rPr>
            </w:pPr>
          </w:p>
        </w:tc>
        <w:tc>
          <w:tcPr>
            <w:tcW w:w="3260" w:type="dxa"/>
            <w:vMerge/>
          </w:tcPr>
          <w:p w14:paraId="1C46B616" w14:textId="256460E7" w:rsidR="000C2225" w:rsidRPr="00811C43" w:rsidRDefault="000C2225" w:rsidP="00811C43">
            <w:pPr>
              <w:pStyle w:val="aa"/>
              <w:spacing w:line="360" w:lineRule="auto"/>
              <w:rPr>
                <w:sz w:val="28"/>
                <w:szCs w:val="28"/>
              </w:rPr>
            </w:pPr>
          </w:p>
        </w:tc>
        <w:tc>
          <w:tcPr>
            <w:tcW w:w="993" w:type="dxa"/>
          </w:tcPr>
          <w:p w14:paraId="3A870CEE" w14:textId="77384F1C" w:rsidR="000C2225" w:rsidRPr="00DA712C" w:rsidRDefault="000C2225" w:rsidP="00811C43">
            <w:pPr>
              <w:pStyle w:val="aa"/>
              <w:spacing w:line="360" w:lineRule="auto"/>
              <w:jc w:val="center"/>
              <w:rPr>
                <w:iCs/>
                <w:sz w:val="28"/>
                <w:szCs w:val="28"/>
              </w:rPr>
            </w:pPr>
            <w:r w:rsidRPr="00DA712C">
              <w:rPr>
                <w:iCs/>
                <w:sz w:val="28"/>
                <w:szCs w:val="28"/>
              </w:rPr>
              <w:t>Всего</w:t>
            </w:r>
          </w:p>
        </w:tc>
        <w:tc>
          <w:tcPr>
            <w:tcW w:w="1134" w:type="dxa"/>
          </w:tcPr>
          <w:p w14:paraId="0C4C2C5C" w14:textId="463FCB39" w:rsidR="000C2225" w:rsidRPr="00DA712C" w:rsidRDefault="000C2225" w:rsidP="00811C43">
            <w:pPr>
              <w:pStyle w:val="aa"/>
              <w:spacing w:line="360" w:lineRule="auto"/>
              <w:jc w:val="center"/>
              <w:rPr>
                <w:iCs/>
                <w:sz w:val="28"/>
                <w:szCs w:val="28"/>
              </w:rPr>
            </w:pPr>
            <w:r w:rsidRPr="00DA712C">
              <w:rPr>
                <w:iCs/>
                <w:sz w:val="28"/>
                <w:szCs w:val="28"/>
              </w:rPr>
              <w:t>Теория</w:t>
            </w:r>
          </w:p>
        </w:tc>
        <w:tc>
          <w:tcPr>
            <w:tcW w:w="1417" w:type="dxa"/>
          </w:tcPr>
          <w:p w14:paraId="5FC42C87" w14:textId="56FEE926" w:rsidR="000C2225" w:rsidRPr="00DA712C" w:rsidRDefault="000C2225" w:rsidP="00DA712C">
            <w:pPr>
              <w:pStyle w:val="aa"/>
              <w:spacing w:line="360" w:lineRule="auto"/>
              <w:rPr>
                <w:iCs/>
                <w:sz w:val="28"/>
                <w:szCs w:val="28"/>
              </w:rPr>
            </w:pPr>
            <w:r w:rsidRPr="00DA712C">
              <w:rPr>
                <w:iCs/>
                <w:sz w:val="28"/>
                <w:szCs w:val="28"/>
              </w:rPr>
              <w:t>Практика</w:t>
            </w:r>
          </w:p>
        </w:tc>
        <w:tc>
          <w:tcPr>
            <w:tcW w:w="2126" w:type="dxa"/>
            <w:vMerge/>
            <w:tcBorders>
              <w:bottom w:val="single" w:sz="4" w:space="0" w:color="auto"/>
            </w:tcBorders>
            <w:shd w:val="clear" w:color="auto" w:fill="auto"/>
          </w:tcPr>
          <w:p w14:paraId="03ED1C46" w14:textId="7ADF9687" w:rsidR="000C2225" w:rsidRPr="00811C43" w:rsidRDefault="000C2225" w:rsidP="00811C43">
            <w:pPr>
              <w:pStyle w:val="aa"/>
              <w:spacing w:line="360" w:lineRule="auto"/>
              <w:jc w:val="center"/>
              <w:rPr>
                <w:sz w:val="28"/>
                <w:szCs w:val="28"/>
              </w:rPr>
            </w:pPr>
          </w:p>
        </w:tc>
      </w:tr>
      <w:tr w:rsidR="000C2225" w:rsidRPr="00811C43" w14:paraId="59529AE4" w14:textId="77777777" w:rsidTr="00DA712C">
        <w:tc>
          <w:tcPr>
            <w:tcW w:w="704" w:type="dxa"/>
          </w:tcPr>
          <w:p w14:paraId="708E4802" w14:textId="6E154299" w:rsidR="000C2225" w:rsidRPr="00AC7071" w:rsidRDefault="00DA712C" w:rsidP="00811C43">
            <w:pPr>
              <w:pStyle w:val="aa"/>
              <w:spacing w:line="360" w:lineRule="auto"/>
              <w:jc w:val="center"/>
              <w:rPr>
                <w:b/>
                <w:bCs/>
                <w:sz w:val="28"/>
                <w:szCs w:val="28"/>
              </w:rPr>
            </w:pPr>
            <w:r w:rsidRPr="00AC7071">
              <w:rPr>
                <w:b/>
                <w:bCs/>
                <w:sz w:val="28"/>
                <w:szCs w:val="28"/>
              </w:rPr>
              <w:t>1.</w:t>
            </w:r>
          </w:p>
        </w:tc>
        <w:tc>
          <w:tcPr>
            <w:tcW w:w="3260" w:type="dxa"/>
          </w:tcPr>
          <w:p w14:paraId="48E3952E" w14:textId="29FE66C5" w:rsidR="000C2225" w:rsidRPr="00AC7071" w:rsidRDefault="00902274" w:rsidP="00DA712C">
            <w:pPr>
              <w:widowControl w:val="0"/>
              <w:tabs>
                <w:tab w:val="left" w:pos="993"/>
              </w:tabs>
              <w:autoSpaceDE w:val="0"/>
              <w:autoSpaceDN w:val="0"/>
              <w:spacing w:after="0" w:line="276" w:lineRule="auto"/>
              <w:jc w:val="center"/>
              <w:outlineLvl w:val="2"/>
              <w:rPr>
                <w:rFonts w:ascii="Times New Roman" w:eastAsia="Times New Roman" w:hAnsi="Times New Roman" w:cs="Times New Roman"/>
                <w:b/>
                <w:bCs/>
                <w:sz w:val="28"/>
                <w:szCs w:val="28"/>
                <w:highlight w:val="lightGray"/>
                <w:lang w:eastAsia="ru-RU"/>
              </w:rPr>
            </w:pPr>
            <w:r w:rsidRPr="00AC7071">
              <w:rPr>
                <w:rFonts w:ascii="Times New Roman" w:eastAsia="Times New Roman" w:hAnsi="Times New Roman" w:cs="Times New Roman"/>
                <w:b/>
                <w:bCs/>
                <w:sz w:val="28"/>
                <w:szCs w:val="28"/>
                <w:lang w:eastAsia="ru-RU"/>
              </w:rPr>
              <w:t>Знакомство с программой </w:t>
            </w:r>
            <w:r w:rsidR="00AA488A" w:rsidRPr="00AA488A">
              <w:rPr>
                <w:rFonts w:ascii="Times New Roman" w:eastAsia="Times New Roman" w:hAnsi="Times New Roman" w:cs="Times New Roman"/>
                <w:b/>
                <w:bCs/>
                <w:sz w:val="28"/>
                <w:szCs w:val="28"/>
                <w:lang w:eastAsia="ru-RU"/>
              </w:rPr>
              <w:t>DESMOS</w:t>
            </w:r>
          </w:p>
        </w:tc>
        <w:tc>
          <w:tcPr>
            <w:tcW w:w="993" w:type="dxa"/>
          </w:tcPr>
          <w:p w14:paraId="4AFB3E3B" w14:textId="7E4DDDDA" w:rsidR="000C2225" w:rsidRPr="00AC7071" w:rsidRDefault="00AC7071" w:rsidP="00811C43">
            <w:pPr>
              <w:pStyle w:val="aa"/>
              <w:spacing w:line="360" w:lineRule="auto"/>
              <w:jc w:val="center"/>
              <w:rPr>
                <w:b/>
                <w:bCs/>
                <w:sz w:val="28"/>
                <w:szCs w:val="28"/>
              </w:rPr>
            </w:pPr>
            <w:r w:rsidRPr="00AC7071">
              <w:rPr>
                <w:b/>
                <w:bCs/>
                <w:sz w:val="28"/>
                <w:szCs w:val="28"/>
              </w:rPr>
              <w:t>6</w:t>
            </w:r>
          </w:p>
        </w:tc>
        <w:tc>
          <w:tcPr>
            <w:tcW w:w="1134" w:type="dxa"/>
          </w:tcPr>
          <w:p w14:paraId="1955EEAE" w14:textId="56C0256A" w:rsidR="000C2225" w:rsidRPr="00AC7071" w:rsidRDefault="00AE63A8" w:rsidP="00811C43">
            <w:pPr>
              <w:pStyle w:val="aa"/>
              <w:spacing w:line="360" w:lineRule="auto"/>
              <w:jc w:val="center"/>
              <w:rPr>
                <w:b/>
                <w:bCs/>
                <w:sz w:val="28"/>
                <w:szCs w:val="28"/>
              </w:rPr>
            </w:pPr>
            <w:r w:rsidRPr="00AC7071">
              <w:rPr>
                <w:b/>
                <w:bCs/>
                <w:sz w:val="28"/>
                <w:szCs w:val="28"/>
              </w:rPr>
              <w:t>2</w:t>
            </w:r>
          </w:p>
        </w:tc>
        <w:tc>
          <w:tcPr>
            <w:tcW w:w="1417" w:type="dxa"/>
          </w:tcPr>
          <w:p w14:paraId="60B6849D" w14:textId="285C48E3" w:rsidR="000C2225" w:rsidRPr="00AC7071" w:rsidRDefault="00AC7071" w:rsidP="00811C43">
            <w:pPr>
              <w:pStyle w:val="aa"/>
              <w:spacing w:line="360" w:lineRule="auto"/>
              <w:jc w:val="center"/>
              <w:rPr>
                <w:b/>
                <w:bCs/>
                <w:sz w:val="28"/>
                <w:szCs w:val="28"/>
              </w:rPr>
            </w:pPr>
            <w:r w:rsidRPr="00AC7071">
              <w:rPr>
                <w:b/>
                <w:bCs/>
                <w:sz w:val="28"/>
                <w:szCs w:val="28"/>
              </w:rPr>
              <w:t>4</w:t>
            </w:r>
          </w:p>
        </w:tc>
        <w:tc>
          <w:tcPr>
            <w:tcW w:w="2126" w:type="dxa"/>
            <w:tcBorders>
              <w:bottom w:val="single" w:sz="4" w:space="0" w:color="auto"/>
            </w:tcBorders>
            <w:shd w:val="clear" w:color="auto" w:fill="auto"/>
          </w:tcPr>
          <w:p w14:paraId="0DA54AA8" w14:textId="64C05F3F" w:rsidR="000C2225" w:rsidRPr="00AC7071" w:rsidRDefault="000C2225" w:rsidP="00811C43">
            <w:pPr>
              <w:pStyle w:val="aa"/>
              <w:spacing w:line="360" w:lineRule="auto"/>
              <w:jc w:val="center"/>
              <w:rPr>
                <w:b/>
                <w:bCs/>
                <w:sz w:val="28"/>
                <w:szCs w:val="28"/>
              </w:rPr>
            </w:pPr>
          </w:p>
        </w:tc>
      </w:tr>
      <w:tr w:rsidR="000C2225" w:rsidRPr="00811C43" w14:paraId="5DA3ACA7" w14:textId="77777777" w:rsidTr="00DA712C">
        <w:tc>
          <w:tcPr>
            <w:tcW w:w="704" w:type="dxa"/>
          </w:tcPr>
          <w:p w14:paraId="5E6DFB12" w14:textId="54318D72" w:rsidR="000C2225" w:rsidRPr="00811C43" w:rsidRDefault="0018079E" w:rsidP="00811C43">
            <w:pPr>
              <w:pStyle w:val="aa"/>
              <w:spacing w:line="360" w:lineRule="auto"/>
              <w:jc w:val="center"/>
              <w:rPr>
                <w:sz w:val="28"/>
                <w:szCs w:val="28"/>
              </w:rPr>
            </w:pPr>
            <w:r w:rsidRPr="00811C43">
              <w:rPr>
                <w:sz w:val="28"/>
                <w:szCs w:val="28"/>
              </w:rPr>
              <w:t>1</w:t>
            </w:r>
            <w:r w:rsidR="00DA712C">
              <w:rPr>
                <w:sz w:val="28"/>
                <w:szCs w:val="28"/>
              </w:rPr>
              <w:t>.1.</w:t>
            </w:r>
          </w:p>
        </w:tc>
        <w:tc>
          <w:tcPr>
            <w:tcW w:w="3260" w:type="dxa"/>
          </w:tcPr>
          <w:p w14:paraId="3C45BD1A" w14:textId="01E30669" w:rsidR="000C2225" w:rsidRPr="00DA712C" w:rsidRDefault="00902274" w:rsidP="00DA712C">
            <w:pPr>
              <w:widowControl w:val="0"/>
              <w:tabs>
                <w:tab w:val="left" w:pos="993"/>
              </w:tabs>
              <w:autoSpaceDE w:val="0"/>
              <w:autoSpaceDN w:val="0"/>
              <w:spacing w:after="0" w:line="276" w:lineRule="auto"/>
              <w:jc w:val="center"/>
              <w:outlineLvl w:val="2"/>
              <w:rPr>
                <w:rFonts w:ascii="Times New Roman" w:eastAsia="Times New Roman" w:hAnsi="Times New Roman" w:cs="Times New Roman"/>
                <w:sz w:val="28"/>
                <w:szCs w:val="28"/>
                <w:lang w:eastAsia="ru-RU"/>
              </w:rPr>
            </w:pPr>
            <w:r w:rsidRPr="00DA712C">
              <w:rPr>
                <w:rFonts w:ascii="Times New Roman" w:eastAsia="Times New Roman" w:hAnsi="Times New Roman" w:cs="Times New Roman"/>
                <w:sz w:val="28"/>
                <w:szCs w:val="28"/>
                <w:lang w:eastAsia="ru-RU"/>
              </w:rPr>
              <w:t xml:space="preserve">Основы использования </w:t>
            </w:r>
            <w:r w:rsidR="00AA488A" w:rsidRPr="00AA488A">
              <w:rPr>
                <w:rFonts w:ascii="Times New Roman" w:eastAsia="Times New Roman" w:hAnsi="Times New Roman" w:cs="Times New Roman"/>
                <w:sz w:val="28"/>
                <w:szCs w:val="28"/>
                <w:lang w:eastAsia="ru-RU"/>
              </w:rPr>
              <w:t>DESMOS</w:t>
            </w:r>
          </w:p>
        </w:tc>
        <w:tc>
          <w:tcPr>
            <w:tcW w:w="993" w:type="dxa"/>
          </w:tcPr>
          <w:p w14:paraId="5A7466EF" w14:textId="49BA5D52" w:rsidR="000C2225" w:rsidRPr="00811C43" w:rsidRDefault="00AC7071" w:rsidP="00811C43">
            <w:pPr>
              <w:pStyle w:val="aa"/>
              <w:spacing w:line="360" w:lineRule="auto"/>
              <w:jc w:val="center"/>
              <w:rPr>
                <w:sz w:val="28"/>
                <w:szCs w:val="28"/>
              </w:rPr>
            </w:pPr>
            <w:r>
              <w:rPr>
                <w:sz w:val="28"/>
                <w:szCs w:val="28"/>
              </w:rPr>
              <w:t>3</w:t>
            </w:r>
          </w:p>
        </w:tc>
        <w:tc>
          <w:tcPr>
            <w:tcW w:w="1134" w:type="dxa"/>
          </w:tcPr>
          <w:p w14:paraId="3E9DCC85" w14:textId="703723D5" w:rsidR="000C2225" w:rsidRPr="00811C43" w:rsidRDefault="00AE63A8" w:rsidP="00811C43">
            <w:pPr>
              <w:pStyle w:val="aa"/>
              <w:spacing w:line="360" w:lineRule="auto"/>
              <w:jc w:val="center"/>
              <w:rPr>
                <w:sz w:val="28"/>
                <w:szCs w:val="28"/>
              </w:rPr>
            </w:pPr>
            <w:r w:rsidRPr="00811C43">
              <w:rPr>
                <w:sz w:val="28"/>
                <w:szCs w:val="28"/>
              </w:rPr>
              <w:t>1</w:t>
            </w:r>
          </w:p>
        </w:tc>
        <w:tc>
          <w:tcPr>
            <w:tcW w:w="1417" w:type="dxa"/>
          </w:tcPr>
          <w:p w14:paraId="46BBE129" w14:textId="74A50A12" w:rsidR="000C2225" w:rsidRPr="00811C43" w:rsidRDefault="00AC7071" w:rsidP="00811C43">
            <w:pPr>
              <w:pStyle w:val="aa"/>
              <w:spacing w:line="360" w:lineRule="auto"/>
              <w:jc w:val="center"/>
              <w:rPr>
                <w:sz w:val="28"/>
                <w:szCs w:val="28"/>
              </w:rPr>
            </w:pPr>
            <w:r>
              <w:rPr>
                <w:sz w:val="28"/>
                <w:szCs w:val="28"/>
              </w:rPr>
              <w:t>2</w:t>
            </w:r>
          </w:p>
        </w:tc>
        <w:tc>
          <w:tcPr>
            <w:tcW w:w="2126" w:type="dxa"/>
            <w:tcBorders>
              <w:bottom w:val="single" w:sz="4" w:space="0" w:color="auto"/>
            </w:tcBorders>
            <w:shd w:val="clear" w:color="auto" w:fill="auto"/>
          </w:tcPr>
          <w:p w14:paraId="30B9A961" w14:textId="485408C9" w:rsidR="000C2225" w:rsidRPr="00811C43" w:rsidRDefault="00096CB5" w:rsidP="00DA712C">
            <w:pPr>
              <w:pStyle w:val="aa"/>
              <w:spacing w:line="276" w:lineRule="auto"/>
              <w:jc w:val="center"/>
              <w:rPr>
                <w:sz w:val="28"/>
                <w:szCs w:val="28"/>
              </w:rPr>
            </w:pPr>
            <w:r w:rsidRPr="00811C43">
              <w:rPr>
                <w:sz w:val="28"/>
                <w:szCs w:val="28"/>
              </w:rPr>
              <w:t xml:space="preserve">Зачет </w:t>
            </w:r>
          </w:p>
        </w:tc>
      </w:tr>
      <w:tr w:rsidR="003E551F" w:rsidRPr="00811C43" w14:paraId="2BC87E87" w14:textId="77777777" w:rsidTr="00DA712C">
        <w:tc>
          <w:tcPr>
            <w:tcW w:w="704" w:type="dxa"/>
          </w:tcPr>
          <w:p w14:paraId="7FFCA63B" w14:textId="3FE26154" w:rsidR="003E551F" w:rsidRPr="00811C43" w:rsidRDefault="00DA712C" w:rsidP="00811C43">
            <w:pPr>
              <w:pStyle w:val="aa"/>
              <w:spacing w:line="360" w:lineRule="auto"/>
              <w:jc w:val="center"/>
              <w:rPr>
                <w:sz w:val="28"/>
                <w:szCs w:val="28"/>
              </w:rPr>
            </w:pPr>
            <w:r>
              <w:rPr>
                <w:sz w:val="28"/>
                <w:szCs w:val="28"/>
              </w:rPr>
              <w:t>1.</w:t>
            </w:r>
            <w:r w:rsidR="0018079E" w:rsidRPr="00811C43">
              <w:rPr>
                <w:sz w:val="28"/>
                <w:szCs w:val="28"/>
              </w:rPr>
              <w:t>2</w:t>
            </w:r>
            <w:r>
              <w:rPr>
                <w:sz w:val="28"/>
                <w:szCs w:val="28"/>
              </w:rPr>
              <w:t>.</w:t>
            </w:r>
          </w:p>
        </w:tc>
        <w:tc>
          <w:tcPr>
            <w:tcW w:w="3260" w:type="dxa"/>
          </w:tcPr>
          <w:p w14:paraId="1A8216BA" w14:textId="7C6158FC" w:rsidR="003E551F" w:rsidRPr="00811C43" w:rsidRDefault="00902274" w:rsidP="00DA712C">
            <w:pPr>
              <w:pStyle w:val="a4"/>
              <w:spacing w:after="0" w:line="276" w:lineRule="auto"/>
              <w:ind w:left="0"/>
              <w:jc w:val="center"/>
              <w:rPr>
                <w:rFonts w:ascii="Times New Roman" w:hAnsi="Times New Roman" w:cs="Times New Roman"/>
                <w:bCs/>
                <w:sz w:val="28"/>
                <w:szCs w:val="28"/>
              </w:rPr>
            </w:pPr>
            <w:r w:rsidRPr="00811C43">
              <w:rPr>
                <w:rFonts w:ascii="Times New Roman" w:eastAsia="Times New Roman" w:hAnsi="Times New Roman" w:cs="Times New Roman"/>
                <w:sz w:val="28"/>
                <w:szCs w:val="28"/>
                <w:lang w:eastAsia="ru-RU"/>
              </w:rPr>
              <w:t xml:space="preserve">Библиотека функций и команд программы </w:t>
            </w:r>
            <w:r w:rsidR="00AA488A" w:rsidRPr="00AA488A">
              <w:rPr>
                <w:rFonts w:ascii="Times New Roman" w:eastAsia="Times New Roman" w:hAnsi="Times New Roman" w:cs="Times New Roman"/>
                <w:sz w:val="28"/>
                <w:szCs w:val="28"/>
                <w:lang w:eastAsia="ru-RU"/>
              </w:rPr>
              <w:t>DESMOS</w:t>
            </w:r>
          </w:p>
        </w:tc>
        <w:tc>
          <w:tcPr>
            <w:tcW w:w="993" w:type="dxa"/>
          </w:tcPr>
          <w:p w14:paraId="0BAEA9A0" w14:textId="0E742BA2" w:rsidR="003E551F" w:rsidRPr="00811C43" w:rsidRDefault="00AC7071" w:rsidP="00811C43">
            <w:pPr>
              <w:pStyle w:val="aa"/>
              <w:spacing w:line="360" w:lineRule="auto"/>
              <w:jc w:val="center"/>
              <w:rPr>
                <w:sz w:val="28"/>
                <w:szCs w:val="28"/>
              </w:rPr>
            </w:pPr>
            <w:r>
              <w:rPr>
                <w:sz w:val="28"/>
                <w:szCs w:val="28"/>
              </w:rPr>
              <w:t>3</w:t>
            </w:r>
          </w:p>
        </w:tc>
        <w:tc>
          <w:tcPr>
            <w:tcW w:w="1134" w:type="dxa"/>
          </w:tcPr>
          <w:p w14:paraId="46AE209D" w14:textId="521E2C0A" w:rsidR="003E551F" w:rsidRPr="00811C43" w:rsidRDefault="00AE63A8" w:rsidP="00811C43">
            <w:pPr>
              <w:pStyle w:val="aa"/>
              <w:spacing w:line="360" w:lineRule="auto"/>
              <w:jc w:val="center"/>
              <w:rPr>
                <w:sz w:val="28"/>
                <w:szCs w:val="28"/>
              </w:rPr>
            </w:pPr>
            <w:r w:rsidRPr="00811C43">
              <w:rPr>
                <w:sz w:val="28"/>
                <w:szCs w:val="28"/>
              </w:rPr>
              <w:t>1</w:t>
            </w:r>
          </w:p>
        </w:tc>
        <w:tc>
          <w:tcPr>
            <w:tcW w:w="1417" w:type="dxa"/>
          </w:tcPr>
          <w:p w14:paraId="2125F76F" w14:textId="29878007" w:rsidR="003E551F" w:rsidRPr="00811C43" w:rsidRDefault="00AC7071" w:rsidP="00811C43">
            <w:pPr>
              <w:pStyle w:val="aa"/>
              <w:spacing w:line="360" w:lineRule="auto"/>
              <w:jc w:val="center"/>
              <w:rPr>
                <w:sz w:val="28"/>
                <w:szCs w:val="28"/>
              </w:rPr>
            </w:pPr>
            <w:r>
              <w:rPr>
                <w:sz w:val="28"/>
                <w:szCs w:val="28"/>
              </w:rPr>
              <w:t>2</w:t>
            </w:r>
          </w:p>
        </w:tc>
        <w:tc>
          <w:tcPr>
            <w:tcW w:w="2126" w:type="dxa"/>
            <w:tcBorders>
              <w:bottom w:val="single" w:sz="4" w:space="0" w:color="auto"/>
            </w:tcBorders>
            <w:shd w:val="clear" w:color="auto" w:fill="auto"/>
          </w:tcPr>
          <w:p w14:paraId="48923357" w14:textId="572F96AA" w:rsidR="003E551F" w:rsidRPr="00811C43" w:rsidRDefault="00096CB5" w:rsidP="00DA712C">
            <w:pPr>
              <w:pStyle w:val="aa"/>
              <w:spacing w:line="276" w:lineRule="auto"/>
              <w:jc w:val="center"/>
              <w:rPr>
                <w:sz w:val="28"/>
                <w:szCs w:val="28"/>
              </w:rPr>
            </w:pPr>
            <w:r w:rsidRPr="00811C43">
              <w:rPr>
                <w:sz w:val="28"/>
                <w:szCs w:val="28"/>
              </w:rPr>
              <w:t>Зачет</w:t>
            </w:r>
          </w:p>
        </w:tc>
      </w:tr>
      <w:tr w:rsidR="000C2225" w:rsidRPr="00811C43" w14:paraId="628B58CF" w14:textId="77777777" w:rsidTr="00AC7071">
        <w:trPr>
          <w:trHeight w:val="1549"/>
        </w:trPr>
        <w:tc>
          <w:tcPr>
            <w:tcW w:w="704" w:type="dxa"/>
            <w:tcBorders>
              <w:top w:val="single" w:sz="4" w:space="0" w:color="000000"/>
              <w:left w:val="single" w:sz="4" w:space="0" w:color="000000"/>
              <w:bottom w:val="single" w:sz="4" w:space="0" w:color="000000"/>
              <w:right w:val="single" w:sz="4" w:space="0" w:color="000000"/>
            </w:tcBorders>
          </w:tcPr>
          <w:p w14:paraId="65142209" w14:textId="7B4A40FC" w:rsidR="000C2225" w:rsidRPr="00AC7071" w:rsidRDefault="00DA712C" w:rsidP="00811C43">
            <w:pPr>
              <w:pStyle w:val="aa"/>
              <w:spacing w:line="360" w:lineRule="auto"/>
              <w:jc w:val="center"/>
              <w:rPr>
                <w:b/>
                <w:bCs/>
                <w:sz w:val="28"/>
                <w:szCs w:val="28"/>
              </w:rPr>
            </w:pPr>
            <w:r w:rsidRPr="00AC7071">
              <w:rPr>
                <w:b/>
                <w:bCs/>
                <w:sz w:val="28"/>
                <w:szCs w:val="28"/>
              </w:rPr>
              <w:lastRenderedPageBreak/>
              <w:t>2.</w:t>
            </w:r>
          </w:p>
        </w:tc>
        <w:tc>
          <w:tcPr>
            <w:tcW w:w="3260" w:type="dxa"/>
            <w:tcBorders>
              <w:top w:val="single" w:sz="4" w:space="0" w:color="000000"/>
              <w:left w:val="single" w:sz="4" w:space="0" w:color="000000"/>
              <w:bottom w:val="single" w:sz="4" w:space="0" w:color="000000"/>
              <w:right w:val="single" w:sz="4" w:space="0" w:color="000000"/>
            </w:tcBorders>
          </w:tcPr>
          <w:p w14:paraId="506A9D38" w14:textId="142289FB" w:rsidR="000C2225" w:rsidRPr="00AC7071" w:rsidRDefault="00AA488A" w:rsidP="00DA712C">
            <w:pPr>
              <w:pStyle w:val="aa"/>
              <w:spacing w:line="276" w:lineRule="auto"/>
              <w:jc w:val="center"/>
              <w:rPr>
                <w:b/>
                <w:bCs/>
                <w:sz w:val="28"/>
                <w:szCs w:val="28"/>
              </w:rPr>
            </w:pPr>
            <w:r w:rsidRPr="00AA488A">
              <w:rPr>
                <w:b/>
                <w:bCs/>
                <w:sz w:val="28"/>
                <w:szCs w:val="28"/>
              </w:rPr>
              <w:t>DESMOS</w:t>
            </w:r>
            <w:r w:rsidR="00902274" w:rsidRPr="00AC7071">
              <w:rPr>
                <w:b/>
                <w:bCs/>
                <w:sz w:val="28"/>
                <w:szCs w:val="28"/>
              </w:rPr>
              <w:t xml:space="preserve">  как инструмент для решения математических задач</w:t>
            </w:r>
          </w:p>
        </w:tc>
        <w:tc>
          <w:tcPr>
            <w:tcW w:w="993" w:type="dxa"/>
            <w:tcBorders>
              <w:top w:val="single" w:sz="4" w:space="0" w:color="000000"/>
              <w:left w:val="single" w:sz="4" w:space="0" w:color="000000"/>
              <w:bottom w:val="single" w:sz="4" w:space="0" w:color="000000"/>
              <w:right w:val="single" w:sz="4" w:space="0" w:color="000000"/>
            </w:tcBorders>
          </w:tcPr>
          <w:p w14:paraId="251E410A" w14:textId="533560F8" w:rsidR="000C2225" w:rsidRPr="00811C43" w:rsidRDefault="00AC7071" w:rsidP="00811C43">
            <w:pPr>
              <w:pStyle w:val="aa"/>
              <w:spacing w:line="360" w:lineRule="auto"/>
              <w:jc w:val="center"/>
              <w:rPr>
                <w:b/>
                <w:sz w:val="28"/>
                <w:szCs w:val="28"/>
              </w:rPr>
            </w:pPr>
            <w:r>
              <w:rPr>
                <w:b/>
                <w:sz w:val="28"/>
                <w:szCs w:val="28"/>
              </w:rPr>
              <w:t>18</w:t>
            </w:r>
          </w:p>
        </w:tc>
        <w:tc>
          <w:tcPr>
            <w:tcW w:w="1134" w:type="dxa"/>
          </w:tcPr>
          <w:p w14:paraId="14B1F25B" w14:textId="0BCC8A4D" w:rsidR="000C2225" w:rsidRPr="00811C43" w:rsidRDefault="00AE63A8" w:rsidP="00811C43">
            <w:pPr>
              <w:pStyle w:val="aa"/>
              <w:spacing w:line="360" w:lineRule="auto"/>
              <w:jc w:val="center"/>
              <w:rPr>
                <w:b/>
                <w:sz w:val="28"/>
                <w:szCs w:val="28"/>
              </w:rPr>
            </w:pPr>
            <w:r w:rsidRPr="00811C43">
              <w:rPr>
                <w:b/>
                <w:sz w:val="28"/>
                <w:szCs w:val="28"/>
              </w:rPr>
              <w:t>5</w:t>
            </w:r>
          </w:p>
        </w:tc>
        <w:tc>
          <w:tcPr>
            <w:tcW w:w="1417" w:type="dxa"/>
          </w:tcPr>
          <w:p w14:paraId="09AB38BF" w14:textId="16FCE83A" w:rsidR="000C2225" w:rsidRPr="00811C43" w:rsidRDefault="00AC7071" w:rsidP="00811C43">
            <w:pPr>
              <w:pStyle w:val="aa"/>
              <w:spacing w:line="360" w:lineRule="auto"/>
              <w:jc w:val="center"/>
              <w:rPr>
                <w:b/>
                <w:sz w:val="28"/>
                <w:szCs w:val="28"/>
              </w:rPr>
            </w:pPr>
            <w:r>
              <w:rPr>
                <w:b/>
                <w:sz w:val="28"/>
                <w:szCs w:val="28"/>
              </w:rPr>
              <w:t>13</w:t>
            </w:r>
          </w:p>
        </w:tc>
        <w:tc>
          <w:tcPr>
            <w:tcW w:w="2126" w:type="dxa"/>
            <w:tcBorders>
              <w:bottom w:val="single" w:sz="4" w:space="0" w:color="auto"/>
            </w:tcBorders>
            <w:shd w:val="clear" w:color="auto" w:fill="auto"/>
          </w:tcPr>
          <w:p w14:paraId="08ACA6E5" w14:textId="405E3E5C" w:rsidR="000C2225" w:rsidRPr="00811C43" w:rsidRDefault="000C2225" w:rsidP="00DA712C">
            <w:pPr>
              <w:pStyle w:val="aa"/>
              <w:spacing w:line="276" w:lineRule="auto"/>
              <w:jc w:val="center"/>
              <w:rPr>
                <w:sz w:val="28"/>
                <w:szCs w:val="28"/>
              </w:rPr>
            </w:pPr>
          </w:p>
        </w:tc>
      </w:tr>
      <w:tr w:rsidR="00401B8A" w:rsidRPr="00811C43" w14:paraId="0FCFA255" w14:textId="77777777" w:rsidTr="00DA712C">
        <w:tc>
          <w:tcPr>
            <w:tcW w:w="704" w:type="dxa"/>
          </w:tcPr>
          <w:p w14:paraId="56492019" w14:textId="0DD69823" w:rsidR="00401B8A" w:rsidRPr="00811C43" w:rsidRDefault="00DA712C" w:rsidP="00811C43">
            <w:pPr>
              <w:pStyle w:val="aa"/>
              <w:tabs>
                <w:tab w:val="left" w:pos="256"/>
              </w:tabs>
              <w:spacing w:line="360" w:lineRule="auto"/>
              <w:jc w:val="center"/>
              <w:rPr>
                <w:sz w:val="28"/>
                <w:szCs w:val="28"/>
              </w:rPr>
            </w:pPr>
            <w:r>
              <w:rPr>
                <w:sz w:val="28"/>
                <w:szCs w:val="28"/>
              </w:rPr>
              <w:t>2.1.</w:t>
            </w:r>
          </w:p>
        </w:tc>
        <w:tc>
          <w:tcPr>
            <w:tcW w:w="3260" w:type="dxa"/>
          </w:tcPr>
          <w:p w14:paraId="4E614F79" w14:textId="23F4003E" w:rsidR="00401B8A" w:rsidRPr="00811C43" w:rsidRDefault="00902274" w:rsidP="00DA712C">
            <w:pPr>
              <w:spacing w:after="0" w:line="276" w:lineRule="auto"/>
              <w:jc w:val="center"/>
              <w:rPr>
                <w:rFonts w:ascii="Times New Roman" w:hAnsi="Times New Roman" w:cs="Times New Roman"/>
                <w:bCs/>
                <w:sz w:val="28"/>
                <w:szCs w:val="28"/>
              </w:rPr>
            </w:pPr>
            <w:r w:rsidRPr="00811C43">
              <w:rPr>
                <w:rFonts w:ascii="Times New Roman" w:hAnsi="Times New Roman" w:cs="Times New Roman"/>
                <w:sz w:val="28"/>
                <w:szCs w:val="28"/>
              </w:rPr>
              <w:t xml:space="preserve">Создание чертежей в </w:t>
            </w:r>
            <w:r w:rsidR="00AA488A" w:rsidRPr="00AA488A">
              <w:rPr>
                <w:rFonts w:ascii="Times New Roman" w:hAnsi="Times New Roman" w:cs="Times New Roman"/>
                <w:sz w:val="28"/>
                <w:szCs w:val="28"/>
              </w:rPr>
              <w:t>DESMOS</w:t>
            </w:r>
          </w:p>
        </w:tc>
        <w:tc>
          <w:tcPr>
            <w:tcW w:w="993" w:type="dxa"/>
          </w:tcPr>
          <w:p w14:paraId="0632C07C" w14:textId="48E61358" w:rsidR="00401B8A" w:rsidRPr="00811C43" w:rsidRDefault="00AC7071" w:rsidP="00811C43">
            <w:pPr>
              <w:pStyle w:val="aa"/>
              <w:spacing w:line="360" w:lineRule="auto"/>
              <w:jc w:val="center"/>
              <w:rPr>
                <w:sz w:val="28"/>
                <w:szCs w:val="28"/>
              </w:rPr>
            </w:pPr>
            <w:r>
              <w:rPr>
                <w:sz w:val="28"/>
                <w:szCs w:val="28"/>
              </w:rPr>
              <w:t>4</w:t>
            </w:r>
          </w:p>
        </w:tc>
        <w:tc>
          <w:tcPr>
            <w:tcW w:w="1134" w:type="dxa"/>
          </w:tcPr>
          <w:p w14:paraId="640EFB42" w14:textId="62DCAB73" w:rsidR="00401B8A" w:rsidRPr="00811C43" w:rsidRDefault="00AE63A8" w:rsidP="00811C43">
            <w:pPr>
              <w:pStyle w:val="aa"/>
              <w:spacing w:line="360" w:lineRule="auto"/>
              <w:jc w:val="center"/>
              <w:rPr>
                <w:sz w:val="28"/>
                <w:szCs w:val="28"/>
              </w:rPr>
            </w:pPr>
            <w:r w:rsidRPr="00811C43">
              <w:rPr>
                <w:sz w:val="28"/>
                <w:szCs w:val="28"/>
              </w:rPr>
              <w:t>1</w:t>
            </w:r>
          </w:p>
        </w:tc>
        <w:tc>
          <w:tcPr>
            <w:tcW w:w="1417" w:type="dxa"/>
          </w:tcPr>
          <w:p w14:paraId="2DCA053E" w14:textId="185AD316" w:rsidR="00401B8A" w:rsidRPr="00811C43" w:rsidRDefault="00AC7071" w:rsidP="00811C43">
            <w:pPr>
              <w:pStyle w:val="aa"/>
              <w:spacing w:line="360" w:lineRule="auto"/>
              <w:jc w:val="center"/>
              <w:rPr>
                <w:sz w:val="28"/>
                <w:szCs w:val="28"/>
              </w:rPr>
            </w:pPr>
            <w:r>
              <w:rPr>
                <w:sz w:val="28"/>
                <w:szCs w:val="28"/>
              </w:rPr>
              <w:t>3</w:t>
            </w:r>
          </w:p>
        </w:tc>
        <w:tc>
          <w:tcPr>
            <w:tcW w:w="2126" w:type="dxa"/>
          </w:tcPr>
          <w:p w14:paraId="3A37F570" w14:textId="190BA1DA" w:rsidR="00401B8A" w:rsidRPr="00811C43" w:rsidRDefault="00096CB5" w:rsidP="00DA712C">
            <w:pPr>
              <w:pStyle w:val="aa"/>
              <w:spacing w:line="276" w:lineRule="auto"/>
              <w:jc w:val="center"/>
              <w:rPr>
                <w:sz w:val="28"/>
                <w:szCs w:val="28"/>
              </w:rPr>
            </w:pPr>
            <w:r w:rsidRPr="00811C43">
              <w:rPr>
                <w:sz w:val="28"/>
                <w:szCs w:val="28"/>
              </w:rPr>
              <w:t>Мини-проект</w:t>
            </w:r>
          </w:p>
        </w:tc>
      </w:tr>
      <w:tr w:rsidR="000C2225" w:rsidRPr="00811C43" w14:paraId="4B4A5294" w14:textId="77777777" w:rsidTr="00DA712C">
        <w:tc>
          <w:tcPr>
            <w:tcW w:w="704" w:type="dxa"/>
          </w:tcPr>
          <w:p w14:paraId="6EA7F183" w14:textId="5D5D1698" w:rsidR="000C2225" w:rsidRPr="00811C43" w:rsidRDefault="00DA712C" w:rsidP="00811C43">
            <w:pPr>
              <w:pStyle w:val="aa"/>
              <w:spacing w:line="360" w:lineRule="auto"/>
              <w:jc w:val="center"/>
              <w:rPr>
                <w:sz w:val="28"/>
                <w:szCs w:val="28"/>
              </w:rPr>
            </w:pPr>
            <w:r>
              <w:rPr>
                <w:sz w:val="28"/>
                <w:szCs w:val="28"/>
              </w:rPr>
              <w:t>2.2.</w:t>
            </w:r>
          </w:p>
        </w:tc>
        <w:tc>
          <w:tcPr>
            <w:tcW w:w="3260" w:type="dxa"/>
          </w:tcPr>
          <w:p w14:paraId="3BE91983" w14:textId="071EA00B" w:rsidR="000C2225" w:rsidRPr="00811C43" w:rsidRDefault="00902274" w:rsidP="00DA712C">
            <w:pPr>
              <w:pStyle w:val="aa"/>
              <w:spacing w:line="276" w:lineRule="auto"/>
              <w:jc w:val="center"/>
              <w:rPr>
                <w:sz w:val="28"/>
                <w:szCs w:val="28"/>
              </w:rPr>
            </w:pPr>
            <w:r w:rsidRPr="00811C43">
              <w:rPr>
                <w:sz w:val="28"/>
                <w:szCs w:val="28"/>
              </w:rPr>
              <w:t>Рисование</w:t>
            </w:r>
            <w:r w:rsidR="00DA712C">
              <w:rPr>
                <w:sz w:val="28"/>
                <w:szCs w:val="28"/>
              </w:rPr>
              <w:t xml:space="preserve"> </w:t>
            </w:r>
            <w:r w:rsidRPr="00811C43">
              <w:rPr>
                <w:sz w:val="28"/>
                <w:szCs w:val="28"/>
              </w:rPr>
              <w:t xml:space="preserve">изображений в </w:t>
            </w:r>
            <w:r w:rsidR="00AA488A" w:rsidRPr="00AA488A">
              <w:rPr>
                <w:sz w:val="28"/>
                <w:szCs w:val="28"/>
              </w:rPr>
              <w:t>DESMOS</w:t>
            </w:r>
          </w:p>
        </w:tc>
        <w:tc>
          <w:tcPr>
            <w:tcW w:w="993" w:type="dxa"/>
          </w:tcPr>
          <w:p w14:paraId="2C50E707" w14:textId="0E82B71A" w:rsidR="000C2225" w:rsidRPr="00811C43" w:rsidRDefault="00AE63A8" w:rsidP="00811C43">
            <w:pPr>
              <w:pStyle w:val="aa"/>
              <w:spacing w:line="360" w:lineRule="auto"/>
              <w:jc w:val="center"/>
              <w:rPr>
                <w:sz w:val="28"/>
                <w:szCs w:val="28"/>
              </w:rPr>
            </w:pPr>
            <w:r w:rsidRPr="00811C43">
              <w:rPr>
                <w:sz w:val="28"/>
                <w:szCs w:val="28"/>
              </w:rPr>
              <w:t>4</w:t>
            </w:r>
          </w:p>
        </w:tc>
        <w:tc>
          <w:tcPr>
            <w:tcW w:w="1134" w:type="dxa"/>
          </w:tcPr>
          <w:p w14:paraId="5ED00D13" w14:textId="47B725C1" w:rsidR="000C2225" w:rsidRPr="00811C43" w:rsidRDefault="00AE63A8" w:rsidP="00811C43">
            <w:pPr>
              <w:pStyle w:val="aa"/>
              <w:spacing w:line="360" w:lineRule="auto"/>
              <w:jc w:val="center"/>
              <w:rPr>
                <w:sz w:val="28"/>
                <w:szCs w:val="28"/>
              </w:rPr>
            </w:pPr>
            <w:r w:rsidRPr="00811C43">
              <w:rPr>
                <w:sz w:val="28"/>
                <w:szCs w:val="28"/>
              </w:rPr>
              <w:t>1</w:t>
            </w:r>
          </w:p>
        </w:tc>
        <w:tc>
          <w:tcPr>
            <w:tcW w:w="1417" w:type="dxa"/>
          </w:tcPr>
          <w:p w14:paraId="78849838" w14:textId="583037A0" w:rsidR="000C2225" w:rsidRPr="00811C43" w:rsidRDefault="00AE63A8" w:rsidP="00811C43">
            <w:pPr>
              <w:pStyle w:val="aa"/>
              <w:spacing w:line="360" w:lineRule="auto"/>
              <w:jc w:val="center"/>
              <w:rPr>
                <w:sz w:val="28"/>
                <w:szCs w:val="28"/>
              </w:rPr>
            </w:pPr>
            <w:r w:rsidRPr="00811C43">
              <w:rPr>
                <w:sz w:val="28"/>
                <w:szCs w:val="28"/>
              </w:rPr>
              <w:t>3</w:t>
            </w:r>
          </w:p>
        </w:tc>
        <w:tc>
          <w:tcPr>
            <w:tcW w:w="2126" w:type="dxa"/>
          </w:tcPr>
          <w:p w14:paraId="11D09030" w14:textId="40E5B82A" w:rsidR="000C2225" w:rsidRPr="00811C43" w:rsidRDefault="002F27B7" w:rsidP="00DA712C">
            <w:pPr>
              <w:pStyle w:val="aa"/>
              <w:spacing w:line="276" w:lineRule="auto"/>
              <w:jc w:val="center"/>
              <w:rPr>
                <w:sz w:val="28"/>
                <w:szCs w:val="28"/>
              </w:rPr>
            </w:pPr>
            <w:r w:rsidRPr="00811C43">
              <w:rPr>
                <w:sz w:val="28"/>
                <w:szCs w:val="28"/>
              </w:rPr>
              <w:t>Зачет</w:t>
            </w:r>
          </w:p>
        </w:tc>
      </w:tr>
      <w:tr w:rsidR="000C2225" w:rsidRPr="00811C43" w14:paraId="693E95AC" w14:textId="77777777" w:rsidTr="00DA712C">
        <w:tc>
          <w:tcPr>
            <w:tcW w:w="704" w:type="dxa"/>
          </w:tcPr>
          <w:p w14:paraId="7D4ECCA8" w14:textId="6D517E67" w:rsidR="000C2225" w:rsidRPr="00811C43" w:rsidRDefault="00DA712C" w:rsidP="00811C43">
            <w:pPr>
              <w:pStyle w:val="aa"/>
              <w:spacing w:line="360" w:lineRule="auto"/>
              <w:jc w:val="center"/>
              <w:rPr>
                <w:sz w:val="28"/>
                <w:szCs w:val="28"/>
              </w:rPr>
            </w:pPr>
            <w:r>
              <w:rPr>
                <w:sz w:val="28"/>
                <w:szCs w:val="28"/>
              </w:rPr>
              <w:t>2.3.</w:t>
            </w:r>
          </w:p>
        </w:tc>
        <w:tc>
          <w:tcPr>
            <w:tcW w:w="3260" w:type="dxa"/>
          </w:tcPr>
          <w:p w14:paraId="530E4184" w14:textId="39C3D986" w:rsidR="000C2225" w:rsidRPr="00811C43" w:rsidRDefault="00AA488A" w:rsidP="00DA712C">
            <w:pPr>
              <w:spacing w:after="0" w:line="276" w:lineRule="auto"/>
              <w:jc w:val="center"/>
              <w:rPr>
                <w:rFonts w:ascii="Times New Roman" w:hAnsi="Times New Roman" w:cs="Times New Roman"/>
                <w:bCs/>
                <w:sz w:val="28"/>
                <w:szCs w:val="28"/>
              </w:rPr>
            </w:pPr>
            <w:r>
              <w:rPr>
                <w:rFonts w:ascii="Times New Roman" w:hAnsi="Times New Roman" w:cs="Times New Roman"/>
                <w:sz w:val="28"/>
                <w:szCs w:val="28"/>
              </w:rPr>
              <w:t>Замечательные точки в треугольнике</w:t>
            </w:r>
          </w:p>
        </w:tc>
        <w:tc>
          <w:tcPr>
            <w:tcW w:w="993" w:type="dxa"/>
          </w:tcPr>
          <w:p w14:paraId="5EAA0AC8" w14:textId="4CD2DF26" w:rsidR="000C2225" w:rsidRPr="00811C43" w:rsidRDefault="00AE63A8" w:rsidP="00811C43">
            <w:pPr>
              <w:pStyle w:val="aa"/>
              <w:spacing w:line="360" w:lineRule="auto"/>
              <w:jc w:val="center"/>
              <w:rPr>
                <w:sz w:val="28"/>
                <w:szCs w:val="28"/>
              </w:rPr>
            </w:pPr>
            <w:r w:rsidRPr="00811C43">
              <w:rPr>
                <w:sz w:val="28"/>
                <w:szCs w:val="28"/>
              </w:rPr>
              <w:t>4</w:t>
            </w:r>
          </w:p>
        </w:tc>
        <w:tc>
          <w:tcPr>
            <w:tcW w:w="1134" w:type="dxa"/>
          </w:tcPr>
          <w:p w14:paraId="025048CB" w14:textId="50C78F78" w:rsidR="000C2225" w:rsidRPr="00811C43" w:rsidRDefault="00AE63A8" w:rsidP="00811C43">
            <w:pPr>
              <w:pStyle w:val="aa"/>
              <w:spacing w:line="360" w:lineRule="auto"/>
              <w:jc w:val="center"/>
              <w:rPr>
                <w:sz w:val="28"/>
                <w:szCs w:val="28"/>
              </w:rPr>
            </w:pPr>
            <w:r w:rsidRPr="00811C43">
              <w:rPr>
                <w:sz w:val="28"/>
                <w:szCs w:val="28"/>
              </w:rPr>
              <w:t>1</w:t>
            </w:r>
          </w:p>
        </w:tc>
        <w:tc>
          <w:tcPr>
            <w:tcW w:w="1417" w:type="dxa"/>
          </w:tcPr>
          <w:p w14:paraId="64F441CA" w14:textId="12D7C032" w:rsidR="000C2225" w:rsidRPr="00811C43" w:rsidRDefault="00AE63A8" w:rsidP="00811C43">
            <w:pPr>
              <w:pStyle w:val="aa"/>
              <w:spacing w:line="360" w:lineRule="auto"/>
              <w:jc w:val="center"/>
              <w:rPr>
                <w:sz w:val="28"/>
                <w:szCs w:val="28"/>
              </w:rPr>
            </w:pPr>
            <w:r w:rsidRPr="00811C43">
              <w:rPr>
                <w:sz w:val="28"/>
                <w:szCs w:val="28"/>
              </w:rPr>
              <w:t>3</w:t>
            </w:r>
          </w:p>
        </w:tc>
        <w:tc>
          <w:tcPr>
            <w:tcW w:w="2126" w:type="dxa"/>
          </w:tcPr>
          <w:p w14:paraId="098CBE40" w14:textId="4EB8C9D2" w:rsidR="000C2225" w:rsidRPr="00811C43" w:rsidRDefault="00096CB5" w:rsidP="00DA712C">
            <w:pPr>
              <w:pStyle w:val="aa"/>
              <w:spacing w:line="276" w:lineRule="auto"/>
              <w:jc w:val="center"/>
              <w:rPr>
                <w:sz w:val="28"/>
                <w:szCs w:val="28"/>
              </w:rPr>
            </w:pPr>
            <w:r w:rsidRPr="00811C43">
              <w:rPr>
                <w:sz w:val="28"/>
                <w:szCs w:val="28"/>
              </w:rPr>
              <w:t>Практическая работа</w:t>
            </w:r>
          </w:p>
        </w:tc>
      </w:tr>
      <w:tr w:rsidR="000C2225" w:rsidRPr="00811C43" w14:paraId="16FA78D1" w14:textId="77777777" w:rsidTr="00DA712C">
        <w:tc>
          <w:tcPr>
            <w:tcW w:w="704" w:type="dxa"/>
          </w:tcPr>
          <w:p w14:paraId="2100E631" w14:textId="2E0E8797" w:rsidR="000C2225" w:rsidRPr="00811C43" w:rsidRDefault="00DA712C" w:rsidP="00811C43">
            <w:pPr>
              <w:pStyle w:val="aa"/>
              <w:spacing w:line="360" w:lineRule="auto"/>
              <w:jc w:val="center"/>
              <w:rPr>
                <w:sz w:val="28"/>
                <w:szCs w:val="28"/>
              </w:rPr>
            </w:pPr>
            <w:r>
              <w:rPr>
                <w:sz w:val="28"/>
                <w:szCs w:val="28"/>
              </w:rPr>
              <w:t>2.4.</w:t>
            </w:r>
          </w:p>
        </w:tc>
        <w:tc>
          <w:tcPr>
            <w:tcW w:w="3260" w:type="dxa"/>
          </w:tcPr>
          <w:p w14:paraId="3A8B9F32" w14:textId="7E7468C5" w:rsidR="000C2225" w:rsidRPr="00811C43" w:rsidRDefault="00902274" w:rsidP="00DA712C">
            <w:pPr>
              <w:spacing w:after="0" w:line="276" w:lineRule="auto"/>
              <w:jc w:val="center"/>
              <w:rPr>
                <w:rFonts w:ascii="Times New Roman" w:hAnsi="Times New Roman" w:cs="Times New Roman"/>
                <w:bCs/>
                <w:sz w:val="28"/>
                <w:szCs w:val="28"/>
              </w:rPr>
            </w:pPr>
            <w:r w:rsidRPr="00811C43">
              <w:rPr>
                <w:rFonts w:ascii="Times New Roman" w:hAnsi="Times New Roman" w:cs="Times New Roman"/>
                <w:bCs/>
                <w:sz w:val="28"/>
                <w:szCs w:val="28"/>
              </w:rPr>
              <w:t>Задачи с параметром (геометрический метод)</w:t>
            </w:r>
          </w:p>
        </w:tc>
        <w:tc>
          <w:tcPr>
            <w:tcW w:w="993" w:type="dxa"/>
          </w:tcPr>
          <w:p w14:paraId="283F57FE" w14:textId="79F4EA38" w:rsidR="000C2225" w:rsidRPr="00811C43" w:rsidRDefault="00AE63A8" w:rsidP="00811C43">
            <w:pPr>
              <w:pStyle w:val="aa"/>
              <w:spacing w:line="360" w:lineRule="auto"/>
              <w:jc w:val="center"/>
              <w:rPr>
                <w:sz w:val="28"/>
                <w:szCs w:val="28"/>
              </w:rPr>
            </w:pPr>
            <w:r w:rsidRPr="00811C43">
              <w:rPr>
                <w:sz w:val="28"/>
                <w:szCs w:val="28"/>
              </w:rPr>
              <w:t>6</w:t>
            </w:r>
          </w:p>
        </w:tc>
        <w:tc>
          <w:tcPr>
            <w:tcW w:w="1134" w:type="dxa"/>
          </w:tcPr>
          <w:p w14:paraId="2FE8D79B" w14:textId="43CA5F0E" w:rsidR="000C2225" w:rsidRPr="00811C43" w:rsidRDefault="00AE63A8" w:rsidP="00811C43">
            <w:pPr>
              <w:pStyle w:val="aa"/>
              <w:spacing w:line="360" w:lineRule="auto"/>
              <w:jc w:val="center"/>
              <w:rPr>
                <w:sz w:val="28"/>
                <w:szCs w:val="28"/>
              </w:rPr>
            </w:pPr>
            <w:r w:rsidRPr="00811C43">
              <w:rPr>
                <w:sz w:val="28"/>
                <w:szCs w:val="28"/>
              </w:rPr>
              <w:t>2</w:t>
            </w:r>
          </w:p>
        </w:tc>
        <w:tc>
          <w:tcPr>
            <w:tcW w:w="1417" w:type="dxa"/>
          </w:tcPr>
          <w:p w14:paraId="19672040" w14:textId="45AD678A" w:rsidR="000C2225" w:rsidRPr="00811C43" w:rsidRDefault="00AE63A8" w:rsidP="00811C43">
            <w:pPr>
              <w:pStyle w:val="aa"/>
              <w:spacing w:line="360" w:lineRule="auto"/>
              <w:jc w:val="center"/>
              <w:rPr>
                <w:sz w:val="28"/>
                <w:szCs w:val="28"/>
              </w:rPr>
            </w:pPr>
            <w:r w:rsidRPr="00811C43">
              <w:rPr>
                <w:sz w:val="28"/>
                <w:szCs w:val="28"/>
              </w:rPr>
              <w:t>4</w:t>
            </w:r>
          </w:p>
        </w:tc>
        <w:tc>
          <w:tcPr>
            <w:tcW w:w="2126" w:type="dxa"/>
          </w:tcPr>
          <w:p w14:paraId="244CFDFC" w14:textId="254280C0" w:rsidR="000C2225" w:rsidRPr="00811C43" w:rsidRDefault="002F27B7" w:rsidP="00DA712C">
            <w:pPr>
              <w:pStyle w:val="aa"/>
              <w:spacing w:line="276" w:lineRule="auto"/>
              <w:jc w:val="center"/>
              <w:rPr>
                <w:sz w:val="28"/>
                <w:szCs w:val="28"/>
              </w:rPr>
            </w:pPr>
            <w:r w:rsidRPr="00811C43">
              <w:rPr>
                <w:sz w:val="28"/>
                <w:szCs w:val="28"/>
              </w:rPr>
              <w:t>Зачет</w:t>
            </w:r>
          </w:p>
        </w:tc>
      </w:tr>
      <w:tr w:rsidR="00AE63A8" w:rsidRPr="00811C43" w14:paraId="401BD1CE" w14:textId="77777777" w:rsidTr="00AC7071">
        <w:trPr>
          <w:trHeight w:val="1656"/>
        </w:trPr>
        <w:tc>
          <w:tcPr>
            <w:tcW w:w="704" w:type="dxa"/>
          </w:tcPr>
          <w:p w14:paraId="21F9A559" w14:textId="19A845D7" w:rsidR="00AE63A8" w:rsidRPr="00AC7071" w:rsidRDefault="00DA712C" w:rsidP="00811C43">
            <w:pPr>
              <w:pStyle w:val="aa"/>
              <w:spacing w:line="360" w:lineRule="auto"/>
              <w:jc w:val="center"/>
              <w:rPr>
                <w:b/>
                <w:bCs/>
                <w:sz w:val="28"/>
                <w:szCs w:val="28"/>
              </w:rPr>
            </w:pPr>
            <w:r w:rsidRPr="00AC7071">
              <w:rPr>
                <w:b/>
                <w:bCs/>
                <w:sz w:val="28"/>
                <w:szCs w:val="28"/>
              </w:rPr>
              <w:t>3.</w:t>
            </w:r>
          </w:p>
        </w:tc>
        <w:tc>
          <w:tcPr>
            <w:tcW w:w="3260" w:type="dxa"/>
          </w:tcPr>
          <w:p w14:paraId="0148FC63" w14:textId="50974E92" w:rsidR="00AE63A8" w:rsidRPr="00AC7071" w:rsidRDefault="00AE63A8" w:rsidP="00AA488A">
            <w:pPr>
              <w:pStyle w:val="aa"/>
              <w:spacing w:line="276" w:lineRule="auto"/>
              <w:jc w:val="center"/>
              <w:rPr>
                <w:b/>
                <w:bCs/>
                <w:sz w:val="28"/>
                <w:szCs w:val="28"/>
                <w:highlight w:val="lightGray"/>
              </w:rPr>
            </w:pPr>
            <w:r w:rsidRPr="00AC7071">
              <w:rPr>
                <w:b/>
                <w:bCs/>
                <w:sz w:val="28"/>
                <w:szCs w:val="28"/>
              </w:rPr>
              <w:t xml:space="preserve">Исследование </w:t>
            </w:r>
            <w:r w:rsidR="00AA488A">
              <w:rPr>
                <w:b/>
                <w:bCs/>
                <w:sz w:val="28"/>
                <w:szCs w:val="28"/>
              </w:rPr>
              <w:t>функций</w:t>
            </w:r>
            <w:r w:rsidRPr="00AC7071">
              <w:rPr>
                <w:b/>
                <w:bCs/>
                <w:sz w:val="28"/>
                <w:szCs w:val="28"/>
              </w:rPr>
              <w:t xml:space="preserve"> повышенной сложности</w:t>
            </w:r>
          </w:p>
        </w:tc>
        <w:tc>
          <w:tcPr>
            <w:tcW w:w="993" w:type="dxa"/>
          </w:tcPr>
          <w:p w14:paraId="4C65D334" w14:textId="603C9B2D" w:rsidR="00AE63A8" w:rsidRPr="00811C43" w:rsidRDefault="00096CB5" w:rsidP="00811C43">
            <w:pPr>
              <w:pStyle w:val="aa"/>
              <w:spacing w:line="360" w:lineRule="auto"/>
              <w:jc w:val="center"/>
              <w:rPr>
                <w:b/>
                <w:sz w:val="28"/>
                <w:szCs w:val="28"/>
              </w:rPr>
            </w:pPr>
            <w:r w:rsidRPr="00811C43">
              <w:rPr>
                <w:b/>
                <w:sz w:val="28"/>
                <w:szCs w:val="28"/>
              </w:rPr>
              <w:t>29</w:t>
            </w:r>
          </w:p>
        </w:tc>
        <w:tc>
          <w:tcPr>
            <w:tcW w:w="1134" w:type="dxa"/>
          </w:tcPr>
          <w:p w14:paraId="3CB7D8C0" w14:textId="5A099F38" w:rsidR="00AE63A8" w:rsidRPr="00811C43" w:rsidRDefault="00096CB5" w:rsidP="00811C43">
            <w:pPr>
              <w:pStyle w:val="aa"/>
              <w:spacing w:line="360" w:lineRule="auto"/>
              <w:jc w:val="center"/>
              <w:rPr>
                <w:b/>
                <w:sz w:val="28"/>
                <w:szCs w:val="28"/>
              </w:rPr>
            </w:pPr>
            <w:r w:rsidRPr="00811C43">
              <w:rPr>
                <w:b/>
                <w:sz w:val="28"/>
                <w:szCs w:val="28"/>
              </w:rPr>
              <w:t>11</w:t>
            </w:r>
          </w:p>
        </w:tc>
        <w:tc>
          <w:tcPr>
            <w:tcW w:w="1417" w:type="dxa"/>
          </w:tcPr>
          <w:p w14:paraId="68070627" w14:textId="17B42925" w:rsidR="00AE63A8" w:rsidRPr="00811C43" w:rsidRDefault="00096CB5" w:rsidP="00811C43">
            <w:pPr>
              <w:pStyle w:val="aa"/>
              <w:spacing w:line="360" w:lineRule="auto"/>
              <w:jc w:val="center"/>
              <w:rPr>
                <w:b/>
                <w:sz w:val="28"/>
                <w:szCs w:val="28"/>
              </w:rPr>
            </w:pPr>
            <w:r w:rsidRPr="00811C43">
              <w:rPr>
                <w:b/>
                <w:sz w:val="28"/>
                <w:szCs w:val="28"/>
              </w:rPr>
              <w:t>18</w:t>
            </w:r>
          </w:p>
        </w:tc>
        <w:tc>
          <w:tcPr>
            <w:tcW w:w="2126" w:type="dxa"/>
          </w:tcPr>
          <w:p w14:paraId="7083FC1B" w14:textId="140BA5E4" w:rsidR="00AE63A8" w:rsidRPr="00811C43" w:rsidRDefault="00AE63A8" w:rsidP="00DA712C">
            <w:pPr>
              <w:pStyle w:val="aa"/>
              <w:spacing w:line="276" w:lineRule="auto"/>
              <w:rPr>
                <w:sz w:val="28"/>
                <w:szCs w:val="28"/>
              </w:rPr>
            </w:pPr>
          </w:p>
        </w:tc>
      </w:tr>
      <w:tr w:rsidR="00AE63A8" w:rsidRPr="00811C43" w14:paraId="77087358" w14:textId="77777777" w:rsidTr="00DA712C">
        <w:tc>
          <w:tcPr>
            <w:tcW w:w="704" w:type="dxa"/>
          </w:tcPr>
          <w:p w14:paraId="201E0C79" w14:textId="5C1E56B0" w:rsidR="00AE63A8" w:rsidRPr="00811C43" w:rsidRDefault="00DA712C" w:rsidP="00811C43">
            <w:pPr>
              <w:pStyle w:val="aa"/>
              <w:spacing w:line="360" w:lineRule="auto"/>
              <w:jc w:val="center"/>
              <w:rPr>
                <w:sz w:val="28"/>
                <w:szCs w:val="28"/>
              </w:rPr>
            </w:pPr>
            <w:r>
              <w:rPr>
                <w:sz w:val="28"/>
                <w:szCs w:val="28"/>
              </w:rPr>
              <w:t>3.1.</w:t>
            </w:r>
          </w:p>
        </w:tc>
        <w:tc>
          <w:tcPr>
            <w:tcW w:w="3260" w:type="dxa"/>
          </w:tcPr>
          <w:p w14:paraId="3BD144FD" w14:textId="4D4DDBDF" w:rsidR="00AE63A8" w:rsidRPr="00811C43" w:rsidRDefault="00AE63A8" w:rsidP="00AA488A">
            <w:pPr>
              <w:spacing w:after="0" w:line="276" w:lineRule="auto"/>
              <w:jc w:val="center"/>
              <w:rPr>
                <w:rFonts w:ascii="Times New Roman" w:hAnsi="Times New Roman" w:cs="Times New Roman"/>
                <w:bCs/>
                <w:sz w:val="28"/>
                <w:szCs w:val="28"/>
              </w:rPr>
            </w:pPr>
            <w:r w:rsidRPr="00811C43">
              <w:rPr>
                <w:rFonts w:ascii="Times New Roman" w:hAnsi="Times New Roman" w:cs="Times New Roman"/>
                <w:bCs/>
                <w:sz w:val="28"/>
                <w:szCs w:val="28"/>
              </w:rPr>
              <w:t xml:space="preserve">Исследование </w:t>
            </w:r>
            <w:r w:rsidR="00AA488A">
              <w:rPr>
                <w:rFonts w:ascii="Times New Roman" w:hAnsi="Times New Roman" w:cs="Times New Roman"/>
                <w:bCs/>
                <w:sz w:val="28"/>
                <w:szCs w:val="28"/>
              </w:rPr>
              <w:t>графиков функций</w:t>
            </w:r>
            <w:r w:rsidRPr="00811C43">
              <w:rPr>
                <w:rFonts w:ascii="Times New Roman" w:hAnsi="Times New Roman" w:cs="Times New Roman"/>
                <w:bCs/>
                <w:sz w:val="28"/>
                <w:szCs w:val="28"/>
              </w:rPr>
              <w:t xml:space="preserve"> с помощью </w:t>
            </w:r>
            <w:r w:rsidR="00AA488A" w:rsidRPr="00AA488A">
              <w:rPr>
                <w:rFonts w:ascii="Times New Roman" w:hAnsi="Times New Roman" w:cs="Times New Roman"/>
                <w:bCs/>
                <w:sz w:val="28"/>
                <w:szCs w:val="28"/>
              </w:rPr>
              <w:t>DESMOS</w:t>
            </w:r>
          </w:p>
        </w:tc>
        <w:tc>
          <w:tcPr>
            <w:tcW w:w="993" w:type="dxa"/>
          </w:tcPr>
          <w:p w14:paraId="66507F3D" w14:textId="38542579" w:rsidR="00AE63A8" w:rsidRPr="00811C43" w:rsidRDefault="00096CB5" w:rsidP="00811C43">
            <w:pPr>
              <w:pStyle w:val="aa"/>
              <w:spacing w:line="360" w:lineRule="auto"/>
              <w:jc w:val="center"/>
              <w:rPr>
                <w:sz w:val="28"/>
                <w:szCs w:val="28"/>
              </w:rPr>
            </w:pPr>
            <w:r w:rsidRPr="00811C43">
              <w:rPr>
                <w:sz w:val="28"/>
                <w:szCs w:val="28"/>
              </w:rPr>
              <w:t>4</w:t>
            </w:r>
          </w:p>
        </w:tc>
        <w:tc>
          <w:tcPr>
            <w:tcW w:w="1134" w:type="dxa"/>
          </w:tcPr>
          <w:p w14:paraId="392E457D" w14:textId="026147AD" w:rsidR="00AE63A8" w:rsidRPr="00811C43" w:rsidRDefault="00096CB5" w:rsidP="00811C43">
            <w:pPr>
              <w:pStyle w:val="aa"/>
              <w:spacing w:line="360" w:lineRule="auto"/>
              <w:jc w:val="center"/>
              <w:rPr>
                <w:sz w:val="28"/>
                <w:szCs w:val="28"/>
              </w:rPr>
            </w:pPr>
            <w:r w:rsidRPr="00811C43">
              <w:rPr>
                <w:sz w:val="28"/>
                <w:szCs w:val="28"/>
              </w:rPr>
              <w:t>1</w:t>
            </w:r>
          </w:p>
        </w:tc>
        <w:tc>
          <w:tcPr>
            <w:tcW w:w="1417" w:type="dxa"/>
          </w:tcPr>
          <w:p w14:paraId="3F2CAFB1" w14:textId="031AC9D0" w:rsidR="00AE63A8" w:rsidRPr="00811C43" w:rsidRDefault="00AE63A8" w:rsidP="00811C43">
            <w:pPr>
              <w:pStyle w:val="aa"/>
              <w:spacing w:line="360" w:lineRule="auto"/>
              <w:jc w:val="center"/>
              <w:rPr>
                <w:sz w:val="28"/>
                <w:szCs w:val="28"/>
              </w:rPr>
            </w:pPr>
            <w:r w:rsidRPr="00811C43">
              <w:rPr>
                <w:sz w:val="28"/>
                <w:szCs w:val="28"/>
              </w:rPr>
              <w:t>3</w:t>
            </w:r>
          </w:p>
        </w:tc>
        <w:tc>
          <w:tcPr>
            <w:tcW w:w="2126" w:type="dxa"/>
          </w:tcPr>
          <w:p w14:paraId="305CE6A1" w14:textId="2DDDA859" w:rsidR="00AE63A8" w:rsidRPr="00811C43" w:rsidRDefault="00096CB5" w:rsidP="00DA712C">
            <w:pPr>
              <w:pStyle w:val="aa"/>
              <w:spacing w:line="276" w:lineRule="auto"/>
              <w:rPr>
                <w:sz w:val="28"/>
                <w:szCs w:val="28"/>
              </w:rPr>
            </w:pPr>
            <w:r w:rsidRPr="00811C43">
              <w:rPr>
                <w:sz w:val="28"/>
                <w:szCs w:val="28"/>
              </w:rPr>
              <w:t>Практическая работа</w:t>
            </w:r>
          </w:p>
        </w:tc>
      </w:tr>
      <w:tr w:rsidR="00AE63A8" w:rsidRPr="00811C43" w14:paraId="11E436B0" w14:textId="77777777" w:rsidTr="00DA712C">
        <w:tc>
          <w:tcPr>
            <w:tcW w:w="704" w:type="dxa"/>
          </w:tcPr>
          <w:p w14:paraId="555CABA4" w14:textId="23D393D7" w:rsidR="00AE63A8" w:rsidRPr="00811C43" w:rsidRDefault="00DA712C" w:rsidP="00811C43">
            <w:pPr>
              <w:pStyle w:val="aa"/>
              <w:spacing w:line="360" w:lineRule="auto"/>
              <w:jc w:val="center"/>
              <w:rPr>
                <w:sz w:val="28"/>
                <w:szCs w:val="28"/>
              </w:rPr>
            </w:pPr>
            <w:r>
              <w:rPr>
                <w:sz w:val="28"/>
                <w:szCs w:val="28"/>
              </w:rPr>
              <w:t>3.2.</w:t>
            </w:r>
          </w:p>
        </w:tc>
        <w:tc>
          <w:tcPr>
            <w:tcW w:w="3260" w:type="dxa"/>
          </w:tcPr>
          <w:p w14:paraId="5F318A51" w14:textId="435A58B1" w:rsidR="00AE63A8" w:rsidRPr="00811C43" w:rsidRDefault="00AE63A8" w:rsidP="00AA488A">
            <w:pPr>
              <w:spacing w:after="0" w:line="276" w:lineRule="auto"/>
              <w:jc w:val="center"/>
              <w:rPr>
                <w:rFonts w:ascii="Times New Roman" w:hAnsi="Times New Roman" w:cs="Times New Roman"/>
                <w:bCs/>
                <w:sz w:val="28"/>
                <w:szCs w:val="28"/>
              </w:rPr>
            </w:pPr>
            <w:r w:rsidRPr="00811C43">
              <w:rPr>
                <w:rFonts w:ascii="Times New Roman" w:hAnsi="Times New Roman" w:cs="Times New Roman"/>
                <w:bCs/>
                <w:sz w:val="28"/>
                <w:szCs w:val="28"/>
              </w:rPr>
              <w:t xml:space="preserve">Исследование </w:t>
            </w:r>
            <w:r w:rsidR="00AA488A">
              <w:rPr>
                <w:rFonts w:ascii="Times New Roman" w:hAnsi="Times New Roman" w:cs="Times New Roman"/>
                <w:bCs/>
                <w:sz w:val="28"/>
                <w:szCs w:val="28"/>
              </w:rPr>
              <w:t>графиков линейных функций</w:t>
            </w:r>
            <w:r w:rsidR="00AA488A" w:rsidRPr="00811C43">
              <w:rPr>
                <w:rFonts w:ascii="Times New Roman" w:hAnsi="Times New Roman" w:cs="Times New Roman"/>
                <w:bCs/>
                <w:sz w:val="28"/>
                <w:szCs w:val="28"/>
              </w:rPr>
              <w:t xml:space="preserve"> </w:t>
            </w:r>
          </w:p>
        </w:tc>
        <w:tc>
          <w:tcPr>
            <w:tcW w:w="993" w:type="dxa"/>
          </w:tcPr>
          <w:p w14:paraId="0A943A2B" w14:textId="35BCD368" w:rsidR="00AE63A8" w:rsidRPr="00811C43" w:rsidRDefault="00AE63A8" w:rsidP="00811C43">
            <w:pPr>
              <w:pStyle w:val="aa"/>
              <w:spacing w:line="360" w:lineRule="auto"/>
              <w:jc w:val="center"/>
              <w:rPr>
                <w:sz w:val="28"/>
                <w:szCs w:val="28"/>
              </w:rPr>
            </w:pPr>
            <w:r w:rsidRPr="00811C43">
              <w:rPr>
                <w:sz w:val="28"/>
                <w:szCs w:val="28"/>
              </w:rPr>
              <w:t>5</w:t>
            </w:r>
          </w:p>
        </w:tc>
        <w:tc>
          <w:tcPr>
            <w:tcW w:w="1134" w:type="dxa"/>
          </w:tcPr>
          <w:p w14:paraId="738836F2" w14:textId="28070205" w:rsidR="00AE63A8" w:rsidRPr="00811C43" w:rsidRDefault="00AE63A8" w:rsidP="00811C43">
            <w:pPr>
              <w:pStyle w:val="aa"/>
              <w:spacing w:line="360" w:lineRule="auto"/>
              <w:jc w:val="center"/>
              <w:rPr>
                <w:sz w:val="28"/>
                <w:szCs w:val="28"/>
              </w:rPr>
            </w:pPr>
            <w:r w:rsidRPr="00811C43">
              <w:rPr>
                <w:sz w:val="28"/>
                <w:szCs w:val="28"/>
              </w:rPr>
              <w:t>2</w:t>
            </w:r>
          </w:p>
        </w:tc>
        <w:tc>
          <w:tcPr>
            <w:tcW w:w="1417" w:type="dxa"/>
          </w:tcPr>
          <w:p w14:paraId="4BB0CC03" w14:textId="2FE53E01" w:rsidR="00AE63A8" w:rsidRPr="00811C43" w:rsidRDefault="00AE63A8" w:rsidP="00811C43">
            <w:pPr>
              <w:pStyle w:val="aa"/>
              <w:spacing w:line="360" w:lineRule="auto"/>
              <w:jc w:val="center"/>
              <w:rPr>
                <w:sz w:val="28"/>
                <w:szCs w:val="28"/>
              </w:rPr>
            </w:pPr>
            <w:r w:rsidRPr="00811C43">
              <w:rPr>
                <w:sz w:val="28"/>
                <w:szCs w:val="28"/>
              </w:rPr>
              <w:t>3</w:t>
            </w:r>
          </w:p>
        </w:tc>
        <w:tc>
          <w:tcPr>
            <w:tcW w:w="2126" w:type="dxa"/>
          </w:tcPr>
          <w:p w14:paraId="588F70B8" w14:textId="6552A0F9" w:rsidR="00AE63A8" w:rsidRPr="00811C43" w:rsidRDefault="00096CB5" w:rsidP="00DA712C">
            <w:pPr>
              <w:pStyle w:val="aa"/>
              <w:spacing w:line="276" w:lineRule="auto"/>
              <w:rPr>
                <w:sz w:val="28"/>
                <w:szCs w:val="28"/>
              </w:rPr>
            </w:pPr>
            <w:r w:rsidRPr="00811C43">
              <w:rPr>
                <w:sz w:val="28"/>
                <w:szCs w:val="28"/>
              </w:rPr>
              <w:t>Практическая работа</w:t>
            </w:r>
          </w:p>
        </w:tc>
      </w:tr>
      <w:tr w:rsidR="00AE63A8" w:rsidRPr="00811C43" w14:paraId="346E97A5" w14:textId="77777777" w:rsidTr="00DA712C">
        <w:tc>
          <w:tcPr>
            <w:tcW w:w="704" w:type="dxa"/>
          </w:tcPr>
          <w:p w14:paraId="776390E9" w14:textId="25DBD144" w:rsidR="00AE63A8" w:rsidRPr="00811C43" w:rsidRDefault="00DA712C" w:rsidP="00811C43">
            <w:pPr>
              <w:pStyle w:val="aa"/>
              <w:spacing w:line="360" w:lineRule="auto"/>
              <w:jc w:val="center"/>
              <w:rPr>
                <w:sz w:val="28"/>
                <w:szCs w:val="28"/>
              </w:rPr>
            </w:pPr>
            <w:r>
              <w:rPr>
                <w:sz w:val="28"/>
                <w:szCs w:val="28"/>
              </w:rPr>
              <w:t>3.3.</w:t>
            </w:r>
          </w:p>
        </w:tc>
        <w:tc>
          <w:tcPr>
            <w:tcW w:w="3260" w:type="dxa"/>
          </w:tcPr>
          <w:p w14:paraId="41BB3A8C" w14:textId="0B4E085C" w:rsidR="00AE63A8" w:rsidRPr="00811C43" w:rsidRDefault="00AE63A8" w:rsidP="00AA488A">
            <w:pPr>
              <w:spacing w:after="0" w:line="276" w:lineRule="auto"/>
              <w:jc w:val="center"/>
              <w:rPr>
                <w:rFonts w:ascii="Times New Roman" w:hAnsi="Times New Roman" w:cs="Times New Roman"/>
                <w:bCs/>
                <w:sz w:val="28"/>
                <w:szCs w:val="28"/>
              </w:rPr>
            </w:pPr>
            <w:r w:rsidRPr="00811C43">
              <w:rPr>
                <w:rFonts w:ascii="Times New Roman" w:hAnsi="Times New Roman" w:cs="Times New Roman"/>
                <w:bCs/>
                <w:sz w:val="28"/>
                <w:szCs w:val="28"/>
              </w:rPr>
              <w:t xml:space="preserve">Исследование </w:t>
            </w:r>
            <w:r w:rsidR="00AA488A">
              <w:rPr>
                <w:rFonts w:ascii="Times New Roman" w:hAnsi="Times New Roman" w:cs="Times New Roman"/>
                <w:bCs/>
                <w:sz w:val="28"/>
                <w:szCs w:val="28"/>
              </w:rPr>
              <w:t>графиков квадратичных функций</w:t>
            </w:r>
            <w:r w:rsidR="00AA488A" w:rsidRPr="00811C43">
              <w:rPr>
                <w:rFonts w:ascii="Times New Roman" w:hAnsi="Times New Roman" w:cs="Times New Roman"/>
                <w:bCs/>
                <w:sz w:val="28"/>
                <w:szCs w:val="28"/>
              </w:rPr>
              <w:t xml:space="preserve"> с помощью </w:t>
            </w:r>
            <w:r w:rsidR="00AA488A" w:rsidRPr="00AA488A">
              <w:rPr>
                <w:rFonts w:ascii="Times New Roman" w:hAnsi="Times New Roman" w:cs="Times New Roman"/>
                <w:bCs/>
                <w:sz w:val="28"/>
                <w:szCs w:val="28"/>
              </w:rPr>
              <w:t>DESMOS</w:t>
            </w:r>
          </w:p>
        </w:tc>
        <w:tc>
          <w:tcPr>
            <w:tcW w:w="993" w:type="dxa"/>
          </w:tcPr>
          <w:p w14:paraId="46C1E919" w14:textId="08886B15" w:rsidR="00AE63A8" w:rsidRPr="00811C43" w:rsidRDefault="00AE63A8" w:rsidP="00811C43">
            <w:pPr>
              <w:pStyle w:val="aa"/>
              <w:spacing w:line="360" w:lineRule="auto"/>
              <w:jc w:val="center"/>
              <w:rPr>
                <w:sz w:val="28"/>
                <w:szCs w:val="28"/>
              </w:rPr>
            </w:pPr>
            <w:r w:rsidRPr="00811C43">
              <w:rPr>
                <w:sz w:val="28"/>
                <w:szCs w:val="28"/>
              </w:rPr>
              <w:t>5</w:t>
            </w:r>
          </w:p>
        </w:tc>
        <w:tc>
          <w:tcPr>
            <w:tcW w:w="1134" w:type="dxa"/>
          </w:tcPr>
          <w:p w14:paraId="18182E90" w14:textId="7480B960" w:rsidR="00AE63A8" w:rsidRPr="00811C43" w:rsidRDefault="00AE63A8" w:rsidP="00811C43">
            <w:pPr>
              <w:pStyle w:val="aa"/>
              <w:spacing w:line="360" w:lineRule="auto"/>
              <w:jc w:val="center"/>
              <w:rPr>
                <w:sz w:val="28"/>
                <w:szCs w:val="28"/>
              </w:rPr>
            </w:pPr>
            <w:r w:rsidRPr="00811C43">
              <w:rPr>
                <w:sz w:val="28"/>
                <w:szCs w:val="28"/>
              </w:rPr>
              <w:t>2</w:t>
            </w:r>
          </w:p>
        </w:tc>
        <w:tc>
          <w:tcPr>
            <w:tcW w:w="1417" w:type="dxa"/>
          </w:tcPr>
          <w:p w14:paraId="72BF12EA" w14:textId="09549349" w:rsidR="00AE63A8" w:rsidRPr="00811C43" w:rsidRDefault="00AE63A8" w:rsidP="00811C43">
            <w:pPr>
              <w:pStyle w:val="aa"/>
              <w:spacing w:line="360" w:lineRule="auto"/>
              <w:jc w:val="center"/>
              <w:rPr>
                <w:sz w:val="28"/>
                <w:szCs w:val="28"/>
              </w:rPr>
            </w:pPr>
            <w:r w:rsidRPr="00811C43">
              <w:rPr>
                <w:sz w:val="28"/>
                <w:szCs w:val="28"/>
              </w:rPr>
              <w:t>3</w:t>
            </w:r>
          </w:p>
        </w:tc>
        <w:tc>
          <w:tcPr>
            <w:tcW w:w="2126" w:type="dxa"/>
          </w:tcPr>
          <w:p w14:paraId="27459B96" w14:textId="314562C9" w:rsidR="00AE63A8" w:rsidRPr="00811C43" w:rsidRDefault="00096CB5" w:rsidP="00DA712C">
            <w:pPr>
              <w:pStyle w:val="aa"/>
              <w:spacing w:line="276" w:lineRule="auto"/>
              <w:rPr>
                <w:sz w:val="28"/>
                <w:szCs w:val="28"/>
              </w:rPr>
            </w:pPr>
            <w:r w:rsidRPr="00811C43">
              <w:rPr>
                <w:sz w:val="28"/>
                <w:szCs w:val="28"/>
              </w:rPr>
              <w:t>Практическая работа</w:t>
            </w:r>
          </w:p>
        </w:tc>
      </w:tr>
      <w:tr w:rsidR="00AE63A8" w:rsidRPr="00811C43" w14:paraId="3CBDFE37" w14:textId="77777777" w:rsidTr="00DA712C">
        <w:tc>
          <w:tcPr>
            <w:tcW w:w="704" w:type="dxa"/>
          </w:tcPr>
          <w:p w14:paraId="235CCADC" w14:textId="2F29E0F0" w:rsidR="00AE63A8" w:rsidRPr="00811C43" w:rsidRDefault="00DA712C" w:rsidP="00811C43">
            <w:pPr>
              <w:pStyle w:val="aa"/>
              <w:spacing w:line="360" w:lineRule="auto"/>
              <w:jc w:val="center"/>
              <w:rPr>
                <w:sz w:val="28"/>
                <w:szCs w:val="28"/>
              </w:rPr>
            </w:pPr>
            <w:r>
              <w:rPr>
                <w:sz w:val="28"/>
                <w:szCs w:val="28"/>
              </w:rPr>
              <w:t>3.4.</w:t>
            </w:r>
          </w:p>
        </w:tc>
        <w:tc>
          <w:tcPr>
            <w:tcW w:w="3260" w:type="dxa"/>
          </w:tcPr>
          <w:p w14:paraId="39DF18CA" w14:textId="2DFD6041" w:rsidR="00AE63A8" w:rsidRPr="00811C43" w:rsidRDefault="00AA488A" w:rsidP="00AA488A">
            <w:pPr>
              <w:spacing w:after="0" w:line="276" w:lineRule="auto"/>
              <w:jc w:val="center"/>
              <w:rPr>
                <w:rFonts w:ascii="Times New Roman" w:hAnsi="Times New Roman" w:cs="Times New Roman"/>
                <w:bCs/>
                <w:sz w:val="28"/>
                <w:szCs w:val="28"/>
              </w:rPr>
            </w:pPr>
            <w:r w:rsidRPr="00811C43">
              <w:rPr>
                <w:rFonts w:ascii="Times New Roman" w:hAnsi="Times New Roman" w:cs="Times New Roman"/>
                <w:bCs/>
                <w:sz w:val="28"/>
                <w:szCs w:val="28"/>
              </w:rPr>
              <w:t xml:space="preserve">Исследование </w:t>
            </w:r>
            <w:r>
              <w:rPr>
                <w:rFonts w:ascii="Times New Roman" w:hAnsi="Times New Roman" w:cs="Times New Roman"/>
                <w:bCs/>
                <w:sz w:val="28"/>
                <w:szCs w:val="28"/>
              </w:rPr>
              <w:t>графиков гиперболических функций</w:t>
            </w:r>
            <w:r w:rsidRPr="00811C43">
              <w:rPr>
                <w:rFonts w:ascii="Times New Roman" w:hAnsi="Times New Roman" w:cs="Times New Roman"/>
                <w:bCs/>
                <w:sz w:val="28"/>
                <w:szCs w:val="28"/>
              </w:rPr>
              <w:t xml:space="preserve"> с помощью </w:t>
            </w:r>
            <w:r w:rsidRPr="00AA488A">
              <w:rPr>
                <w:rFonts w:ascii="Times New Roman" w:hAnsi="Times New Roman" w:cs="Times New Roman"/>
                <w:bCs/>
                <w:sz w:val="28"/>
                <w:szCs w:val="28"/>
              </w:rPr>
              <w:t>DESMOS</w:t>
            </w:r>
          </w:p>
        </w:tc>
        <w:tc>
          <w:tcPr>
            <w:tcW w:w="993" w:type="dxa"/>
          </w:tcPr>
          <w:p w14:paraId="3EC6C012" w14:textId="0CA3114B" w:rsidR="00AE63A8" w:rsidRPr="00811C43" w:rsidRDefault="00AE63A8" w:rsidP="00811C43">
            <w:pPr>
              <w:pStyle w:val="aa"/>
              <w:spacing w:line="360" w:lineRule="auto"/>
              <w:jc w:val="center"/>
              <w:rPr>
                <w:sz w:val="28"/>
                <w:szCs w:val="28"/>
              </w:rPr>
            </w:pPr>
            <w:r w:rsidRPr="00811C43">
              <w:rPr>
                <w:sz w:val="28"/>
                <w:szCs w:val="28"/>
              </w:rPr>
              <w:t>5</w:t>
            </w:r>
          </w:p>
        </w:tc>
        <w:tc>
          <w:tcPr>
            <w:tcW w:w="1134" w:type="dxa"/>
          </w:tcPr>
          <w:p w14:paraId="69C33F57" w14:textId="66DB1F71" w:rsidR="00AE63A8" w:rsidRPr="00811C43" w:rsidRDefault="00AE63A8" w:rsidP="00811C43">
            <w:pPr>
              <w:pStyle w:val="aa"/>
              <w:spacing w:line="360" w:lineRule="auto"/>
              <w:jc w:val="center"/>
              <w:rPr>
                <w:sz w:val="28"/>
                <w:szCs w:val="28"/>
              </w:rPr>
            </w:pPr>
            <w:r w:rsidRPr="00811C43">
              <w:rPr>
                <w:sz w:val="28"/>
                <w:szCs w:val="28"/>
              </w:rPr>
              <w:t>2</w:t>
            </w:r>
          </w:p>
        </w:tc>
        <w:tc>
          <w:tcPr>
            <w:tcW w:w="1417" w:type="dxa"/>
          </w:tcPr>
          <w:p w14:paraId="0261CD6B" w14:textId="7F5230E7" w:rsidR="00AE63A8" w:rsidRPr="00811C43" w:rsidRDefault="00AE63A8" w:rsidP="00811C43">
            <w:pPr>
              <w:pStyle w:val="aa"/>
              <w:spacing w:line="360" w:lineRule="auto"/>
              <w:jc w:val="center"/>
              <w:rPr>
                <w:sz w:val="28"/>
                <w:szCs w:val="28"/>
              </w:rPr>
            </w:pPr>
            <w:r w:rsidRPr="00811C43">
              <w:rPr>
                <w:sz w:val="28"/>
                <w:szCs w:val="28"/>
              </w:rPr>
              <w:t>3</w:t>
            </w:r>
          </w:p>
        </w:tc>
        <w:tc>
          <w:tcPr>
            <w:tcW w:w="2126" w:type="dxa"/>
          </w:tcPr>
          <w:p w14:paraId="7D12290E" w14:textId="738C9B9B" w:rsidR="00AE63A8" w:rsidRPr="00811C43" w:rsidRDefault="00096CB5" w:rsidP="00DA712C">
            <w:pPr>
              <w:pStyle w:val="aa"/>
              <w:spacing w:line="276" w:lineRule="auto"/>
              <w:rPr>
                <w:sz w:val="28"/>
                <w:szCs w:val="28"/>
              </w:rPr>
            </w:pPr>
            <w:r w:rsidRPr="00811C43">
              <w:rPr>
                <w:sz w:val="28"/>
                <w:szCs w:val="28"/>
              </w:rPr>
              <w:t>Практическая работа</w:t>
            </w:r>
          </w:p>
        </w:tc>
      </w:tr>
      <w:tr w:rsidR="00AE63A8" w:rsidRPr="00811C43" w14:paraId="52423F81" w14:textId="77777777" w:rsidTr="00DA712C">
        <w:tc>
          <w:tcPr>
            <w:tcW w:w="704" w:type="dxa"/>
          </w:tcPr>
          <w:p w14:paraId="4F098114" w14:textId="36EF537B" w:rsidR="00AE63A8" w:rsidRPr="00811C43" w:rsidRDefault="00DA712C" w:rsidP="00811C43">
            <w:pPr>
              <w:pStyle w:val="aa"/>
              <w:spacing w:line="360" w:lineRule="auto"/>
              <w:jc w:val="center"/>
              <w:rPr>
                <w:sz w:val="28"/>
                <w:szCs w:val="28"/>
              </w:rPr>
            </w:pPr>
            <w:r>
              <w:rPr>
                <w:sz w:val="28"/>
                <w:szCs w:val="28"/>
              </w:rPr>
              <w:t>3.5.</w:t>
            </w:r>
          </w:p>
        </w:tc>
        <w:tc>
          <w:tcPr>
            <w:tcW w:w="3260" w:type="dxa"/>
          </w:tcPr>
          <w:p w14:paraId="3AA9C41E" w14:textId="1260368D" w:rsidR="00AE63A8" w:rsidRPr="00811C43" w:rsidRDefault="00AA488A" w:rsidP="00AA488A">
            <w:pPr>
              <w:spacing w:after="0" w:line="276" w:lineRule="auto"/>
              <w:jc w:val="center"/>
              <w:rPr>
                <w:rFonts w:ascii="Times New Roman" w:hAnsi="Times New Roman" w:cs="Times New Roman"/>
                <w:bCs/>
                <w:sz w:val="28"/>
                <w:szCs w:val="28"/>
              </w:rPr>
            </w:pPr>
            <w:r w:rsidRPr="00811C43">
              <w:rPr>
                <w:rFonts w:ascii="Times New Roman" w:hAnsi="Times New Roman" w:cs="Times New Roman"/>
                <w:bCs/>
                <w:sz w:val="28"/>
                <w:szCs w:val="28"/>
              </w:rPr>
              <w:t xml:space="preserve">Исследование </w:t>
            </w:r>
            <w:r>
              <w:rPr>
                <w:rFonts w:ascii="Times New Roman" w:hAnsi="Times New Roman" w:cs="Times New Roman"/>
                <w:bCs/>
                <w:sz w:val="28"/>
                <w:szCs w:val="28"/>
              </w:rPr>
              <w:t>графиков функций</w:t>
            </w:r>
            <w:r w:rsidRPr="00811C43">
              <w:rPr>
                <w:rFonts w:ascii="Times New Roman" w:hAnsi="Times New Roman" w:cs="Times New Roman"/>
                <w:bCs/>
                <w:sz w:val="28"/>
                <w:szCs w:val="28"/>
              </w:rPr>
              <w:t xml:space="preserve"> </w:t>
            </w:r>
            <w:r>
              <w:rPr>
                <w:rFonts w:ascii="Times New Roman" w:hAnsi="Times New Roman" w:cs="Times New Roman"/>
                <w:bCs/>
                <w:sz w:val="28"/>
                <w:szCs w:val="28"/>
              </w:rPr>
              <w:t xml:space="preserve">с модулем </w:t>
            </w:r>
            <w:r w:rsidRPr="00811C43">
              <w:rPr>
                <w:rFonts w:ascii="Times New Roman" w:hAnsi="Times New Roman" w:cs="Times New Roman"/>
                <w:bCs/>
                <w:sz w:val="28"/>
                <w:szCs w:val="28"/>
              </w:rPr>
              <w:t xml:space="preserve">с помощью </w:t>
            </w:r>
            <w:r w:rsidRPr="00AA488A">
              <w:rPr>
                <w:rFonts w:ascii="Times New Roman" w:hAnsi="Times New Roman" w:cs="Times New Roman"/>
                <w:bCs/>
                <w:sz w:val="28"/>
                <w:szCs w:val="28"/>
              </w:rPr>
              <w:t>DESMOS</w:t>
            </w:r>
          </w:p>
        </w:tc>
        <w:tc>
          <w:tcPr>
            <w:tcW w:w="993" w:type="dxa"/>
          </w:tcPr>
          <w:p w14:paraId="1DD5834D" w14:textId="0F2AFB9E" w:rsidR="00AE63A8" w:rsidRPr="00811C43" w:rsidRDefault="00AE63A8" w:rsidP="00811C43">
            <w:pPr>
              <w:pStyle w:val="aa"/>
              <w:spacing w:line="360" w:lineRule="auto"/>
              <w:jc w:val="center"/>
              <w:rPr>
                <w:sz w:val="28"/>
                <w:szCs w:val="28"/>
              </w:rPr>
            </w:pPr>
            <w:r w:rsidRPr="00811C43">
              <w:rPr>
                <w:sz w:val="28"/>
                <w:szCs w:val="28"/>
              </w:rPr>
              <w:t>5</w:t>
            </w:r>
          </w:p>
        </w:tc>
        <w:tc>
          <w:tcPr>
            <w:tcW w:w="1134" w:type="dxa"/>
          </w:tcPr>
          <w:p w14:paraId="231AD0A1" w14:textId="7F038CE0" w:rsidR="00AE63A8" w:rsidRPr="00811C43" w:rsidRDefault="00AE63A8" w:rsidP="00811C43">
            <w:pPr>
              <w:pStyle w:val="aa"/>
              <w:spacing w:line="360" w:lineRule="auto"/>
              <w:jc w:val="center"/>
              <w:rPr>
                <w:sz w:val="28"/>
                <w:szCs w:val="28"/>
              </w:rPr>
            </w:pPr>
            <w:r w:rsidRPr="00811C43">
              <w:rPr>
                <w:sz w:val="28"/>
                <w:szCs w:val="28"/>
              </w:rPr>
              <w:t>2</w:t>
            </w:r>
          </w:p>
        </w:tc>
        <w:tc>
          <w:tcPr>
            <w:tcW w:w="1417" w:type="dxa"/>
          </w:tcPr>
          <w:p w14:paraId="56C2780B" w14:textId="46405B38" w:rsidR="00AE63A8" w:rsidRPr="00811C43" w:rsidRDefault="00AE63A8" w:rsidP="00811C43">
            <w:pPr>
              <w:pStyle w:val="aa"/>
              <w:spacing w:line="360" w:lineRule="auto"/>
              <w:jc w:val="center"/>
              <w:rPr>
                <w:sz w:val="28"/>
                <w:szCs w:val="28"/>
              </w:rPr>
            </w:pPr>
            <w:r w:rsidRPr="00811C43">
              <w:rPr>
                <w:sz w:val="28"/>
                <w:szCs w:val="28"/>
              </w:rPr>
              <w:t>3</w:t>
            </w:r>
          </w:p>
        </w:tc>
        <w:tc>
          <w:tcPr>
            <w:tcW w:w="2126" w:type="dxa"/>
          </w:tcPr>
          <w:p w14:paraId="7D8429BD" w14:textId="4C92ABF1" w:rsidR="00AE63A8" w:rsidRPr="00811C43" w:rsidRDefault="00096CB5" w:rsidP="00DA712C">
            <w:pPr>
              <w:pStyle w:val="aa"/>
              <w:spacing w:line="276" w:lineRule="auto"/>
              <w:rPr>
                <w:sz w:val="28"/>
                <w:szCs w:val="28"/>
              </w:rPr>
            </w:pPr>
            <w:r w:rsidRPr="00811C43">
              <w:rPr>
                <w:sz w:val="28"/>
                <w:szCs w:val="28"/>
              </w:rPr>
              <w:t>Практическая работа</w:t>
            </w:r>
          </w:p>
        </w:tc>
      </w:tr>
      <w:tr w:rsidR="00AE63A8" w:rsidRPr="00811C43" w14:paraId="3E5D58DF" w14:textId="77777777" w:rsidTr="00DA712C">
        <w:tc>
          <w:tcPr>
            <w:tcW w:w="704" w:type="dxa"/>
          </w:tcPr>
          <w:p w14:paraId="1E9E2327" w14:textId="42CF75B5" w:rsidR="00AE63A8" w:rsidRPr="00811C43" w:rsidRDefault="00DA712C" w:rsidP="00811C43">
            <w:pPr>
              <w:pStyle w:val="aa"/>
              <w:spacing w:line="360" w:lineRule="auto"/>
              <w:jc w:val="center"/>
              <w:rPr>
                <w:sz w:val="28"/>
                <w:szCs w:val="28"/>
              </w:rPr>
            </w:pPr>
            <w:r>
              <w:rPr>
                <w:sz w:val="28"/>
                <w:szCs w:val="28"/>
              </w:rPr>
              <w:t>3.6.</w:t>
            </w:r>
          </w:p>
        </w:tc>
        <w:tc>
          <w:tcPr>
            <w:tcW w:w="3260" w:type="dxa"/>
          </w:tcPr>
          <w:p w14:paraId="33B75693" w14:textId="341815E8" w:rsidR="00AE63A8" w:rsidRPr="00811C43" w:rsidRDefault="00AA488A" w:rsidP="00AA488A">
            <w:pPr>
              <w:spacing w:after="0" w:line="276" w:lineRule="auto"/>
              <w:jc w:val="center"/>
              <w:rPr>
                <w:rFonts w:ascii="Times New Roman" w:hAnsi="Times New Roman" w:cs="Times New Roman"/>
                <w:bCs/>
                <w:sz w:val="28"/>
                <w:szCs w:val="28"/>
              </w:rPr>
            </w:pPr>
            <w:r w:rsidRPr="00811C43">
              <w:rPr>
                <w:rFonts w:ascii="Times New Roman" w:hAnsi="Times New Roman" w:cs="Times New Roman"/>
                <w:bCs/>
                <w:sz w:val="28"/>
                <w:szCs w:val="28"/>
              </w:rPr>
              <w:t xml:space="preserve">Исследование </w:t>
            </w:r>
            <w:r>
              <w:rPr>
                <w:rFonts w:ascii="Times New Roman" w:hAnsi="Times New Roman" w:cs="Times New Roman"/>
                <w:bCs/>
                <w:sz w:val="28"/>
                <w:szCs w:val="28"/>
              </w:rPr>
              <w:t>графиков кусочно-заданных функций</w:t>
            </w:r>
            <w:r w:rsidRPr="00811C43">
              <w:rPr>
                <w:rFonts w:ascii="Times New Roman" w:hAnsi="Times New Roman" w:cs="Times New Roman"/>
                <w:bCs/>
                <w:sz w:val="28"/>
                <w:szCs w:val="28"/>
              </w:rPr>
              <w:t xml:space="preserve"> </w:t>
            </w:r>
            <w:r>
              <w:rPr>
                <w:rFonts w:ascii="Times New Roman" w:hAnsi="Times New Roman" w:cs="Times New Roman"/>
                <w:bCs/>
                <w:sz w:val="28"/>
                <w:szCs w:val="28"/>
              </w:rPr>
              <w:t xml:space="preserve">с </w:t>
            </w:r>
            <w:r w:rsidRPr="00811C43">
              <w:rPr>
                <w:rFonts w:ascii="Times New Roman" w:hAnsi="Times New Roman" w:cs="Times New Roman"/>
                <w:bCs/>
                <w:sz w:val="28"/>
                <w:szCs w:val="28"/>
              </w:rPr>
              <w:t xml:space="preserve">помощью </w:t>
            </w:r>
            <w:r w:rsidRPr="00AA488A">
              <w:rPr>
                <w:rFonts w:ascii="Times New Roman" w:hAnsi="Times New Roman" w:cs="Times New Roman"/>
                <w:bCs/>
                <w:sz w:val="28"/>
                <w:szCs w:val="28"/>
              </w:rPr>
              <w:t>DESMOS</w:t>
            </w:r>
          </w:p>
        </w:tc>
        <w:tc>
          <w:tcPr>
            <w:tcW w:w="993" w:type="dxa"/>
          </w:tcPr>
          <w:p w14:paraId="1B812337" w14:textId="2DF85846" w:rsidR="00AE63A8" w:rsidRPr="00811C43" w:rsidRDefault="00AE63A8" w:rsidP="00811C43">
            <w:pPr>
              <w:pStyle w:val="aa"/>
              <w:spacing w:line="360" w:lineRule="auto"/>
              <w:jc w:val="center"/>
              <w:rPr>
                <w:sz w:val="28"/>
                <w:szCs w:val="28"/>
              </w:rPr>
            </w:pPr>
            <w:r w:rsidRPr="00811C43">
              <w:rPr>
                <w:sz w:val="28"/>
                <w:szCs w:val="28"/>
              </w:rPr>
              <w:t>5</w:t>
            </w:r>
          </w:p>
        </w:tc>
        <w:tc>
          <w:tcPr>
            <w:tcW w:w="1134" w:type="dxa"/>
          </w:tcPr>
          <w:p w14:paraId="4430B857" w14:textId="2B5F429B" w:rsidR="00AE63A8" w:rsidRPr="00811C43" w:rsidRDefault="00AE63A8" w:rsidP="00811C43">
            <w:pPr>
              <w:pStyle w:val="aa"/>
              <w:spacing w:line="360" w:lineRule="auto"/>
              <w:jc w:val="center"/>
              <w:rPr>
                <w:sz w:val="28"/>
                <w:szCs w:val="28"/>
              </w:rPr>
            </w:pPr>
            <w:r w:rsidRPr="00811C43">
              <w:rPr>
                <w:sz w:val="28"/>
                <w:szCs w:val="28"/>
              </w:rPr>
              <w:t>2</w:t>
            </w:r>
          </w:p>
        </w:tc>
        <w:tc>
          <w:tcPr>
            <w:tcW w:w="1417" w:type="dxa"/>
          </w:tcPr>
          <w:p w14:paraId="1C1CC6C3" w14:textId="008B1199" w:rsidR="00AE63A8" w:rsidRPr="00811C43" w:rsidRDefault="00AE63A8" w:rsidP="00811C43">
            <w:pPr>
              <w:pStyle w:val="aa"/>
              <w:spacing w:line="360" w:lineRule="auto"/>
              <w:jc w:val="center"/>
              <w:rPr>
                <w:sz w:val="28"/>
                <w:szCs w:val="28"/>
              </w:rPr>
            </w:pPr>
            <w:r w:rsidRPr="00811C43">
              <w:rPr>
                <w:sz w:val="28"/>
                <w:szCs w:val="28"/>
              </w:rPr>
              <w:t>3</w:t>
            </w:r>
          </w:p>
        </w:tc>
        <w:tc>
          <w:tcPr>
            <w:tcW w:w="2126" w:type="dxa"/>
          </w:tcPr>
          <w:p w14:paraId="1701E28F" w14:textId="27E5E8A1" w:rsidR="00AE63A8" w:rsidRPr="00811C43" w:rsidRDefault="00096CB5" w:rsidP="00DA712C">
            <w:pPr>
              <w:pStyle w:val="aa"/>
              <w:spacing w:line="276" w:lineRule="auto"/>
              <w:rPr>
                <w:sz w:val="28"/>
                <w:szCs w:val="28"/>
              </w:rPr>
            </w:pPr>
            <w:r w:rsidRPr="00811C43">
              <w:rPr>
                <w:sz w:val="28"/>
                <w:szCs w:val="28"/>
              </w:rPr>
              <w:t>Практическая работа</w:t>
            </w:r>
          </w:p>
        </w:tc>
      </w:tr>
      <w:tr w:rsidR="00AE63A8" w:rsidRPr="00811C43" w14:paraId="4AB612C1" w14:textId="77777777" w:rsidTr="00AC7071">
        <w:trPr>
          <w:trHeight w:val="1408"/>
        </w:trPr>
        <w:tc>
          <w:tcPr>
            <w:tcW w:w="704" w:type="dxa"/>
          </w:tcPr>
          <w:p w14:paraId="716A6DE1" w14:textId="5A0A5565" w:rsidR="00AE63A8" w:rsidRPr="00AC7071" w:rsidRDefault="00DA712C" w:rsidP="00811C43">
            <w:pPr>
              <w:pStyle w:val="aa"/>
              <w:spacing w:line="360" w:lineRule="auto"/>
              <w:jc w:val="center"/>
              <w:rPr>
                <w:b/>
                <w:bCs/>
                <w:sz w:val="28"/>
                <w:szCs w:val="28"/>
              </w:rPr>
            </w:pPr>
            <w:r w:rsidRPr="00AC7071">
              <w:rPr>
                <w:b/>
                <w:bCs/>
                <w:sz w:val="28"/>
                <w:szCs w:val="28"/>
              </w:rPr>
              <w:lastRenderedPageBreak/>
              <w:t>4.</w:t>
            </w:r>
          </w:p>
        </w:tc>
        <w:tc>
          <w:tcPr>
            <w:tcW w:w="3260" w:type="dxa"/>
          </w:tcPr>
          <w:p w14:paraId="1B0634FF" w14:textId="1450FE39" w:rsidR="00AE63A8" w:rsidRPr="00AC7071" w:rsidRDefault="00AE63A8" w:rsidP="00AA488A">
            <w:pPr>
              <w:spacing w:after="0" w:line="276" w:lineRule="auto"/>
              <w:jc w:val="center"/>
              <w:rPr>
                <w:rFonts w:ascii="Times New Roman" w:hAnsi="Times New Roman" w:cs="Times New Roman"/>
                <w:b/>
                <w:sz w:val="28"/>
                <w:szCs w:val="28"/>
                <w:highlight w:val="lightGray"/>
              </w:rPr>
            </w:pPr>
            <w:r w:rsidRPr="00AC7071">
              <w:rPr>
                <w:rFonts w:ascii="Times New Roman" w:hAnsi="Times New Roman" w:cs="Times New Roman"/>
                <w:b/>
                <w:sz w:val="28"/>
                <w:szCs w:val="28"/>
              </w:rPr>
              <w:t xml:space="preserve">Решение </w:t>
            </w:r>
            <w:r w:rsidR="00AA488A">
              <w:rPr>
                <w:rFonts w:ascii="Times New Roman" w:hAnsi="Times New Roman" w:cs="Times New Roman"/>
                <w:b/>
                <w:sz w:val="28"/>
                <w:szCs w:val="28"/>
              </w:rPr>
              <w:t>планиметрических задач</w:t>
            </w:r>
            <w:r w:rsidRPr="00AC7071">
              <w:rPr>
                <w:rFonts w:ascii="Times New Roman" w:hAnsi="Times New Roman" w:cs="Times New Roman"/>
                <w:b/>
                <w:sz w:val="28"/>
                <w:szCs w:val="28"/>
              </w:rPr>
              <w:t xml:space="preserve"> с помощью </w:t>
            </w:r>
            <w:r w:rsidR="00AA488A" w:rsidRPr="00AA488A">
              <w:rPr>
                <w:rFonts w:ascii="Times New Roman" w:hAnsi="Times New Roman" w:cs="Times New Roman"/>
                <w:b/>
                <w:sz w:val="28"/>
                <w:szCs w:val="28"/>
              </w:rPr>
              <w:t>DESMOS</w:t>
            </w:r>
          </w:p>
        </w:tc>
        <w:tc>
          <w:tcPr>
            <w:tcW w:w="993" w:type="dxa"/>
          </w:tcPr>
          <w:p w14:paraId="582BCF9C" w14:textId="2300E3D0" w:rsidR="00AE63A8" w:rsidRPr="00811C43" w:rsidRDefault="00AC7071" w:rsidP="00811C43">
            <w:pPr>
              <w:pStyle w:val="aa"/>
              <w:spacing w:line="360" w:lineRule="auto"/>
              <w:jc w:val="center"/>
              <w:rPr>
                <w:b/>
                <w:sz w:val="28"/>
                <w:szCs w:val="28"/>
              </w:rPr>
            </w:pPr>
            <w:r>
              <w:rPr>
                <w:b/>
                <w:sz w:val="28"/>
                <w:szCs w:val="28"/>
              </w:rPr>
              <w:t>7</w:t>
            </w:r>
          </w:p>
        </w:tc>
        <w:tc>
          <w:tcPr>
            <w:tcW w:w="1134" w:type="dxa"/>
          </w:tcPr>
          <w:p w14:paraId="23C87D9F" w14:textId="1C95D362" w:rsidR="00AE63A8" w:rsidRPr="00811C43" w:rsidRDefault="00096CB5" w:rsidP="00811C43">
            <w:pPr>
              <w:pStyle w:val="aa"/>
              <w:spacing w:line="360" w:lineRule="auto"/>
              <w:jc w:val="center"/>
              <w:rPr>
                <w:b/>
                <w:sz w:val="28"/>
                <w:szCs w:val="28"/>
              </w:rPr>
            </w:pPr>
            <w:r w:rsidRPr="00811C43">
              <w:rPr>
                <w:b/>
                <w:sz w:val="28"/>
                <w:szCs w:val="28"/>
              </w:rPr>
              <w:t>3</w:t>
            </w:r>
          </w:p>
        </w:tc>
        <w:tc>
          <w:tcPr>
            <w:tcW w:w="1417" w:type="dxa"/>
          </w:tcPr>
          <w:p w14:paraId="5D881075" w14:textId="13AE8698" w:rsidR="00AE63A8" w:rsidRPr="00811C43" w:rsidRDefault="00AC7071" w:rsidP="00811C43">
            <w:pPr>
              <w:pStyle w:val="aa"/>
              <w:spacing w:line="360" w:lineRule="auto"/>
              <w:jc w:val="center"/>
              <w:rPr>
                <w:b/>
                <w:sz w:val="28"/>
                <w:szCs w:val="28"/>
              </w:rPr>
            </w:pPr>
            <w:r>
              <w:rPr>
                <w:b/>
                <w:sz w:val="28"/>
                <w:szCs w:val="28"/>
              </w:rPr>
              <w:t>4</w:t>
            </w:r>
          </w:p>
        </w:tc>
        <w:tc>
          <w:tcPr>
            <w:tcW w:w="2126" w:type="dxa"/>
          </w:tcPr>
          <w:p w14:paraId="47EC2E39" w14:textId="564C84ED" w:rsidR="00AE63A8" w:rsidRPr="00811C43" w:rsidRDefault="00AE63A8" w:rsidP="00DA712C">
            <w:pPr>
              <w:pStyle w:val="aa"/>
              <w:spacing w:line="276" w:lineRule="auto"/>
              <w:rPr>
                <w:sz w:val="28"/>
                <w:szCs w:val="28"/>
              </w:rPr>
            </w:pPr>
          </w:p>
        </w:tc>
      </w:tr>
      <w:tr w:rsidR="00AE63A8" w:rsidRPr="00811C43" w14:paraId="22558064" w14:textId="77777777" w:rsidTr="00DA712C">
        <w:tc>
          <w:tcPr>
            <w:tcW w:w="704" w:type="dxa"/>
          </w:tcPr>
          <w:p w14:paraId="60B34EF6" w14:textId="2172F02E" w:rsidR="00AE63A8" w:rsidRPr="00811C43" w:rsidRDefault="00DA712C" w:rsidP="00811C43">
            <w:pPr>
              <w:pStyle w:val="aa"/>
              <w:spacing w:line="360" w:lineRule="auto"/>
              <w:jc w:val="center"/>
              <w:rPr>
                <w:sz w:val="28"/>
                <w:szCs w:val="28"/>
              </w:rPr>
            </w:pPr>
            <w:r>
              <w:rPr>
                <w:sz w:val="28"/>
                <w:szCs w:val="28"/>
              </w:rPr>
              <w:t>4.1.</w:t>
            </w:r>
          </w:p>
        </w:tc>
        <w:tc>
          <w:tcPr>
            <w:tcW w:w="3260" w:type="dxa"/>
          </w:tcPr>
          <w:p w14:paraId="59E91B5E" w14:textId="6B32D91F" w:rsidR="00AE63A8" w:rsidRPr="00811C43" w:rsidRDefault="00D93243" w:rsidP="00DA712C">
            <w:pPr>
              <w:spacing w:after="0" w:line="276" w:lineRule="auto"/>
              <w:jc w:val="center"/>
              <w:rPr>
                <w:rFonts w:ascii="Times New Roman" w:hAnsi="Times New Roman" w:cs="Times New Roman"/>
                <w:bCs/>
                <w:sz w:val="28"/>
                <w:szCs w:val="28"/>
              </w:rPr>
            </w:pPr>
            <w:r>
              <w:rPr>
                <w:rFonts w:ascii="Times New Roman" w:hAnsi="Times New Roman" w:cs="Times New Roman"/>
                <w:bCs/>
                <w:sz w:val="28"/>
                <w:szCs w:val="28"/>
              </w:rPr>
              <w:t>Задачи на доказательства с треугольниками</w:t>
            </w:r>
          </w:p>
        </w:tc>
        <w:tc>
          <w:tcPr>
            <w:tcW w:w="993" w:type="dxa"/>
          </w:tcPr>
          <w:p w14:paraId="5ECBC37B" w14:textId="759B3479" w:rsidR="00AE63A8" w:rsidRPr="00811C43" w:rsidRDefault="00096CB5" w:rsidP="00811C43">
            <w:pPr>
              <w:pStyle w:val="aa"/>
              <w:spacing w:line="360" w:lineRule="auto"/>
              <w:jc w:val="center"/>
              <w:rPr>
                <w:sz w:val="28"/>
                <w:szCs w:val="28"/>
              </w:rPr>
            </w:pPr>
            <w:r w:rsidRPr="00811C43">
              <w:rPr>
                <w:sz w:val="28"/>
                <w:szCs w:val="28"/>
              </w:rPr>
              <w:t>2</w:t>
            </w:r>
          </w:p>
        </w:tc>
        <w:tc>
          <w:tcPr>
            <w:tcW w:w="1134" w:type="dxa"/>
          </w:tcPr>
          <w:p w14:paraId="4A1739D2" w14:textId="5E390376" w:rsidR="00AE63A8" w:rsidRPr="00811C43" w:rsidRDefault="00096CB5" w:rsidP="00811C43">
            <w:pPr>
              <w:pStyle w:val="aa"/>
              <w:spacing w:line="360" w:lineRule="auto"/>
              <w:jc w:val="center"/>
              <w:rPr>
                <w:sz w:val="28"/>
                <w:szCs w:val="28"/>
              </w:rPr>
            </w:pPr>
            <w:r w:rsidRPr="00811C43">
              <w:rPr>
                <w:sz w:val="28"/>
                <w:szCs w:val="28"/>
              </w:rPr>
              <w:t>1</w:t>
            </w:r>
          </w:p>
        </w:tc>
        <w:tc>
          <w:tcPr>
            <w:tcW w:w="1417" w:type="dxa"/>
          </w:tcPr>
          <w:p w14:paraId="78121BF4" w14:textId="4C46A94C" w:rsidR="00AE63A8" w:rsidRPr="00811C43" w:rsidRDefault="00096CB5" w:rsidP="00811C43">
            <w:pPr>
              <w:pStyle w:val="aa"/>
              <w:spacing w:line="360" w:lineRule="auto"/>
              <w:jc w:val="center"/>
              <w:rPr>
                <w:sz w:val="28"/>
                <w:szCs w:val="28"/>
              </w:rPr>
            </w:pPr>
            <w:r w:rsidRPr="00811C43">
              <w:rPr>
                <w:sz w:val="28"/>
                <w:szCs w:val="28"/>
              </w:rPr>
              <w:t>1</w:t>
            </w:r>
          </w:p>
        </w:tc>
        <w:tc>
          <w:tcPr>
            <w:tcW w:w="2126" w:type="dxa"/>
          </w:tcPr>
          <w:p w14:paraId="69C76AB5" w14:textId="37ED5647" w:rsidR="00AE63A8" w:rsidRPr="00811C43" w:rsidRDefault="00096CB5" w:rsidP="00DA712C">
            <w:pPr>
              <w:pStyle w:val="aa"/>
              <w:spacing w:line="276" w:lineRule="auto"/>
              <w:rPr>
                <w:sz w:val="28"/>
                <w:szCs w:val="28"/>
              </w:rPr>
            </w:pPr>
            <w:r w:rsidRPr="00811C43">
              <w:rPr>
                <w:sz w:val="28"/>
                <w:szCs w:val="28"/>
              </w:rPr>
              <w:t>Зачет</w:t>
            </w:r>
          </w:p>
        </w:tc>
      </w:tr>
      <w:tr w:rsidR="00AE63A8" w:rsidRPr="00811C43" w14:paraId="496AE65E" w14:textId="77777777" w:rsidTr="00DA712C">
        <w:tc>
          <w:tcPr>
            <w:tcW w:w="704" w:type="dxa"/>
          </w:tcPr>
          <w:p w14:paraId="740273F3" w14:textId="3C18A4B0" w:rsidR="00AE63A8" w:rsidRPr="00811C43" w:rsidRDefault="00DA712C" w:rsidP="00811C43">
            <w:pPr>
              <w:pStyle w:val="aa"/>
              <w:spacing w:line="360" w:lineRule="auto"/>
              <w:jc w:val="center"/>
              <w:rPr>
                <w:sz w:val="28"/>
                <w:szCs w:val="28"/>
              </w:rPr>
            </w:pPr>
            <w:r>
              <w:rPr>
                <w:sz w:val="28"/>
                <w:szCs w:val="28"/>
              </w:rPr>
              <w:t>4.2.</w:t>
            </w:r>
          </w:p>
        </w:tc>
        <w:tc>
          <w:tcPr>
            <w:tcW w:w="3260" w:type="dxa"/>
          </w:tcPr>
          <w:p w14:paraId="1D273215" w14:textId="33855CA8" w:rsidR="00AE63A8" w:rsidRPr="00811C43" w:rsidRDefault="00D93243" w:rsidP="00DA712C">
            <w:pPr>
              <w:spacing w:after="0" w:line="276" w:lineRule="auto"/>
              <w:jc w:val="center"/>
              <w:rPr>
                <w:rFonts w:ascii="Times New Roman" w:hAnsi="Times New Roman" w:cs="Times New Roman"/>
                <w:bCs/>
                <w:sz w:val="28"/>
                <w:szCs w:val="28"/>
              </w:rPr>
            </w:pPr>
            <w:r>
              <w:rPr>
                <w:rFonts w:ascii="Times New Roman" w:hAnsi="Times New Roman" w:cs="Times New Roman"/>
                <w:bCs/>
                <w:sz w:val="28"/>
                <w:szCs w:val="28"/>
              </w:rPr>
              <w:t>Задачи на доказательства с четырехугольниками</w:t>
            </w:r>
          </w:p>
        </w:tc>
        <w:tc>
          <w:tcPr>
            <w:tcW w:w="993" w:type="dxa"/>
          </w:tcPr>
          <w:p w14:paraId="03B90C66" w14:textId="23C25431" w:rsidR="00AE63A8" w:rsidRPr="00811C43" w:rsidRDefault="00AC7071" w:rsidP="00811C43">
            <w:pPr>
              <w:pStyle w:val="aa"/>
              <w:spacing w:line="360" w:lineRule="auto"/>
              <w:jc w:val="center"/>
              <w:rPr>
                <w:sz w:val="28"/>
                <w:szCs w:val="28"/>
              </w:rPr>
            </w:pPr>
            <w:r>
              <w:rPr>
                <w:sz w:val="28"/>
                <w:szCs w:val="28"/>
              </w:rPr>
              <w:t>3</w:t>
            </w:r>
          </w:p>
        </w:tc>
        <w:tc>
          <w:tcPr>
            <w:tcW w:w="1134" w:type="dxa"/>
          </w:tcPr>
          <w:p w14:paraId="6D1D6471" w14:textId="317084FE" w:rsidR="00AE63A8" w:rsidRPr="00811C43" w:rsidRDefault="00096CB5" w:rsidP="00811C43">
            <w:pPr>
              <w:pStyle w:val="aa"/>
              <w:spacing w:line="360" w:lineRule="auto"/>
              <w:jc w:val="center"/>
              <w:rPr>
                <w:sz w:val="28"/>
                <w:szCs w:val="28"/>
              </w:rPr>
            </w:pPr>
            <w:r w:rsidRPr="00811C43">
              <w:rPr>
                <w:sz w:val="28"/>
                <w:szCs w:val="28"/>
              </w:rPr>
              <w:t>1</w:t>
            </w:r>
          </w:p>
        </w:tc>
        <w:tc>
          <w:tcPr>
            <w:tcW w:w="1417" w:type="dxa"/>
          </w:tcPr>
          <w:p w14:paraId="1BA33685" w14:textId="7E198706" w:rsidR="00AE63A8" w:rsidRPr="00811C43" w:rsidRDefault="00AC7071" w:rsidP="00811C43">
            <w:pPr>
              <w:pStyle w:val="aa"/>
              <w:spacing w:line="360" w:lineRule="auto"/>
              <w:jc w:val="center"/>
              <w:rPr>
                <w:sz w:val="28"/>
                <w:szCs w:val="28"/>
              </w:rPr>
            </w:pPr>
            <w:r>
              <w:rPr>
                <w:sz w:val="28"/>
                <w:szCs w:val="28"/>
              </w:rPr>
              <w:t>2</w:t>
            </w:r>
          </w:p>
        </w:tc>
        <w:tc>
          <w:tcPr>
            <w:tcW w:w="2126" w:type="dxa"/>
          </w:tcPr>
          <w:p w14:paraId="5F6F3C58" w14:textId="0E5A4D4F" w:rsidR="00AE63A8" w:rsidRPr="00811C43" w:rsidRDefault="00AE63A8" w:rsidP="00DA712C">
            <w:pPr>
              <w:pStyle w:val="aa"/>
              <w:spacing w:line="276" w:lineRule="auto"/>
              <w:rPr>
                <w:sz w:val="28"/>
                <w:szCs w:val="28"/>
              </w:rPr>
            </w:pPr>
            <w:r w:rsidRPr="00811C43">
              <w:rPr>
                <w:sz w:val="28"/>
                <w:szCs w:val="28"/>
              </w:rPr>
              <w:t xml:space="preserve">Смотр </w:t>
            </w:r>
            <w:r w:rsidR="00096CB5" w:rsidRPr="00811C43">
              <w:rPr>
                <w:sz w:val="28"/>
                <w:szCs w:val="28"/>
              </w:rPr>
              <w:t>-конкурс</w:t>
            </w:r>
          </w:p>
        </w:tc>
      </w:tr>
      <w:tr w:rsidR="00AE63A8" w:rsidRPr="00811C43" w14:paraId="0EB85367" w14:textId="77777777" w:rsidTr="00DA712C">
        <w:tc>
          <w:tcPr>
            <w:tcW w:w="704" w:type="dxa"/>
          </w:tcPr>
          <w:p w14:paraId="681BDF32" w14:textId="78A93B42" w:rsidR="00AE63A8" w:rsidRPr="00811C43" w:rsidRDefault="00DA712C" w:rsidP="00811C43">
            <w:pPr>
              <w:pStyle w:val="aa"/>
              <w:spacing w:line="360" w:lineRule="auto"/>
              <w:jc w:val="center"/>
              <w:rPr>
                <w:sz w:val="28"/>
                <w:szCs w:val="28"/>
              </w:rPr>
            </w:pPr>
            <w:r>
              <w:rPr>
                <w:sz w:val="28"/>
                <w:szCs w:val="28"/>
              </w:rPr>
              <w:t>4.3.</w:t>
            </w:r>
          </w:p>
        </w:tc>
        <w:tc>
          <w:tcPr>
            <w:tcW w:w="3260" w:type="dxa"/>
          </w:tcPr>
          <w:p w14:paraId="104E6772" w14:textId="35402284" w:rsidR="00AE63A8" w:rsidRPr="00811C43" w:rsidRDefault="00D93243" w:rsidP="00DA712C">
            <w:pPr>
              <w:spacing w:after="0" w:line="276" w:lineRule="auto"/>
              <w:jc w:val="center"/>
              <w:rPr>
                <w:rFonts w:ascii="Times New Roman" w:hAnsi="Times New Roman" w:cs="Times New Roman"/>
                <w:bCs/>
                <w:sz w:val="28"/>
                <w:szCs w:val="28"/>
              </w:rPr>
            </w:pPr>
            <w:r>
              <w:rPr>
                <w:rFonts w:ascii="Times New Roman" w:hAnsi="Times New Roman" w:cs="Times New Roman"/>
                <w:bCs/>
                <w:sz w:val="28"/>
                <w:szCs w:val="28"/>
              </w:rPr>
              <w:t>Задачи на доказательства с окружностью</w:t>
            </w:r>
          </w:p>
        </w:tc>
        <w:tc>
          <w:tcPr>
            <w:tcW w:w="993" w:type="dxa"/>
          </w:tcPr>
          <w:p w14:paraId="2AE33192" w14:textId="69CA33B2" w:rsidR="00AE63A8" w:rsidRPr="00811C43" w:rsidRDefault="00096CB5" w:rsidP="00811C43">
            <w:pPr>
              <w:pStyle w:val="aa"/>
              <w:spacing w:line="360" w:lineRule="auto"/>
              <w:jc w:val="center"/>
              <w:rPr>
                <w:sz w:val="28"/>
                <w:szCs w:val="28"/>
              </w:rPr>
            </w:pPr>
            <w:r w:rsidRPr="00811C43">
              <w:rPr>
                <w:sz w:val="28"/>
                <w:szCs w:val="28"/>
              </w:rPr>
              <w:t>2</w:t>
            </w:r>
          </w:p>
        </w:tc>
        <w:tc>
          <w:tcPr>
            <w:tcW w:w="1134" w:type="dxa"/>
          </w:tcPr>
          <w:p w14:paraId="68F16782" w14:textId="0D2E2F99" w:rsidR="00AE63A8" w:rsidRPr="00811C43" w:rsidRDefault="00096CB5" w:rsidP="00811C43">
            <w:pPr>
              <w:pStyle w:val="aa"/>
              <w:spacing w:line="360" w:lineRule="auto"/>
              <w:jc w:val="center"/>
              <w:rPr>
                <w:sz w:val="28"/>
                <w:szCs w:val="28"/>
              </w:rPr>
            </w:pPr>
            <w:r w:rsidRPr="00811C43">
              <w:rPr>
                <w:sz w:val="28"/>
                <w:szCs w:val="28"/>
              </w:rPr>
              <w:t>1</w:t>
            </w:r>
          </w:p>
        </w:tc>
        <w:tc>
          <w:tcPr>
            <w:tcW w:w="1417" w:type="dxa"/>
          </w:tcPr>
          <w:p w14:paraId="101CCC48" w14:textId="3FE4C4B1" w:rsidR="00AE63A8" w:rsidRPr="00811C43" w:rsidRDefault="00096CB5" w:rsidP="00811C43">
            <w:pPr>
              <w:pStyle w:val="aa"/>
              <w:spacing w:line="360" w:lineRule="auto"/>
              <w:jc w:val="center"/>
              <w:rPr>
                <w:sz w:val="28"/>
                <w:szCs w:val="28"/>
              </w:rPr>
            </w:pPr>
            <w:r w:rsidRPr="00811C43">
              <w:rPr>
                <w:sz w:val="28"/>
                <w:szCs w:val="28"/>
              </w:rPr>
              <w:t>1</w:t>
            </w:r>
          </w:p>
        </w:tc>
        <w:tc>
          <w:tcPr>
            <w:tcW w:w="2126" w:type="dxa"/>
          </w:tcPr>
          <w:p w14:paraId="3BD5A8C5" w14:textId="1E18988A" w:rsidR="00AE63A8" w:rsidRPr="00811C43" w:rsidRDefault="00AE63A8" w:rsidP="00DA712C">
            <w:pPr>
              <w:pStyle w:val="aa"/>
              <w:spacing w:line="276" w:lineRule="auto"/>
              <w:rPr>
                <w:sz w:val="28"/>
                <w:szCs w:val="28"/>
              </w:rPr>
            </w:pPr>
            <w:r w:rsidRPr="00811C43">
              <w:rPr>
                <w:sz w:val="28"/>
                <w:szCs w:val="28"/>
              </w:rPr>
              <w:t>Мини-проект</w:t>
            </w:r>
          </w:p>
        </w:tc>
      </w:tr>
      <w:tr w:rsidR="00AE63A8" w:rsidRPr="00811C43" w14:paraId="05BFCAA4" w14:textId="77777777" w:rsidTr="00AC7071">
        <w:trPr>
          <w:trHeight w:val="1361"/>
        </w:trPr>
        <w:tc>
          <w:tcPr>
            <w:tcW w:w="704" w:type="dxa"/>
          </w:tcPr>
          <w:p w14:paraId="3065685F" w14:textId="2ED6D974" w:rsidR="00AE63A8" w:rsidRPr="00AC7071" w:rsidRDefault="00DA712C" w:rsidP="00811C43">
            <w:pPr>
              <w:pStyle w:val="aa"/>
              <w:spacing w:line="360" w:lineRule="auto"/>
              <w:jc w:val="center"/>
              <w:rPr>
                <w:b/>
                <w:bCs/>
                <w:sz w:val="28"/>
                <w:szCs w:val="28"/>
              </w:rPr>
            </w:pPr>
            <w:r w:rsidRPr="00AC7071">
              <w:rPr>
                <w:b/>
                <w:bCs/>
                <w:sz w:val="28"/>
                <w:szCs w:val="28"/>
              </w:rPr>
              <w:t>5.</w:t>
            </w:r>
          </w:p>
        </w:tc>
        <w:tc>
          <w:tcPr>
            <w:tcW w:w="3260" w:type="dxa"/>
          </w:tcPr>
          <w:p w14:paraId="3D61D79C" w14:textId="12CB574C" w:rsidR="00AE63A8" w:rsidRPr="00AC7071" w:rsidRDefault="00AE63A8" w:rsidP="00DA712C">
            <w:pPr>
              <w:spacing w:after="0" w:line="276" w:lineRule="auto"/>
              <w:jc w:val="center"/>
              <w:rPr>
                <w:rFonts w:ascii="Times New Roman" w:hAnsi="Times New Roman" w:cs="Times New Roman"/>
                <w:b/>
                <w:sz w:val="28"/>
                <w:szCs w:val="28"/>
              </w:rPr>
            </w:pPr>
            <w:r w:rsidRPr="00AC7071">
              <w:rPr>
                <w:rFonts w:ascii="Times New Roman" w:hAnsi="Times New Roman" w:cs="Times New Roman"/>
                <w:b/>
                <w:sz w:val="28"/>
                <w:szCs w:val="28"/>
              </w:rPr>
              <w:t xml:space="preserve">Решение планиметрических задач с помощью </w:t>
            </w:r>
            <w:r w:rsidR="00D93243" w:rsidRPr="00D93243">
              <w:rPr>
                <w:rFonts w:ascii="Times New Roman" w:hAnsi="Times New Roman" w:cs="Times New Roman"/>
                <w:b/>
                <w:sz w:val="28"/>
                <w:szCs w:val="28"/>
              </w:rPr>
              <w:t>DESMOS</w:t>
            </w:r>
          </w:p>
        </w:tc>
        <w:tc>
          <w:tcPr>
            <w:tcW w:w="993" w:type="dxa"/>
          </w:tcPr>
          <w:p w14:paraId="6D994001" w14:textId="233C9EA1" w:rsidR="00AE63A8" w:rsidRPr="00811C43" w:rsidRDefault="00AC7071" w:rsidP="00811C43">
            <w:pPr>
              <w:pStyle w:val="aa"/>
              <w:spacing w:line="360" w:lineRule="auto"/>
              <w:jc w:val="center"/>
              <w:rPr>
                <w:b/>
                <w:sz w:val="28"/>
                <w:szCs w:val="28"/>
              </w:rPr>
            </w:pPr>
            <w:r>
              <w:rPr>
                <w:b/>
                <w:sz w:val="28"/>
                <w:szCs w:val="28"/>
              </w:rPr>
              <w:t>6</w:t>
            </w:r>
          </w:p>
        </w:tc>
        <w:tc>
          <w:tcPr>
            <w:tcW w:w="1134" w:type="dxa"/>
          </w:tcPr>
          <w:p w14:paraId="2B395961" w14:textId="4A95C66D" w:rsidR="00AE63A8" w:rsidRPr="00811C43" w:rsidRDefault="00096CB5" w:rsidP="00811C43">
            <w:pPr>
              <w:pStyle w:val="aa"/>
              <w:spacing w:line="360" w:lineRule="auto"/>
              <w:jc w:val="center"/>
              <w:rPr>
                <w:b/>
                <w:sz w:val="28"/>
                <w:szCs w:val="28"/>
              </w:rPr>
            </w:pPr>
            <w:r w:rsidRPr="00811C43">
              <w:rPr>
                <w:b/>
                <w:sz w:val="28"/>
                <w:szCs w:val="28"/>
              </w:rPr>
              <w:t>2</w:t>
            </w:r>
          </w:p>
        </w:tc>
        <w:tc>
          <w:tcPr>
            <w:tcW w:w="1417" w:type="dxa"/>
          </w:tcPr>
          <w:p w14:paraId="5226B12F" w14:textId="6A8D5041" w:rsidR="00AE63A8" w:rsidRPr="00811C43" w:rsidRDefault="00AC7071" w:rsidP="00811C43">
            <w:pPr>
              <w:pStyle w:val="aa"/>
              <w:spacing w:line="360" w:lineRule="auto"/>
              <w:jc w:val="center"/>
              <w:rPr>
                <w:b/>
                <w:sz w:val="28"/>
                <w:szCs w:val="28"/>
              </w:rPr>
            </w:pPr>
            <w:r>
              <w:rPr>
                <w:b/>
                <w:sz w:val="28"/>
                <w:szCs w:val="28"/>
              </w:rPr>
              <w:t>4</w:t>
            </w:r>
          </w:p>
        </w:tc>
        <w:tc>
          <w:tcPr>
            <w:tcW w:w="2126" w:type="dxa"/>
          </w:tcPr>
          <w:p w14:paraId="316834D6" w14:textId="77777777" w:rsidR="00AE63A8" w:rsidRPr="00811C43" w:rsidRDefault="00AE63A8" w:rsidP="00DA712C">
            <w:pPr>
              <w:pStyle w:val="aa"/>
              <w:spacing w:line="276" w:lineRule="auto"/>
              <w:rPr>
                <w:sz w:val="28"/>
                <w:szCs w:val="28"/>
              </w:rPr>
            </w:pPr>
          </w:p>
        </w:tc>
      </w:tr>
      <w:tr w:rsidR="00AE63A8" w:rsidRPr="00811C43" w14:paraId="022CEE32" w14:textId="77777777" w:rsidTr="00DA712C">
        <w:tc>
          <w:tcPr>
            <w:tcW w:w="704" w:type="dxa"/>
          </w:tcPr>
          <w:p w14:paraId="51F638D4" w14:textId="2E08587D" w:rsidR="00AE63A8" w:rsidRPr="00811C43" w:rsidRDefault="00DA712C" w:rsidP="00811C43">
            <w:pPr>
              <w:pStyle w:val="aa"/>
              <w:spacing w:line="360" w:lineRule="auto"/>
              <w:jc w:val="center"/>
              <w:rPr>
                <w:sz w:val="28"/>
                <w:szCs w:val="28"/>
              </w:rPr>
            </w:pPr>
            <w:r>
              <w:rPr>
                <w:sz w:val="28"/>
                <w:szCs w:val="28"/>
              </w:rPr>
              <w:t>5.1.</w:t>
            </w:r>
          </w:p>
        </w:tc>
        <w:tc>
          <w:tcPr>
            <w:tcW w:w="3260" w:type="dxa"/>
          </w:tcPr>
          <w:p w14:paraId="6DEF0B62" w14:textId="113781B7" w:rsidR="00AE63A8" w:rsidRPr="00811C43" w:rsidRDefault="00AE63A8" w:rsidP="00DA712C">
            <w:pPr>
              <w:spacing w:after="0" w:line="276" w:lineRule="auto"/>
              <w:jc w:val="center"/>
              <w:rPr>
                <w:rFonts w:ascii="Times New Roman" w:hAnsi="Times New Roman" w:cs="Times New Roman"/>
                <w:b/>
                <w:bCs/>
                <w:sz w:val="28"/>
                <w:szCs w:val="28"/>
                <w:highlight w:val="lightGray"/>
              </w:rPr>
            </w:pPr>
            <w:r w:rsidRPr="00811C43">
              <w:rPr>
                <w:rFonts w:ascii="Times New Roman" w:hAnsi="Times New Roman" w:cs="Times New Roman"/>
                <w:bCs/>
                <w:sz w:val="28"/>
                <w:szCs w:val="28"/>
              </w:rPr>
              <w:t>Метод построений</w:t>
            </w:r>
          </w:p>
        </w:tc>
        <w:tc>
          <w:tcPr>
            <w:tcW w:w="993" w:type="dxa"/>
          </w:tcPr>
          <w:p w14:paraId="06949DCD" w14:textId="7F581BDB" w:rsidR="00AE63A8" w:rsidRPr="00811C43" w:rsidRDefault="00096CB5" w:rsidP="00811C43">
            <w:pPr>
              <w:pStyle w:val="aa"/>
              <w:spacing w:line="360" w:lineRule="auto"/>
              <w:jc w:val="center"/>
              <w:rPr>
                <w:sz w:val="28"/>
                <w:szCs w:val="28"/>
              </w:rPr>
            </w:pPr>
            <w:r w:rsidRPr="00811C43">
              <w:rPr>
                <w:sz w:val="28"/>
                <w:szCs w:val="28"/>
              </w:rPr>
              <w:t>2</w:t>
            </w:r>
          </w:p>
        </w:tc>
        <w:tc>
          <w:tcPr>
            <w:tcW w:w="1134" w:type="dxa"/>
          </w:tcPr>
          <w:p w14:paraId="0E7663DE" w14:textId="7231B01E" w:rsidR="00AE63A8" w:rsidRPr="00811C43" w:rsidRDefault="00096CB5" w:rsidP="00811C43">
            <w:pPr>
              <w:pStyle w:val="aa"/>
              <w:spacing w:line="360" w:lineRule="auto"/>
              <w:jc w:val="center"/>
              <w:rPr>
                <w:sz w:val="28"/>
                <w:szCs w:val="28"/>
              </w:rPr>
            </w:pPr>
            <w:r w:rsidRPr="00811C43">
              <w:rPr>
                <w:sz w:val="28"/>
                <w:szCs w:val="28"/>
              </w:rPr>
              <w:t>1</w:t>
            </w:r>
          </w:p>
        </w:tc>
        <w:tc>
          <w:tcPr>
            <w:tcW w:w="1417" w:type="dxa"/>
          </w:tcPr>
          <w:p w14:paraId="6EE1FD6F" w14:textId="773E6FFF" w:rsidR="00AE63A8" w:rsidRPr="00811C43" w:rsidRDefault="00096CB5" w:rsidP="00811C43">
            <w:pPr>
              <w:pStyle w:val="aa"/>
              <w:spacing w:line="360" w:lineRule="auto"/>
              <w:jc w:val="center"/>
              <w:rPr>
                <w:sz w:val="28"/>
                <w:szCs w:val="28"/>
              </w:rPr>
            </w:pPr>
            <w:r w:rsidRPr="00811C43">
              <w:rPr>
                <w:sz w:val="28"/>
                <w:szCs w:val="28"/>
              </w:rPr>
              <w:t>1</w:t>
            </w:r>
          </w:p>
        </w:tc>
        <w:tc>
          <w:tcPr>
            <w:tcW w:w="2126" w:type="dxa"/>
          </w:tcPr>
          <w:p w14:paraId="6EC47798" w14:textId="767D5520" w:rsidR="00AE63A8" w:rsidRPr="00811C43" w:rsidRDefault="00096CB5" w:rsidP="00DA712C">
            <w:pPr>
              <w:pStyle w:val="aa"/>
              <w:spacing w:line="276" w:lineRule="auto"/>
              <w:rPr>
                <w:sz w:val="28"/>
                <w:szCs w:val="28"/>
              </w:rPr>
            </w:pPr>
            <w:r w:rsidRPr="00811C43">
              <w:rPr>
                <w:sz w:val="28"/>
                <w:szCs w:val="28"/>
              </w:rPr>
              <w:t>Зачет</w:t>
            </w:r>
          </w:p>
        </w:tc>
      </w:tr>
      <w:tr w:rsidR="00AE63A8" w:rsidRPr="00811C43" w14:paraId="0312547F" w14:textId="77777777" w:rsidTr="00DA712C">
        <w:tc>
          <w:tcPr>
            <w:tcW w:w="704" w:type="dxa"/>
          </w:tcPr>
          <w:p w14:paraId="6F847632" w14:textId="53C1D11F" w:rsidR="00AE63A8" w:rsidRPr="00811C43" w:rsidRDefault="00DA712C" w:rsidP="00811C43">
            <w:pPr>
              <w:pStyle w:val="aa"/>
              <w:spacing w:line="360" w:lineRule="auto"/>
              <w:jc w:val="center"/>
              <w:rPr>
                <w:sz w:val="28"/>
                <w:szCs w:val="28"/>
              </w:rPr>
            </w:pPr>
            <w:r>
              <w:rPr>
                <w:sz w:val="28"/>
                <w:szCs w:val="28"/>
              </w:rPr>
              <w:t>5.2.</w:t>
            </w:r>
          </w:p>
        </w:tc>
        <w:tc>
          <w:tcPr>
            <w:tcW w:w="3260" w:type="dxa"/>
          </w:tcPr>
          <w:p w14:paraId="47B75EFD" w14:textId="109AA9FA" w:rsidR="00AE63A8" w:rsidRPr="00811C43" w:rsidRDefault="00D93243" w:rsidP="00DA712C">
            <w:pPr>
              <w:spacing w:after="0" w:line="276" w:lineRule="auto"/>
              <w:jc w:val="center"/>
              <w:rPr>
                <w:rFonts w:ascii="Times New Roman" w:hAnsi="Times New Roman" w:cs="Times New Roman"/>
                <w:bCs/>
                <w:sz w:val="28"/>
                <w:szCs w:val="28"/>
              </w:rPr>
            </w:pPr>
            <w:r>
              <w:rPr>
                <w:rFonts w:ascii="Times New Roman" w:hAnsi="Times New Roman" w:cs="Times New Roman"/>
                <w:bCs/>
                <w:sz w:val="28"/>
                <w:szCs w:val="28"/>
              </w:rPr>
              <w:t>Метод площадей</w:t>
            </w:r>
          </w:p>
        </w:tc>
        <w:tc>
          <w:tcPr>
            <w:tcW w:w="993" w:type="dxa"/>
          </w:tcPr>
          <w:p w14:paraId="60C3EF71" w14:textId="3F10C8A6" w:rsidR="00AE63A8" w:rsidRPr="00811C43" w:rsidRDefault="00AC7071" w:rsidP="00811C43">
            <w:pPr>
              <w:pStyle w:val="aa"/>
              <w:spacing w:line="360" w:lineRule="auto"/>
              <w:jc w:val="center"/>
              <w:rPr>
                <w:sz w:val="28"/>
                <w:szCs w:val="28"/>
              </w:rPr>
            </w:pPr>
            <w:r>
              <w:rPr>
                <w:sz w:val="28"/>
                <w:szCs w:val="28"/>
              </w:rPr>
              <w:t>4</w:t>
            </w:r>
          </w:p>
        </w:tc>
        <w:tc>
          <w:tcPr>
            <w:tcW w:w="1134" w:type="dxa"/>
          </w:tcPr>
          <w:p w14:paraId="57C5B298" w14:textId="1F95D0EC" w:rsidR="00AE63A8" w:rsidRPr="00811C43" w:rsidRDefault="00096CB5" w:rsidP="00811C43">
            <w:pPr>
              <w:pStyle w:val="aa"/>
              <w:spacing w:line="360" w:lineRule="auto"/>
              <w:jc w:val="center"/>
              <w:rPr>
                <w:sz w:val="28"/>
                <w:szCs w:val="28"/>
              </w:rPr>
            </w:pPr>
            <w:r w:rsidRPr="00811C43">
              <w:rPr>
                <w:sz w:val="28"/>
                <w:szCs w:val="28"/>
              </w:rPr>
              <w:t>1</w:t>
            </w:r>
          </w:p>
        </w:tc>
        <w:tc>
          <w:tcPr>
            <w:tcW w:w="1417" w:type="dxa"/>
          </w:tcPr>
          <w:p w14:paraId="56614450" w14:textId="30F01A59" w:rsidR="00AE63A8" w:rsidRPr="00811C43" w:rsidRDefault="00AC7071" w:rsidP="00811C43">
            <w:pPr>
              <w:pStyle w:val="aa"/>
              <w:spacing w:line="360" w:lineRule="auto"/>
              <w:jc w:val="center"/>
              <w:rPr>
                <w:sz w:val="28"/>
                <w:szCs w:val="28"/>
              </w:rPr>
            </w:pPr>
            <w:r>
              <w:rPr>
                <w:sz w:val="28"/>
                <w:szCs w:val="28"/>
              </w:rPr>
              <w:t>3</w:t>
            </w:r>
          </w:p>
        </w:tc>
        <w:tc>
          <w:tcPr>
            <w:tcW w:w="2126" w:type="dxa"/>
          </w:tcPr>
          <w:p w14:paraId="6C869BC2" w14:textId="63307D87" w:rsidR="00AE63A8" w:rsidRPr="00811C43" w:rsidRDefault="00096CB5" w:rsidP="00DA712C">
            <w:pPr>
              <w:pStyle w:val="aa"/>
              <w:spacing w:line="276" w:lineRule="auto"/>
              <w:rPr>
                <w:sz w:val="28"/>
                <w:szCs w:val="28"/>
              </w:rPr>
            </w:pPr>
            <w:r w:rsidRPr="00811C43">
              <w:rPr>
                <w:sz w:val="28"/>
                <w:szCs w:val="28"/>
              </w:rPr>
              <w:t>Практическая работа</w:t>
            </w:r>
          </w:p>
        </w:tc>
      </w:tr>
      <w:tr w:rsidR="00AE63A8" w:rsidRPr="00811C43" w14:paraId="07E7990F" w14:textId="77777777" w:rsidTr="00DA712C">
        <w:tc>
          <w:tcPr>
            <w:tcW w:w="704" w:type="dxa"/>
          </w:tcPr>
          <w:p w14:paraId="42ED0CD7" w14:textId="3ABB3D8E" w:rsidR="00AE63A8" w:rsidRPr="00AC7071" w:rsidRDefault="00C06A48" w:rsidP="00811C43">
            <w:pPr>
              <w:pStyle w:val="aa"/>
              <w:spacing w:line="360" w:lineRule="auto"/>
              <w:jc w:val="center"/>
              <w:rPr>
                <w:b/>
                <w:bCs/>
                <w:sz w:val="28"/>
                <w:szCs w:val="28"/>
              </w:rPr>
            </w:pPr>
            <w:r w:rsidRPr="00AC7071">
              <w:rPr>
                <w:b/>
                <w:bCs/>
                <w:sz w:val="28"/>
                <w:szCs w:val="28"/>
              </w:rPr>
              <w:t>6.</w:t>
            </w:r>
          </w:p>
        </w:tc>
        <w:tc>
          <w:tcPr>
            <w:tcW w:w="3260" w:type="dxa"/>
          </w:tcPr>
          <w:p w14:paraId="1B12676E" w14:textId="06811756" w:rsidR="00AE63A8" w:rsidRPr="00AC7071" w:rsidRDefault="00AE63A8" w:rsidP="00DA712C">
            <w:pPr>
              <w:spacing w:after="0" w:line="276" w:lineRule="auto"/>
              <w:jc w:val="center"/>
              <w:rPr>
                <w:rFonts w:ascii="Times New Roman" w:hAnsi="Times New Roman" w:cs="Times New Roman"/>
                <w:b/>
                <w:bCs/>
                <w:sz w:val="28"/>
                <w:szCs w:val="28"/>
                <w:highlight w:val="lightGray"/>
              </w:rPr>
            </w:pPr>
            <w:r w:rsidRPr="00AC7071">
              <w:rPr>
                <w:rFonts w:ascii="Times New Roman" w:hAnsi="Times New Roman" w:cs="Times New Roman"/>
                <w:b/>
                <w:bCs/>
                <w:sz w:val="28"/>
                <w:szCs w:val="28"/>
              </w:rPr>
              <w:t>Заключительное занятие. Подведение итогов</w:t>
            </w:r>
          </w:p>
        </w:tc>
        <w:tc>
          <w:tcPr>
            <w:tcW w:w="993" w:type="dxa"/>
          </w:tcPr>
          <w:p w14:paraId="2C1699D7" w14:textId="19B25936" w:rsidR="00AE63A8" w:rsidRPr="00811C43" w:rsidRDefault="00DA712C" w:rsidP="00811C43">
            <w:pPr>
              <w:pStyle w:val="aa"/>
              <w:spacing w:line="360" w:lineRule="auto"/>
              <w:jc w:val="center"/>
              <w:rPr>
                <w:b/>
                <w:sz w:val="28"/>
                <w:szCs w:val="28"/>
              </w:rPr>
            </w:pPr>
            <w:r>
              <w:rPr>
                <w:b/>
                <w:sz w:val="28"/>
                <w:szCs w:val="28"/>
              </w:rPr>
              <w:t>2</w:t>
            </w:r>
          </w:p>
        </w:tc>
        <w:tc>
          <w:tcPr>
            <w:tcW w:w="1134" w:type="dxa"/>
          </w:tcPr>
          <w:p w14:paraId="7A188D64" w14:textId="4B627D84" w:rsidR="00AE63A8" w:rsidRPr="00811C43" w:rsidRDefault="00DA712C" w:rsidP="00811C43">
            <w:pPr>
              <w:pStyle w:val="aa"/>
              <w:spacing w:line="360" w:lineRule="auto"/>
              <w:jc w:val="center"/>
              <w:rPr>
                <w:b/>
                <w:sz w:val="28"/>
                <w:szCs w:val="28"/>
              </w:rPr>
            </w:pPr>
            <w:r>
              <w:rPr>
                <w:b/>
                <w:sz w:val="28"/>
                <w:szCs w:val="28"/>
              </w:rPr>
              <w:t>-</w:t>
            </w:r>
          </w:p>
        </w:tc>
        <w:tc>
          <w:tcPr>
            <w:tcW w:w="1417" w:type="dxa"/>
          </w:tcPr>
          <w:p w14:paraId="1AF52FB0" w14:textId="75E2526D" w:rsidR="00AE63A8" w:rsidRPr="00811C43" w:rsidRDefault="00DA712C" w:rsidP="00811C43">
            <w:pPr>
              <w:pStyle w:val="aa"/>
              <w:spacing w:line="360" w:lineRule="auto"/>
              <w:jc w:val="center"/>
              <w:rPr>
                <w:b/>
                <w:sz w:val="28"/>
                <w:szCs w:val="28"/>
              </w:rPr>
            </w:pPr>
            <w:r>
              <w:rPr>
                <w:b/>
                <w:sz w:val="28"/>
                <w:szCs w:val="28"/>
              </w:rPr>
              <w:t>2</w:t>
            </w:r>
          </w:p>
        </w:tc>
        <w:tc>
          <w:tcPr>
            <w:tcW w:w="2126" w:type="dxa"/>
          </w:tcPr>
          <w:p w14:paraId="4B333E3D" w14:textId="040EFE6A" w:rsidR="00AE63A8" w:rsidRPr="00811C43" w:rsidRDefault="00C06A48" w:rsidP="00DA712C">
            <w:pPr>
              <w:pStyle w:val="aa"/>
              <w:spacing w:line="276" w:lineRule="auto"/>
              <w:rPr>
                <w:sz w:val="28"/>
                <w:szCs w:val="28"/>
              </w:rPr>
            </w:pPr>
            <w:r>
              <w:rPr>
                <w:sz w:val="28"/>
                <w:szCs w:val="28"/>
              </w:rPr>
              <w:t xml:space="preserve">Итоговая </w:t>
            </w:r>
            <w:r w:rsidR="00096CB5" w:rsidRPr="00811C43">
              <w:rPr>
                <w:sz w:val="28"/>
                <w:szCs w:val="28"/>
              </w:rPr>
              <w:t>практическая</w:t>
            </w:r>
            <w:r w:rsidR="00DA712C">
              <w:rPr>
                <w:sz w:val="28"/>
                <w:szCs w:val="28"/>
              </w:rPr>
              <w:t xml:space="preserve"> </w:t>
            </w:r>
            <w:r w:rsidR="00096CB5" w:rsidRPr="00811C43">
              <w:rPr>
                <w:sz w:val="28"/>
                <w:szCs w:val="28"/>
              </w:rPr>
              <w:t>работа</w:t>
            </w:r>
          </w:p>
        </w:tc>
      </w:tr>
      <w:tr w:rsidR="00DA712C" w:rsidRPr="00811C43" w14:paraId="5C1BCFC4" w14:textId="77777777" w:rsidTr="00DA712C">
        <w:tc>
          <w:tcPr>
            <w:tcW w:w="3964" w:type="dxa"/>
            <w:gridSpan w:val="2"/>
          </w:tcPr>
          <w:p w14:paraId="5A6FB35A" w14:textId="6E37F520" w:rsidR="00DA712C" w:rsidRPr="00AC7071" w:rsidRDefault="00DA712C" w:rsidP="00DA712C">
            <w:pPr>
              <w:spacing w:after="0" w:line="276" w:lineRule="auto"/>
              <w:jc w:val="center"/>
              <w:rPr>
                <w:rFonts w:ascii="Times New Roman" w:hAnsi="Times New Roman" w:cs="Times New Roman"/>
                <w:sz w:val="28"/>
                <w:szCs w:val="28"/>
              </w:rPr>
            </w:pPr>
            <w:r w:rsidRPr="00AC7071">
              <w:rPr>
                <w:rFonts w:ascii="Times New Roman" w:hAnsi="Times New Roman" w:cs="Times New Roman"/>
                <w:sz w:val="28"/>
                <w:szCs w:val="28"/>
              </w:rPr>
              <w:t>ИТОГО:</w:t>
            </w:r>
          </w:p>
        </w:tc>
        <w:tc>
          <w:tcPr>
            <w:tcW w:w="993" w:type="dxa"/>
          </w:tcPr>
          <w:p w14:paraId="0A4073B7" w14:textId="6CB97429" w:rsidR="00DA712C" w:rsidRPr="00AC7071" w:rsidRDefault="00DA712C" w:rsidP="00811C43">
            <w:pPr>
              <w:pStyle w:val="aa"/>
              <w:spacing w:line="360" w:lineRule="auto"/>
              <w:jc w:val="center"/>
              <w:rPr>
                <w:sz w:val="28"/>
                <w:szCs w:val="28"/>
              </w:rPr>
            </w:pPr>
            <w:r w:rsidRPr="00AC7071">
              <w:rPr>
                <w:sz w:val="28"/>
                <w:szCs w:val="28"/>
              </w:rPr>
              <w:t>68</w:t>
            </w:r>
          </w:p>
        </w:tc>
        <w:tc>
          <w:tcPr>
            <w:tcW w:w="1134" w:type="dxa"/>
          </w:tcPr>
          <w:p w14:paraId="65A3FC29" w14:textId="5F9B0DE3" w:rsidR="00DA712C" w:rsidRPr="00AC7071" w:rsidRDefault="00AC7071" w:rsidP="00811C43">
            <w:pPr>
              <w:pStyle w:val="aa"/>
              <w:spacing w:line="360" w:lineRule="auto"/>
              <w:jc w:val="center"/>
              <w:rPr>
                <w:sz w:val="28"/>
                <w:szCs w:val="28"/>
              </w:rPr>
            </w:pPr>
            <w:r w:rsidRPr="00AC7071">
              <w:rPr>
                <w:sz w:val="28"/>
                <w:szCs w:val="28"/>
              </w:rPr>
              <w:t>23</w:t>
            </w:r>
          </w:p>
        </w:tc>
        <w:tc>
          <w:tcPr>
            <w:tcW w:w="1417" w:type="dxa"/>
          </w:tcPr>
          <w:p w14:paraId="5F0D9213" w14:textId="2F7739D5" w:rsidR="00DA712C" w:rsidRPr="00AC7071" w:rsidRDefault="00AC7071" w:rsidP="00811C43">
            <w:pPr>
              <w:pStyle w:val="aa"/>
              <w:spacing w:line="360" w:lineRule="auto"/>
              <w:jc w:val="center"/>
              <w:rPr>
                <w:sz w:val="28"/>
                <w:szCs w:val="28"/>
              </w:rPr>
            </w:pPr>
            <w:r w:rsidRPr="00AC7071">
              <w:rPr>
                <w:sz w:val="28"/>
                <w:szCs w:val="28"/>
              </w:rPr>
              <w:t>45</w:t>
            </w:r>
          </w:p>
        </w:tc>
        <w:tc>
          <w:tcPr>
            <w:tcW w:w="2126" w:type="dxa"/>
          </w:tcPr>
          <w:p w14:paraId="26A9D34C" w14:textId="77777777" w:rsidR="00DA712C" w:rsidRPr="00AC7071" w:rsidRDefault="00DA712C" w:rsidP="00811C43">
            <w:pPr>
              <w:pStyle w:val="aa"/>
              <w:spacing w:line="360" w:lineRule="auto"/>
              <w:rPr>
                <w:sz w:val="28"/>
                <w:szCs w:val="28"/>
              </w:rPr>
            </w:pPr>
          </w:p>
        </w:tc>
      </w:tr>
    </w:tbl>
    <w:p w14:paraId="6CC57639" w14:textId="0235987E" w:rsidR="00C756EB" w:rsidRPr="00811C43" w:rsidRDefault="00C756EB" w:rsidP="00811C43">
      <w:pPr>
        <w:widowControl w:val="0"/>
        <w:tabs>
          <w:tab w:val="left" w:pos="993"/>
        </w:tabs>
        <w:autoSpaceDE w:val="0"/>
        <w:autoSpaceDN w:val="0"/>
        <w:spacing w:before="240" w:after="0" w:line="360" w:lineRule="auto"/>
        <w:jc w:val="center"/>
        <w:outlineLvl w:val="2"/>
        <w:rPr>
          <w:rFonts w:ascii="Times New Roman" w:eastAsia="Times New Roman" w:hAnsi="Times New Roman" w:cs="Times New Roman"/>
          <w:b/>
          <w:color w:val="FF0000"/>
          <w:sz w:val="28"/>
          <w:szCs w:val="28"/>
          <w:lang w:eastAsia="ru-RU"/>
        </w:rPr>
      </w:pPr>
      <w:r w:rsidRPr="00811C43">
        <w:rPr>
          <w:rFonts w:ascii="Times New Roman" w:eastAsia="Times New Roman" w:hAnsi="Times New Roman" w:cs="Times New Roman"/>
          <w:b/>
          <w:sz w:val="28"/>
          <w:szCs w:val="28"/>
          <w:lang w:eastAsia="ru-RU"/>
        </w:rPr>
        <w:t>Содержание учебного плана</w:t>
      </w:r>
      <w:r w:rsidR="006B6C5F" w:rsidRPr="00811C43">
        <w:rPr>
          <w:rFonts w:ascii="Times New Roman" w:eastAsia="Times New Roman" w:hAnsi="Times New Roman" w:cs="Times New Roman"/>
          <w:b/>
          <w:sz w:val="28"/>
          <w:szCs w:val="28"/>
          <w:lang w:eastAsia="ru-RU"/>
        </w:rPr>
        <w:t xml:space="preserve"> </w:t>
      </w:r>
    </w:p>
    <w:p w14:paraId="15464495" w14:textId="77777777" w:rsidR="0038252E" w:rsidRDefault="00096CB5" w:rsidP="0038252E">
      <w:pPr>
        <w:pStyle w:val="a4"/>
        <w:widowControl w:val="0"/>
        <w:numPr>
          <w:ilvl w:val="0"/>
          <w:numId w:val="24"/>
        </w:numPr>
        <w:tabs>
          <w:tab w:val="left" w:pos="567"/>
          <w:tab w:val="left" w:pos="851"/>
        </w:tabs>
        <w:autoSpaceDE w:val="0"/>
        <w:autoSpaceDN w:val="0"/>
        <w:spacing w:after="0" w:line="360" w:lineRule="auto"/>
        <w:jc w:val="both"/>
        <w:outlineLvl w:val="2"/>
        <w:rPr>
          <w:rFonts w:ascii="Times New Roman" w:eastAsia="Times New Roman" w:hAnsi="Times New Roman" w:cs="Times New Roman"/>
          <w:b/>
          <w:sz w:val="28"/>
          <w:szCs w:val="28"/>
          <w:lang w:eastAsia="ru-RU"/>
        </w:rPr>
      </w:pPr>
      <w:r w:rsidRPr="0038252E">
        <w:rPr>
          <w:rFonts w:ascii="Times New Roman" w:eastAsia="Times New Roman" w:hAnsi="Times New Roman" w:cs="Times New Roman"/>
          <w:b/>
          <w:sz w:val="28"/>
          <w:szCs w:val="28"/>
          <w:lang w:eastAsia="ru-RU"/>
        </w:rPr>
        <w:t>Раздел</w:t>
      </w:r>
      <w:r w:rsidR="004D5918" w:rsidRPr="0038252E">
        <w:rPr>
          <w:rFonts w:ascii="Times New Roman" w:eastAsia="Times New Roman" w:hAnsi="Times New Roman" w:cs="Times New Roman"/>
          <w:b/>
          <w:sz w:val="28"/>
          <w:szCs w:val="28"/>
          <w:lang w:eastAsia="ru-RU"/>
        </w:rPr>
        <w:t xml:space="preserve">: </w:t>
      </w:r>
      <w:r w:rsidRPr="0038252E">
        <w:rPr>
          <w:rFonts w:ascii="Times New Roman" w:eastAsia="Times New Roman" w:hAnsi="Times New Roman" w:cs="Times New Roman"/>
          <w:b/>
          <w:sz w:val="28"/>
          <w:szCs w:val="28"/>
          <w:lang w:eastAsia="ru-RU"/>
        </w:rPr>
        <w:t xml:space="preserve">Знакомство с программой </w:t>
      </w:r>
      <w:r w:rsidR="00D93243" w:rsidRPr="0038252E">
        <w:rPr>
          <w:rFonts w:ascii="Times New Roman" w:eastAsia="Times New Roman" w:hAnsi="Times New Roman" w:cs="Times New Roman"/>
          <w:b/>
          <w:sz w:val="28"/>
          <w:szCs w:val="28"/>
          <w:lang w:eastAsia="ru-RU"/>
        </w:rPr>
        <w:t xml:space="preserve">DESMOS </w:t>
      </w:r>
    </w:p>
    <w:p w14:paraId="28041EFF" w14:textId="6164FB41" w:rsidR="00096CB5" w:rsidRPr="0038252E" w:rsidRDefault="0038252E" w:rsidP="0038252E">
      <w:pPr>
        <w:pStyle w:val="a4"/>
        <w:widowControl w:val="0"/>
        <w:numPr>
          <w:ilvl w:val="1"/>
          <w:numId w:val="24"/>
        </w:numPr>
        <w:tabs>
          <w:tab w:val="left" w:pos="567"/>
          <w:tab w:val="left" w:pos="851"/>
        </w:tabs>
        <w:autoSpaceDE w:val="0"/>
        <w:autoSpaceDN w:val="0"/>
        <w:spacing w:after="0" w:line="360" w:lineRule="auto"/>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96CB5" w:rsidRPr="0038252E">
        <w:rPr>
          <w:rFonts w:ascii="Times New Roman" w:eastAsia="Times New Roman" w:hAnsi="Times New Roman" w:cs="Times New Roman"/>
          <w:b/>
          <w:sz w:val="28"/>
          <w:szCs w:val="28"/>
          <w:lang w:eastAsia="ru-RU"/>
        </w:rPr>
        <w:t>Тема</w:t>
      </w:r>
      <w:r w:rsidR="00C06A48" w:rsidRPr="0038252E">
        <w:rPr>
          <w:rFonts w:ascii="Times New Roman" w:eastAsia="Times New Roman" w:hAnsi="Times New Roman" w:cs="Times New Roman"/>
          <w:b/>
          <w:sz w:val="28"/>
          <w:szCs w:val="28"/>
          <w:lang w:eastAsia="ru-RU"/>
        </w:rPr>
        <w:t>:</w:t>
      </w:r>
      <w:r w:rsidR="00096CB5" w:rsidRPr="0038252E">
        <w:rPr>
          <w:rFonts w:ascii="Times New Roman" w:eastAsia="Times New Roman" w:hAnsi="Times New Roman" w:cs="Times New Roman"/>
          <w:b/>
          <w:sz w:val="28"/>
          <w:szCs w:val="28"/>
          <w:lang w:eastAsia="ru-RU"/>
        </w:rPr>
        <w:t xml:space="preserve"> Основы использования </w:t>
      </w:r>
      <w:r w:rsidR="00D93243" w:rsidRPr="0038252E">
        <w:rPr>
          <w:rFonts w:ascii="Times New Roman" w:eastAsia="Times New Roman" w:hAnsi="Times New Roman" w:cs="Times New Roman"/>
          <w:b/>
          <w:sz w:val="28"/>
          <w:szCs w:val="28"/>
          <w:lang w:eastAsia="ru-RU"/>
        </w:rPr>
        <w:t>DESMOS</w:t>
      </w:r>
    </w:p>
    <w:p w14:paraId="74A2C8D2" w14:textId="2D20254D" w:rsidR="00096CB5" w:rsidRPr="00811C43" w:rsidRDefault="00096CB5" w:rsidP="00C06A48">
      <w:pPr>
        <w:pStyle w:val="a4"/>
        <w:widowControl w:val="0"/>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Теория.</w:t>
      </w:r>
      <w:r w:rsidRPr="00811C43">
        <w:rPr>
          <w:rFonts w:ascii="Times New Roman" w:eastAsia="Times New Roman" w:hAnsi="Times New Roman" w:cs="Times New Roman"/>
          <w:b/>
          <w:sz w:val="28"/>
          <w:szCs w:val="28"/>
          <w:lang w:eastAsia="ru-RU"/>
        </w:rPr>
        <w:t xml:space="preserve"> </w:t>
      </w:r>
      <w:r w:rsidRPr="00811C43">
        <w:rPr>
          <w:rFonts w:ascii="Times New Roman" w:eastAsia="Times New Roman" w:hAnsi="Times New Roman" w:cs="Times New Roman"/>
          <w:sz w:val="28"/>
          <w:szCs w:val="28"/>
          <w:lang w:eastAsia="ru-RU"/>
        </w:rPr>
        <w:t>Интерфейс программы</w:t>
      </w:r>
      <w:r w:rsidR="00C06A48">
        <w:rPr>
          <w:rFonts w:ascii="Times New Roman" w:eastAsia="Times New Roman" w:hAnsi="Times New Roman" w:cs="Times New Roman"/>
          <w:sz w:val="28"/>
          <w:szCs w:val="28"/>
          <w:lang w:eastAsia="ru-RU"/>
        </w:rPr>
        <w:t>.</w:t>
      </w:r>
    </w:p>
    <w:p w14:paraId="2276DA76" w14:textId="77777777" w:rsidR="00D93243" w:rsidRDefault="00096CB5" w:rsidP="00D93243">
      <w:pPr>
        <w:pStyle w:val="a4"/>
        <w:widowControl w:val="0"/>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Практика.</w:t>
      </w:r>
      <w:r w:rsidRPr="00811C43">
        <w:rPr>
          <w:rFonts w:ascii="Times New Roman" w:eastAsia="Times New Roman" w:hAnsi="Times New Roman" w:cs="Times New Roman"/>
          <w:b/>
          <w:sz w:val="28"/>
          <w:szCs w:val="28"/>
          <w:lang w:eastAsia="ru-RU"/>
        </w:rPr>
        <w:t xml:space="preserve"> </w:t>
      </w:r>
      <w:r w:rsidRPr="00811C43">
        <w:rPr>
          <w:rFonts w:ascii="Times New Roman" w:eastAsia="Times New Roman" w:hAnsi="Times New Roman" w:cs="Times New Roman"/>
          <w:sz w:val="28"/>
          <w:szCs w:val="28"/>
          <w:lang w:eastAsia="ru-RU"/>
        </w:rPr>
        <w:t xml:space="preserve">Практическое изучение возможностей </w:t>
      </w:r>
      <w:r w:rsidR="00D93243" w:rsidRPr="00D93243">
        <w:rPr>
          <w:rFonts w:ascii="Times New Roman" w:eastAsia="Times New Roman" w:hAnsi="Times New Roman" w:cs="Times New Roman"/>
          <w:sz w:val="28"/>
          <w:szCs w:val="28"/>
          <w:lang w:eastAsia="ru-RU"/>
        </w:rPr>
        <w:t>DESMOS</w:t>
      </w:r>
      <w:r w:rsidR="00D93243">
        <w:rPr>
          <w:rFonts w:ascii="Times New Roman" w:eastAsia="Times New Roman" w:hAnsi="Times New Roman" w:cs="Times New Roman"/>
          <w:sz w:val="28"/>
          <w:szCs w:val="28"/>
          <w:lang w:eastAsia="ru-RU"/>
        </w:rPr>
        <w:t>.</w:t>
      </w:r>
    </w:p>
    <w:p w14:paraId="1891BF44" w14:textId="7672BC12" w:rsidR="00DE3A11" w:rsidRPr="00811C43" w:rsidRDefault="00D93243" w:rsidP="00D93243">
      <w:pPr>
        <w:pStyle w:val="a4"/>
        <w:widowControl w:val="0"/>
        <w:autoSpaceDE w:val="0"/>
        <w:autoSpaceDN w:val="0"/>
        <w:spacing w:after="0" w:line="360" w:lineRule="auto"/>
        <w:ind w:left="0" w:firstLine="567"/>
        <w:jc w:val="both"/>
        <w:outlineLvl w:val="2"/>
        <w:rPr>
          <w:rFonts w:ascii="Times New Roman" w:hAnsi="Times New Roman" w:cs="Times New Roman"/>
          <w:b/>
          <w:bCs/>
          <w:sz w:val="28"/>
          <w:szCs w:val="28"/>
        </w:rPr>
      </w:pPr>
      <w:r w:rsidRPr="00D93243">
        <w:rPr>
          <w:rFonts w:ascii="Times New Roman" w:eastAsia="Times New Roman" w:hAnsi="Times New Roman" w:cs="Times New Roman"/>
          <w:sz w:val="28"/>
          <w:szCs w:val="28"/>
          <w:lang w:eastAsia="ru-RU"/>
        </w:rPr>
        <w:t xml:space="preserve"> </w:t>
      </w:r>
      <w:r w:rsidR="00DE3A11" w:rsidRPr="00811C43">
        <w:rPr>
          <w:rFonts w:ascii="Times New Roman" w:hAnsi="Times New Roman" w:cs="Times New Roman"/>
          <w:b/>
          <w:bCs/>
          <w:sz w:val="28"/>
          <w:szCs w:val="28"/>
        </w:rPr>
        <w:t xml:space="preserve">2. </w:t>
      </w:r>
      <w:r w:rsidR="00C06A48">
        <w:rPr>
          <w:rFonts w:ascii="Times New Roman" w:hAnsi="Times New Roman" w:cs="Times New Roman"/>
          <w:b/>
          <w:bCs/>
          <w:sz w:val="28"/>
          <w:szCs w:val="28"/>
        </w:rPr>
        <w:t>Раздел:</w:t>
      </w:r>
      <w:r w:rsidR="00257640" w:rsidRPr="00257640">
        <w:rPr>
          <w:rFonts w:ascii="Times New Roman" w:hAnsi="Times New Roman" w:cs="Times New Roman"/>
          <w:b/>
          <w:bCs/>
          <w:sz w:val="28"/>
          <w:szCs w:val="28"/>
        </w:rPr>
        <w:t xml:space="preserve"> </w:t>
      </w:r>
      <w:r w:rsidR="00257640" w:rsidRPr="00257640">
        <w:rPr>
          <w:rFonts w:ascii="Times New Roman" w:hAnsi="Times New Roman" w:cs="Times New Roman"/>
          <w:b/>
          <w:bCs/>
          <w:sz w:val="28"/>
          <w:szCs w:val="28"/>
          <w:lang w:val="en-US"/>
        </w:rPr>
        <w:t>DESMOS</w:t>
      </w:r>
      <w:r w:rsidR="00DE3A11" w:rsidRPr="00811C43">
        <w:rPr>
          <w:rFonts w:ascii="Times New Roman" w:hAnsi="Times New Roman" w:cs="Times New Roman"/>
          <w:b/>
          <w:bCs/>
          <w:sz w:val="28"/>
          <w:szCs w:val="28"/>
        </w:rPr>
        <w:t xml:space="preserve">  как инструмент для решения математических задач</w:t>
      </w:r>
    </w:p>
    <w:p w14:paraId="2A634322" w14:textId="7C66AC6B" w:rsidR="00DE3A11" w:rsidRPr="00811C43" w:rsidRDefault="00DE3A11" w:rsidP="00C06A48">
      <w:pPr>
        <w:widowControl w:val="0"/>
        <w:tabs>
          <w:tab w:val="left" w:pos="993"/>
        </w:tabs>
        <w:autoSpaceDE w:val="0"/>
        <w:autoSpaceDN w:val="0"/>
        <w:spacing w:after="0" w:line="360" w:lineRule="auto"/>
        <w:ind w:firstLine="567"/>
        <w:jc w:val="both"/>
        <w:outlineLvl w:val="2"/>
        <w:rPr>
          <w:rFonts w:ascii="Times New Roman" w:hAnsi="Times New Roman" w:cs="Times New Roman"/>
          <w:b/>
          <w:bCs/>
          <w:sz w:val="28"/>
          <w:szCs w:val="28"/>
        </w:rPr>
      </w:pPr>
      <w:r w:rsidRPr="00811C43">
        <w:rPr>
          <w:rFonts w:ascii="Times New Roman" w:hAnsi="Times New Roman" w:cs="Times New Roman"/>
          <w:b/>
          <w:bCs/>
          <w:sz w:val="28"/>
          <w:szCs w:val="28"/>
        </w:rPr>
        <w:t>2.1 Тема</w:t>
      </w:r>
      <w:r w:rsidR="00C06A48">
        <w:rPr>
          <w:rFonts w:ascii="Times New Roman" w:hAnsi="Times New Roman" w:cs="Times New Roman"/>
          <w:b/>
          <w:bCs/>
          <w:sz w:val="28"/>
          <w:szCs w:val="28"/>
        </w:rPr>
        <w:t>:</w:t>
      </w:r>
      <w:r w:rsidRPr="00811C43">
        <w:rPr>
          <w:rFonts w:ascii="Times New Roman" w:hAnsi="Times New Roman" w:cs="Times New Roman"/>
          <w:b/>
          <w:bCs/>
          <w:sz w:val="28"/>
          <w:szCs w:val="28"/>
        </w:rPr>
        <w:t xml:space="preserve"> Создание чертежей в </w:t>
      </w:r>
      <w:r w:rsidR="00257640" w:rsidRPr="00257640">
        <w:rPr>
          <w:rFonts w:ascii="Times New Roman" w:hAnsi="Times New Roman" w:cs="Times New Roman"/>
          <w:b/>
          <w:bCs/>
          <w:sz w:val="28"/>
          <w:szCs w:val="28"/>
        </w:rPr>
        <w:t>DESMOS</w:t>
      </w:r>
      <w:r w:rsidRPr="00811C43">
        <w:rPr>
          <w:rFonts w:ascii="Times New Roman" w:hAnsi="Times New Roman" w:cs="Times New Roman"/>
          <w:b/>
          <w:bCs/>
          <w:sz w:val="28"/>
          <w:szCs w:val="28"/>
        </w:rPr>
        <w:t xml:space="preserve"> </w:t>
      </w:r>
    </w:p>
    <w:p w14:paraId="4A897651" w14:textId="4DF37737" w:rsidR="00DE3A11" w:rsidRPr="00811C43" w:rsidRDefault="00DE3A11" w:rsidP="00C06A48">
      <w:pPr>
        <w:pStyle w:val="a4"/>
        <w:widowControl w:val="0"/>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Теория.</w:t>
      </w:r>
      <w:r w:rsidRPr="00811C43">
        <w:rPr>
          <w:rFonts w:ascii="Times New Roman" w:eastAsia="Times New Roman" w:hAnsi="Times New Roman" w:cs="Times New Roman"/>
          <w:b/>
          <w:sz w:val="28"/>
          <w:szCs w:val="28"/>
          <w:lang w:eastAsia="ru-RU"/>
        </w:rPr>
        <w:t xml:space="preserve"> </w:t>
      </w:r>
      <w:r w:rsidRPr="00811C43">
        <w:rPr>
          <w:rFonts w:ascii="Times New Roman" w:eastAsia="Times New Roman" w:hAnsi="Times New Roman" w:cs="Times New Roman"/>
          <w:sz w:val="28"/>
          <w:szCs w:val="28"/>
          <w:lang w:eastAsia="ru-RU"/>
        </w:rPr>
        <w:t xml:space="preserve">Возможности </w:t>
      </w:r>
      <w:r w:rsidR="00257640" w:rsidRPr="00257640">
        <w:rPr>
          <w:rFonts w:ascii="Times New Roman" w:eastAsia="Times New Roman" w:hAnsi="Times New Roman" w:cs="Times New Roman"/>
          <w:sz w:val="28"/>
          <w:szCs w:val="28"/>
          <w:lang w:eastAsia="ru-RU"/>
        </w:rPr>
        <w:t xml:space="preserve">DESMOS </w:t>
      </w:r>
      <w:r w:rsidRPr="00811C43">
        <w:rPr>
          <w:rFonts w:ascii="Times New Roman" w:hAnsi="Times New Roman" w:cs="Times New Roman"/>
          <w:bCs/>
          <w:sz w:val="28"/>
          <w:szCs w:val="28"/>
        </w:rPr>
        <w:t>для построения чертежей</w:t>
      </w:r>
      <w:r w:rsidR="00C06A48">
        <w:rPr>
          <w:rFonts w:ascii="Times New Roman" w:hAnsi="Times New Roman" w:cs="Times New Roman"/>
          <w:bCs/>
          <w:sz w:val="28"/>
          <w:szCs w:val="28"/>
        </w:rPr>
        <w:t>.</w:t>
      </w:r>
    </w:p>
    <w:p w14:paraId="4D3C85A4" w14:textId="24F0E207" w:rsidR="00DE3A11" w:rsidRPr="00811C43" w:rsidRDefault="00DE3A11" w:rsidP="00C06A48">
      <w:pPr>
        <w:widowControl w:val="0"/>
        <w:autoSpaceDE w:val="0"/>
        <w:autoSpaceDN w:val="0"/>
        <w:spacing w:after="0" w:line="360" w:lineRule="auto"/>
        <w:ind w:firstLine="567"/>
        <w:jc w:val="both"/>
        <w:outlineLvl w:val="2"/>
        <w:rPr>
          <w:rFonts w:ascii="Times New Roman" w:hAnsi="Times New Roman" w:cs="Times New Roman"/>
          <w:bCs/>
          <w:sz w:val="28"/>
          <w:szCs w:val="28"/>
        </w:rPr>
      </w:pPr>
      <w:r w:rsidRPr="00C06A48">
        <w:rPr>
          <w:rFonts w:ascii="Times New Roman" w:eastAsia="Times New Roman" w:hAnsi="Times New Roman" w:cs="Times New Roman"/>
          <w:bCs/>
          <w:i/>
          <w:iCs/>
          <w:sz w:val="28"/>
          <w:szCs w:val="28"/>
          <w:lang w:eastAsia="ru-RU"/>
        </w:rPr>
        <w:t>Практика.</w:t>
      </w:r>
      <w:r w:rsidRPr="00811C43">
        <w:rPr>
          <w:rFonts w:ascii="Times New Roman" w:eastAsia="Times New Roman" w:hAnsi="Times New Roman" w:cs="Times New Roman"/>
          <w:b/>
          <w:sz w:val="28"/>
          <w:szCs w:val="28"/>
          <w:lang w:eastAsia="ru-RU"/>
        </w:rPr>
        <w:t xml:space="preserve"> </w:t>
      </w:r>
      <w:r w:rsidRPr="00811C43">
        <w:rPr>
          <w:rFonts w:ascii="Times New Roman" w:eastAsia="Times New Roman" w:hAnsi="Times New Roman" w:cs="Times New Roman"/>
          <w:sz w:val="28"/>
          <w:szCs w:val="28"/>
          <w:lang w:eastAsia="ru-RU"/>
        </w:rPr>
        <w:t>Построение графиков элементарных функций, кусочно-заданных функций, уравнений окружности</w:t>
      </w:r>
      <w:r w:rsidR="00C06A48">
        <w:rPr>
          <w:rFonts w:ascii="Times New Roman" w:eastAsia="Times New Roman" w:hAnsi="Times New Roman" w:cs="Times New Roman"/>
          <w:sz w:val="28"/>
          <w:szCs w:val="28"/>
          <w:lang w:eastAsia="ru-RU"/>
        </w:rPr>
        <w:t>.</w:t>
      </w:r>
    </w:p>
    <w:p w14:paraId="283EE9D4" w14:textId="09F18261" w:rsidR="00257640" w:rsidRDefault="00DE3A11" w:rsidP="00257640">
      <w:pPr>
        <w:widowControl w:val="0"/>
        <w:tabs>
          <w:tab w:val="left" w:pos="993"/>
        </w:tabs>
        <w:autoSpaceDE w:val="0"/>
        <w:autoSpaceDN w:val="0"/>
        <w:spacing w:after="0" w:line="360" w:lineRule="auto"/>
        <w:ind w:firstLine="567"/>
        <w:jc w:val="both"/>
        <w:outlineLvl w:val="2"/>
        <w:rPr>
          <w:rFonts w:ascii="Times New Roman" w:hAnsi="Times New Roman" w:cs="Times New Roman"/>
          <w:b/>
          <w:bCs/>
          <w:sz w:val="28"/>
          <w:szCs w:val="28"/>
        </w:rPr>
      </w:pPr>
      <w:r w:rsidRPr="00811C43">
        <w:rPr>
          <w:rFonts w:ascii="Times New Roman" w:hAnsi="Times New Roman" w:cs="Times New Roman"/>
          <w:b/>
          <w:bCs/>
          <w:sz w:val="28"/>
          <w:szCs w:val="28"/>
        </w:rPr>
        <w:t>2.2 Тема</w:t>
      </w:r>
      <w:r w:rsidR="00C06A48">
        <w:rPr>
          <w:rFonts w:ascii="Times New Roman" w:hAnsi="Times New Roman" w:cs="Times New Roman"/>
          <w:b/>
          <w:bCs/>
          <w:sz w:val="28"/>
          <w:szCs w:val="28"/>
        </w:rPr>
        <w:t>:</w:t>
      </w:r>
      <w:r w:rsidRPr="00811C43">
        <w:rPr>
          <w:rFonts w:ascii="Times New Roman" w:hAnsi="Times New Roman" w:cs="Times New Roman"/>
          <w:b/>
          <w:bCs/>
          <w:sz w:val="28"/>
          <w:szCs w:val="28"/>
        </w:rPr>
        <w:t xml:space="preserve"> Рисование изображений в </w:t>
      </w:r>
      <w:r w:rsidR="00257640" w:rsidRPr="00257640">
        <w:rPr>
          <w:rFonts w:ascii="Times New Roman" w:hAnsi="Times New Roman" w:cs="Times New Roman"/>
          <w:b/>
          <w:bCs/>
          <w:sz w:val="28"/>
          <w:szCs w:val="28"/>
        </w:rPr>
        <w:t xml:space="preserve">DESMOS </w:t>
      </w:r>
    </w:p>
    <w:p w14:paraId="05EF0AD9" w14:textId="3C5D7BA6" w:rsidR="00DE3A11" w:rsidRPr="00811C43" w:rsidRDefault="00DE3A11" w:rsidP="00257640">
      <w:pPr>
        <w:widowControl w:val="0"/>
        <w:tabs>
          <w:tab w:val="left" w:pos="993"/>
        </w:tabs>
        <w:autoSpaceDE w:val="0"/>
        <w:autoSpaceDN w:val="0"/>
        <w:spacing w:after="0" w:line="360" w:lineRule="auto"/>
        <w:ind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Теория.</w:t>
      </w:r>
      <w:r w:rsidRPr="00811C43">
        <w:rPr>
          <w:rFonts w:ascii="Times New Roman" w:eastAsia="Times New Roman" w:hAnsi="Times New Roman" w:cs="Times New Roman"/>
          <w:b/>
          <w:sz w:val="28"/>
          <w:szCs w:val="28"/>
          <w:lang w:eastAsia="ru-RU"/>
        </w:rPr>
        <w:t xml:space="preserve"> </w:t>
      </w:r>
      <w:r w:rsidRPr="00811C43">
        <w:rPr>
          <w:rFonts w:ascii="Times New Roman" w:eastAsia="Times New Roman" w:hAnsi="Times New Roman" w:cs="Times New Roman"/>
          <w:sz w:val="28"/>
          <w:szCs w:val="28"/>
          <w:lang w:eastAsia="ru-RU"/>
        </w:rPr>
        <w:t xml:space="preserve">Возможности </w:t>
      </w:r>
      <w:r w:rsidR="00257640" w:rsidRPr="00257640">
        <w:rPr>
          <w:rFonts w:ascii="Times New Roman" w:hAnsi="Times New Roman" w:cs="Times New Roman"/>
          <w:bCs/>
          <w:sz w:val="28"/>
          <w:szCs w:val="28"/>
        </w:rPr>
        <w:t>DESMOS</w:t>
      </w:r>
      <w:r w:rsidRPr="00811C43">
        <w:rPr>
          <w:rFonts w:ascii="Times New Roman" w:hAnsi="Times New Roman" w:cs="Times New Roman"/>
          <w:bCs/>
          <w:sz w:val="28"/>
          <w:szCs w:val="28"/>
        </w:rPr>
        <w:t xml:space="preserve"> для рисования</w:t>
      </w:r>
      <w:r w:rsidR="00C06A48">
        <w:rPr>
          <w:rFonts w:ascii="Times New Roman" w:hAnsi="Times New Roman" w:cs="Times New Roman"/>
          <w:bCs/>
          <w:sz w:val="28"/>
          <w:szCs w:val="28"/>
        </w:rPr>
        <w:t>.</w:t>
      </w:r>
    </w:p>
    <w:p w14:paraId="41677A9A" w14:textId="1F6515F5" w:rsidR="00DE3A11" w:rsidRPr="00811C43" w:rsidRDefault="00DE3A11" w:rsidP="00C06A48">
      <w:pPr>
        <w:widowControl w:val="0"/>
        <w:autoSpaceDE w:val="0"/>
        <w:autoSpaceDN w:val="0"/>
        <w:spacing w:after="0" w:line="360" w:lineRule="auto"/>
        <w:ind w:firstLine="567"/>
        <w:jc w:val="both"/>
        <w:outlineLvl w:val="2"/>
        <w:rPr>
          <w:rFonts w:ascii="Times New Roman" w:hAnsi="Times New Roman" w:cs="Times New Roman"/>
          <w:bCs/>
          <w:sz w:val="28"/>
          <w:szCs w:val="28"/>
        </w:rPr>
      </w:pPr>
      <w:r w:rsidRPr="00C06A48">
        <w:rPr>
          <w:rFonts w:ascii="Times New Roman" w:eastAsia="Times New Roman" w:hAnsi="Times New Roman" w:cs="Times New Roman"/>
          <w:bCs/>
          <w:i/>
          <w:iCs/>
          <w:sz w:val="28"/>
          <w:szCs w:val="28"/>
          <w:lang w:eastAsia="ru-RU"/>
        </w:rPr>
        <w:lastRenderedPageBreak/>
        <w:t>Практика.</w:t>
      </w:r>
      <w:r w:rsidRPr="00811C43">
        <w:rPr>
          <w:rFonts w:ascii="Times New Roman" w:eastAsia="Times New Roman" w:hAnsi="Times New Roman" w:cs="Times New Roman"/>
          <w:b/>
          <w:sz w:val="28"/>
          <w:szCs w:val="28"/>
          <w:lang w:eastAsia="ru-RU"/>
        </w:rPr>
        <w:t xml:space="preserve"> </w:t>
      </w:r>
      <w:r w:rsidRPr="00811C43">
        <w:rPr>
          <w:rFonts w:ascii="Times New Roman" w:eastAsia="Times New Roman" w:hAnsi="Times New Roman" w:cs="Times New Roman"/>
          <w:sz w:val="28"/>
          <w:szCs w:val="28"/>
          <w:lang w:eastAsia="ru-RU"/>
        </w:rPr>
        <w:t xml:space="preserve">Построение графиков уравнений и рисование заданных условий в </w:t>
      </w:r>
      <w:r w:rsidR="00257640" w:rsidRPr="00257640">
        <w:rPr>
          <w:rFonts w:ascii="Times New Roman" w:hAnsi="Times New Roman" w:cs="Times New Roman"/>
          <w:bCs/>
          <w:sz w:val="28"/>
          <w:szCs w:val="28"/>
        </w:rPr>
        <w:t>DESMOS</w:t>
      </w:r>
      <w:r w:rsidR="00C06A48">
        <w:rPr>
          <w:rFonts w:ascii="Times New Roman" w:hAnsi="Times New Roman" w:cs="Times New Roman"/>
          <w:bCs/>
          <w:sz w:val="28"/>
          <w:szCs w:val="28"/>
        </w:rPr>
        <w:t>.</w:t>
      </w:r>
    </w:p>
    <w:p w14:paraId="27CC0FE6" w14:textId="1123804F" w:rsidR="00DE3A11" w:rsidRPr="00811C43" w:rsidRDefault="00DE3A11" w:rsidP="00C06A48">
      <w:pPr>
        <w:widowControl w:val="0"/>
        <w:tabs>
          <w:tab w:val="left" w:pos="567"/>
        </w:tabs>
        <w:autoSpaceDE w:val="0"/>
        <w:autoSpaceDN w:val="0"/>
        <w:spacing w:after="0" w:line="360" w:lineRule="auto"/>
        <w:ind w:firstLine="567"/>
        <w:jc w:val="both"/>
        <w:outlineLvl w:val="2"/>
        <w:rPr>
          <w:rFonts w:ascii="Times New Roman" w:hAnsi="Times New Roman" w:cs="Times New Roman"/>
          <w:b/>
          <w:bCs/>
          <w:sz w:val="28"/>
          <w:szCs w:val="28"/>
        </w:rPr>
      </w:pPr>
      <w:r w:rsidRPr="00811C43">
        <w:rPr>
          <w:rFonts w:ascii="Times New Roman" w:hAnsi="Times New Roman" w:cs="Times New Roman"/>
          <w:b/>
          <w:bCs/>
          <w:sz w:val="28"/>
          <w:szCs w:val="28"/>
        </w:rPr>
        <w:t>2.3 Тема</w:t>
      </w:r>
      <w:r w:rsidR="00C06A48">
        <w:rPr>
          <w:rFonts w:ascii="Times New Roman" w:hAnsi="Times New Roman" w:cs="Times New Roman"/>
          <w:b/>
          <w:bCs/>
          <w:sz w:val="28"/>
          <w:szCs w:val="28"/>
        </w:rPr>
        <w:t>:</w:t>
      </w:r>
      <w:r w:rsidRPr="00811C43">
        <w:rPr>
          <w:rFonts w:ascii="Times New Roman" w:hAnsi="Times New Roman" w:cs="Times New Roman"/>
          <w:b/>
          <w:bCs/>
          <w:sz w:val="28"/>
          <w:szCs w:val="28"/>
        </w:rPr>
        <w:t xml:space="preserve"> </w:t>
      </w:r>
      <w:r w:rsidR="00257640">
        <w:rPr>
          <w:rFonts w:ascii="Times New Roman" w:hAnsi="Times New Roman" w:cs="Times New Roman"/>
          <w:b/>
          <w:bCs/>
          <w:sz w:val="28"/>
          <w:szCs w:val="28"/>
        </w:rPr>
        <w:t>Замечательные точки в треугольнике</w:t>
      </w:r>
      <w:r w:rsidRPr="00811C43">
        <w:rPr>
          <w:rFonts w:ascii="Times New Roman" w:hAnsi="Times New Roman" w:cs="Times New Roman"/>
          <w:b/>
          <w:bCs/>
          <w:sz w:val="28"/>
          <w:szCs w:val="28"/>
        </w:rPr>
        <w:t xml:space="preserve"> </w:t>
      </w:r>
    </w:p>
    <w:p w14:paraId="1185E58D" w14:textId="30496C25" w:rsidR="00DE3A11" w:rsidRPr="00811C43" w:rsidRDefault="00DE3A11" w:rsidP="00C06A48">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Теория.</w:t>
      </w:r>
      <w:r w:rsidRPr="00811C43">
        <w:rPr>
          <w:rFonts w:ascii="Times New Roman" w:eastAsia="Times New Roman" w:hAnsi="Times New Roman" w:cs="Times New Roman"/>
          <w:b/>
          <w:sz w:val="28"/>
          <w:szCs w:val="28"/>
          <w:lang w:eastAsia="ru-RU"/>
        </w:rPr>
        <w:t xml:space="preserve"> </w:t>
      </w:r>
      <w:r w:rsidR="00257640">
        <w:rPr>
          <w:rFonts w:ascii="Times New Roman" w:eastAsia="Times New Roman" w:hAnsi="Times New Roman" w:cs="Times New Roman"/>
          <w:sz w:val="28"/>
          <w:szCs w:val="28"/>
          <w:lang w:eastAsia="ru-RU"/>
        </w:rPr>
        <w:t>Понятие замечательной точки в треугольнике: центры описанной и вписанной окружностей, ортоцентр, точка пересечения медиан, высот.</w:t>
      </w:r>
    </w:p>
    <w:p w14:paraId="59973821" w14:textId="6D92E27E" w:rsidR="00DE3A11" w:rsidRPr="00811C43" w:rsidRDefault="00DE3A11" w:rsidP="00C06A48">
      <w:pPr>
        <w:widowControl w:val="0"/>
        <w:tabs>
          <w:tab w:val="left" w:pos="567"/>
        </w:tabs>
        <w:autoSpaceDE w:val="0"/>
        <w:autoSpaceDN w:val="0"/>
        <w:spacing w:after="0" w:line="360" w:lineRule="auto"/>
        <w:ind w:firstLine="567"/>
        <w:jc w:val="both"/>
        <w:outlineLvl w:val="2"/>
        <w:rPr>
          <w:rFonts w:ascii="Times New Roman" w:hAnsi="Times New Roman" w:cs="Times New Roman"/>
          <w:bCs/>
          <w:sz w:val="28"/>
          <w:szCs w:val="28"/>
        </w:rPr>
      </w:pPr>
      <w:r w:rsidRPr="00C06A48">
        <w:rPr>
          <w:rFonts w:ascii="Times New Roman" w:eastAsia="Times New Roman" w:hAnsi="Times New Roman" w:cs="Times New Roman"/>
          <w:bCs/>
          <w:i/>
          <w:iCs/>
          <w:sz w:val="28"/>
          <w:szCs w:val="28"/>
          <w:lang w:eastAsia="ru-RU"/>
        </w:rPr>
        <w:t>Практика.</w:t>
      </w:r>
      <w:r w:rsidRPr="00811C43">
        <w:rPr>
          <w:rFonts w:ascii="Times New Roman" w:eastAsia="Times New Roman" w:hAnsi="Times New Roman" w:cs="Times New Roman"/>
          <w:b/>
          <w:sz w:val="28"/>
          <w:szCs w:val="28"/>
          <w:lang w:eastAsia="ru-RU"/>
        </w:rPr>
        <w:t xml:space="preserve"> </w:t>
      </w:r>
      <w:r w:rsidRPr="00811C43">
        <w:rPr>
          <w:rFonts w:ascii="Times New Roman" w:eastAsia="Times New Roman" w:hAnsi="Times New Roman" w:cs="Times New Roman"/>
          <w:sz w:val="28"/>
          <w:szCs w:val="28"/>
          <w:lang w:eastAsia="ru-RU"/>
        </w:rPr>
        <w:t xml:space="preserve">Изучение </w:t>
      </w:r>
      <w:r w:rsidR="00257640">
        <w:rPr>
          <w:rFonts w:ascii="Times New Roman" w:eastAsia="Times New Roman" w:hAnsi="Times New Roman" w:cs="Times New Roman"/>
          <w:sz w:val="28"/>
          <w:szCs w:val="28"/>
          <w:lang w:eastAsia="ru-RU"/>
        </w:rPr>
        <w:t xml:space="preserve">взаимного расположения точек в треугольнике с помощью </w:t>
      </w:r>
      <w:r w:rsidR="00257640" w:rsidRPr="00257640">
        <w:rPr>
          <w:rFonts w:ascii="Times New Roman" w:eastAsia="Times New Roman" w:hAnsi="Times New Roman" w:cs="Times New Roman"/>
          <w:sz w:val="28"/>
          <w:szCs w:val="28"/>
          <w:lang w:eastAsia="ru-RU"/>
        </w:rPr>
        <w:t>DESMOS</w:t>
      </w:r>
      <w:r w:rsidR="00257640">
        <w:rPr>
          <w:rFonts w:ascii="Times New Roman" w:hAnsi="Times New Roman" w:cs="Times New Roman"/>
          <w:bCs/>
          <w:sz w:val="28"/>
          <w:szCs w:val="28"/>
        </w:rPr>
        <w:t xml:space="preserve">. Решение конкретных задач </w:t>
      </w:r>
      <w:r w:rsidRPr="00811C43">
        <w:rPr>
          <w:rFonts w:ascii="Times New Roman" w:hAnsi="Times New Roman" w:cs="Times New Roman"/>
          <w:bCs/>
          <w:sz w:val="28"/>
          <w:szCs w:val="28"/>
        </w:rPr>
        <w:t>графическим методом.</w:t>
      </w:r>
    </w:p>
    <w:p w14:paraId="7F3252A2" w14:textId="19FE0B9A" w:rsidR="00BD4B3B" w:rsidRPr="00811C43" w:rsidRDefault="00DE3A11" w:rsidP="00C06A48">
      <w:pPr>
        <w:widowControl w:val="0"/>
        <w:tabs>
          <w:tab w:val="left" w:pos="567"/>
        </w:tabs>
        <w:autoSpaceDE w:val="0"/>
        <w:autoSpaceDN w:val="0"/>
        <w:spacing w:after="0" w:line="360" w:lineRule="auto"/>
        <w:ind w:firstLine="567"/>
        <w:jc w:val="both"/>
        <w:outlineLvl w:val="2"/>
        <w:rPr>
          <w:rFonts w:ascii="Times New Roman" w:hAnsi="Times New Roman" w:cs="Times New Roman"/>
          <w:b/>
          <w:bCs/>
          <w:sz w:val="28"/>
          <w:szCs w:val="28"/>
        </w:rPr>
      </w:pPr>
      <w:r w:rsidRPr="00811C43">
        <w:rPr>
          <w:rFonts w:ascii="Times New Roman" w:hAnsi="Times New Roman" w:cs="Times New Roman"/>
          <w:b/>
          <w:bCs/>
          <w:sz w:val="28"/>
          <w:szCs w:val="28"/>
        </w:rPr>
        <w:t>2.4 Тема</w:t>
      </w:r>
      <w:r w:rsidR="00C06A48">
        <w:rPr>
          <w:rFonts w:ascii="Times New Roman" w:hAnsi="Times New Roman" w:cs="Times New Roman"/>
          <w:b/>
          <w:bCs/>
          <w:sz w:val="28"/>
          <w:szCs w:val="28"/>
        </w:rPr>
        <w:t>:</w:t>
      </w:r>
      <w:r w:rsidRPr="00811C43">
        <w:rPr>
          <w:rFonts w:ascii="Times New Roman" w:hAnsi="Times New Roman" w:cs="Times New Roman"/>
          <w:b/>
          <w:bCs/>
          <w:sz w:val="28"/>
          <w:szCs w:val="28"/>
        </w:rPr>
        <w:t xml:space="preserve"> Задачи с параметром (геометрический метод)</w:t>
      </w:r>
    </w:p>
    <w:p w14:paraId="3C19CFF5" w14:textId="77777777" w:rsidR="00DE3A11" w:rsidRPr="00811C43" w:rsidRDefault="000C2FAE" w:rsidP="00C06A48">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bidi="ru-RU"/>
        </w:rPr>
        <w:t xml:space="preserve"> </w:t>
      </w:r>
      <w:r w:rsidR="00DE3A11" w:rsidRPr="00C06A48">
        <w:rPr>
          <w:rFonts w:ascii="Times New Roman" w:eastAsia="Times New Roman" w:hAnsi="Times New Roman" w:cs="Times New Roman"/>
          <w:bCs/>
          <w:i/>
          <w:iCs/>
          <w:sz w:val="28"/>
          <w:szCs w:val="28"/>
          <w:lang w:eastAsia="ru-RU"/>
        </w:rPr>
        <w:t>Теория.</w:t>
      </w:r>
      <w:r w:rsidR="00DE3A11" w:rsidRPr="00811C43">
        <w:rPr>
          <w:rFonts w:ascii="Times New Roman" w:eastAsia="Times New Roman" w:hAnsi="Times New Roman" w:cs="Times New Roman"/>
          <w:b/>
          <w:sz w:val="28"/>
          <w:szCs w:val="28"/>
          <w:lang w:eastAsia="ru-RU"/>
        </w:rPr>
        <w:t xml:space="preserve"> </w:t>
      </w:r>
      <w:r w:rsidR="00DE3A11" w:rsidRPr="00811C43">
        <w:rPr>
          <w:rFonts w:ascii="Times New Roman" w:eastAsia="Times New Roman" w:hAnsi="Times New Roman" w:cs="Times New Roman"/>
          <w:sz w:val="28"/>
          <w:szCs w:val="28"/>
          <w:lang w:eastAsia="ru-RU"/>
        </w:rPr>
        <w:t>Геометрический метод решения, как один из способов решения заданий с параметрами. Его преимущества и недостатки в сравнении с аналитическим способом.</w:t>
      </w:r>
    </w:p>
    <w:p w14:paraId="2E399846" w14:textId="77777777" w:rsidR="00804DFE" w:rsidRPr="00811C43" w:rsidRDefault="00DE3A11" w:rsidP="00C06A48">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Практика.</w:t>
      </w:r>
      <w:r w:rsidR="00004BF9" w:rsidRPr="00811C43">
        <w:rPr>
          <w:rFonts w:ascii="Times New Roman" w:eastAsia="Times New Roman" w:hAnsi="Times New Roman" w:cs="Times New Roman"/>
          <w:b/>
          <w:sz w:val="28"/>
          <w:szCs w:val="28"/>
          <w:lang w:eastAsia="ru-RU"/>
        </w:rPr>
        <w:t xml:space="preserve"> </w:t>
      </w:r>
      <w:r w:rsidR="00004BF9" w:rsidRPr="00811C43">
        <w:rPr>
          <w:rFonts w:ascii="Times New Roman" w:eastAsia="Times New Roman" w:hAnsi="Times New Roman" w:cs="Times New Roman"/>
          <w:sz w:val="28"/>
          <w:szCs w:val="28"/>
          <w:lang w:eastAsia="ru-RU"/>
        </w:rPr>
        <w:t>Решение несложных задач с параметром</w:t>
      </w:r>
      <w:r w:rsidR="00804DFE" w:rsidRPr="00811C43">
        <w:rPr>
          <w:rFonts w:ascii="Times New Roman" w:eastAsia="Times New Roman" w:hAnsi="Times New Roman" w:cs="Times New Roman"/>
          <w:sz w:val="28"/>
          <w:szCs w:val="28"/>
          <w:lang w:eastAsia="ru-RU"/>
        </w:rPr>
        <w:t xml:space="preserve"> разными способами.</w:t>
      </w:r>
    </w:p>
    <w:p w14:paraId="174BC3B9" w14:textId="77777777" w:rsidR="00257640" w:rsidRDefault="00C06A48" w:rsidP="00C06A48">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804DFE" w:rsidRPr="00811C43">
        <w:rPr>
          <w:rFonts w:ascii="Times New Roman" w:eastAsia="Times New Roman" w:hAnsi="Times New Roman" w:cs="Times New Roman"/>
          <w:b/>
          <w:sz w:val="28"/>
          <w:szCs w:val="28"/>
          <w:lang w:eastAsia="ru-RU"/>
        </w:rPr>
        <w:t>Раздел</w:t>
      </w:r>
      <w:r>
        <w:rPr>
          <w:rFonts w:ascii="Times New Roman" w:eastAsia="Times New Roman" w:hAnsi="Times New Roman" w:cs="Times New Roman"/>
          <w:b/>
          <w:sz w:val="28"/>
          <w:szCs w:val="28"/>
          <w:lang w:eastAsia="ru-RU"/>
        </w:rPr>
        <w:t>:</w:t>
      </w:r>
      <w:r w:rsidR="00804DFE" w:rsidRPr="00811C43">
        <w:rPr>
          <w:rFonts w:ascii="Times New Roman" w:eastAsia="Times New Roman" w:hAnsi="Times New Roman" w:cs="Times New Roman"/>
          <w:b/>
          <w:sz w:val="28"/>
          <w:szCs w:val="28"/>
          <w:lang w:eastAsia="ru-RU"/>
        </w:rPr>
        <w:t xml:space="preserve"> </w:t>
      </w:r>
      <w:r w:rsidR="00257640" w:rsidRPr="00257640">
        <w:rPr>
          <w:rFonts w:ascii="Times New Roman" w:eastAsia="Times New Roman" w:hAnsi="Times New Roman" w:cs="Times New Roman"/>
          <w:b/>
          <w:sz w:val="28"/>
          <w:szCs w:val="28"/>
          <w:lang w:eastAsia="ru-RU"/>
        </w:rPr>
        <w:t xml:space="preserve">Исследование функций повышенной сложности </w:t>
      </w:r>
    </w:p>
    <w:p w14:paraId="5DF60E54" w14:textId="420FCF90" w:rsidR="00804DFE" w:rsidRPr="00811C43" w:rsidRDefault="00804DFE" w:rsidP="00C06A48">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b/>
          <w:sz w:val="28"/>
          <w:szCs w:val="28"/>
          <w:lang w:eastAsia="ru-RU"/>
        </w:rPr>
      </w:pPr>
      <w:r w:rsidRPr="00811C43">
        <w:rPr>
          <w:rFonts w:ascii="Times New Roman" w:eastAsia="Times New Roman" w:hAnsi="Times New Roman" w:cs="Times New Roman"/>
          <w:b/>
          <w:sz w:val="28"/>
          <w:szCs w:val="28"/>
          <w:lang w:eastAsia="ru-RU"/>
        </w:rPr>
        <w:t>3.1 Тема</w:t>
      </w:r>
      <w:r w:rsidR="00C06A48">
        <w:rPr>
          <w:rFonts w:ascii="Times New Roman" w:eastAsia="Times New Roman" w:hAnsi="Times New Roman" w:cs="Times New Roman"/>
          <w:b/>
          <w:sz w:val="28"/>
          <w:szCs w:val="28"/>
          <w:lang w:eastAsia="ru-RU"/>
        </w:rPr>
        <w:t>:</w:t>
      </w:r>
      <w:r w:rsidRPr="00811C43">
        <w:rPr>
          <w:rFonts w:ascii="Times New Roman" w:eastAsia="Times New Roman" w:hAnsi="Times New Roman" w:cs="Times New Roman"/>
          <w:b/>
          <w:sz w:val="28"/>
          <w:szCs w:val="28"/>
          <w:lang w:eastAsia="ru-RU"/>
        </w:rPr>
        <w:t xml:space="preserve"> </w:t>
      </w:r>
      <w:r w:rsidR="00257640" w:rsidRPr="00257640">
        <w:rPr>
          <w:rFonts w:ascii="Times New Roman" w:eastAsia="Times New Roman" w:hAnsi="Times New Roman" w:cs="Times New Roman"/>
          <w:b/>
          <w:sz w:val="28"/>
          <w:szCs w:val="28"/>
          <w:lang w:eastAsia="ru-RU"/>
        </w:rPr>
        <w:t>Исследование графиков функций с помощью DESMOS</w:t>
      </w:r>
    </w:p>
    <w:p w14:paraId="03CDDD2E" w14:textId="7DE762F8" w:rsidR="00804DFE" w:rsidRPr="00811C43" w:rsidRDefault="00804DFE" w:rsidP="00C06A48">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Теория.</w:t>
      </w:r>
      <w:r w:rsidRPr="00811C43">
        <w:rPr>
          <w:rFonts w:ascii="Times New Roman" w:eastAsia="Times New Roman" w:hAnsi="Times New Roman" w:cs="Times New Roman"/>
          <w:b/>
          <w:sz w:val="28"/>
          <w:szCs w:val="28"/>
          <w:lang w:eastAsia="ru-RU"/>
        </w:rPr>
        <w:t xml:space="preserve"> </w:t>
      </w:r>
      <w:r w:rsidR="00257640">
        <w:rPr>
          <w:rFonts w:ascii="Times New Roman" w:eastAsia="Times New Roman" w:hAnsi="Times New Roman" w:cs="Times New Roman"/>
          <w:sz w:val="28"/>
          <w:szCs w:val="28"/>
          <w:lang w:eastAsia="ru-RU"/>
        </w:rPr>
        <w:t>Графики функций. Способы построения, свойства.</w:t>
      </w:r>
    </w:p>
    <w:p w14:paraId="0D6BD083" w14:textId="6BB8033D" w:rsidR="00804DFE" w:rsidRPr="00811C43" w:rsidRDefault="00804DFE" w:rsidP="00C06A48">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Практика.</w:t>
      </w:r>
      <w:r w:rsidRPr="00811C43">
        <w:rPr>
          <w:rFonts w:ascii="Times New Roman" w:eastAsia="Times New Roman" w:hAnsi="Times New Roman" w:cs="Times New Roman"/>
          <w:b/>
          <w:sz w:val="28"/>
          <w:szCs w:val="28"/>
          <w:lang w:eastAsia="ru-RU"/>
        </w:rPr>
        <w:t xml:space="preserve"> </w:t>
      </w:r>
      <w:r w:rsidR="00257640">
        <w:rPr>
          <w:rFonts w:ascii="Times New Roman" w:eastAsia="Times New Roman" w:hAnsi="Times New Roman" w:cs="Times New Roman"/>
          <w:sz w:val="28"/>
          <w:szCs w:val="28"/>
          <w:lang w:eastAsia="ru-RU"/>
        </w:rPr>
        <w:t xml:space="preserve">Построение графиков элементарных функций с помощью </w:t>
      </w:r>
      <w:r w:rsidR="00257640" w:rsidRPr="00257640">
        <w:rPr>
          <w:rFonts w:ascii="Times New Roman" w:eastAsia="Times New Roman" w:hAnsi="Times New Roman" w:cs="Times New Roman"/>
          <w:sz w:val="28"/>
          <w:szCs w:val="28"/>
          <w:lang w:eastAsia="ru-RU"/>
        </w:rPr>
        <w:t>DESMOS</w:t>
      </w:r>
    </w:p>
    <w:p w14:paraId="01A4ABBA" w14:textId="739A9F20" w:rsidR="00804DFE" w:rsidRPr="00257640" w:rsidRDefault="00804DFE" w:rsidP="00257640">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b/>
          <w:sz w:val="28"/>
          <w:szCs w:val="28"/>
          <w:lang w:eastAsia="ru-RU"/>
        </w:rPr>
      </w:pPr>
      <w:r w:rsidRPr="00811C43">
        <w:rPr>
          <w:rFonts w:ascii="Times New Roman" w:eastAsia="Times New Roman" w:hAnsi="Times New Roman" w:cs="Times New Roman"/>
          <w:b/>
          <w:sz w:val="28"/>
          <w:szCs w:val="28"/>
          <w:lang w:eastAsia="ru-RU"/>
        </w:rPr>
        <w:t>3.2 Тема</w:t>
      </w:r>
      <w:r w:rsidR="00C06A48">
        <w:rPr>
          <w:rFonts w:ascii="Times New Roman" w:eastAsia="Times New Roman" w:hAnsi="Times New Roman" w:cs="Times New Roman"/>
          <w:b/>
          <w:sz w:val="28"/>
          <w:szCs w:val="28"/>
          <w:lang w:eastAsia="ru-RU"/>
        </w:rPr>
        <w:t>:</w:t>
      </w:r>
      <w:r w:rsidRPr="00811C43">
        <w:rPr>
          <w:rFonts w:ascii="Times New Roman" w:eastAsia="Times New Roman" w:hAnsi="Times New Roman" w:cs="Times New Roman"/>
          <w:b/>
          <w:sz w:val="28"/>
          <w:szCs w:val="28"/>
          <w:lang w:eastAsia="ru-RU"/>
        </w:rPr>
        <w:t xml:space="preserve"> </w:t>
      </w:r>
      <w:r w:rsidR="00257640" w:rsidRPr="00257640">
        <w:rPr>
          <w:rFonts w:ascii="Times New Roman" w:eastAsia="Times New Roman" w:hAnsi="Times New Roman" w:cs="Times New Roman"/>
          <w:b/>
          <w:sz w:val="28"/>
          <w:szCs w:val="28"/>
          <w:lang w:eastAsia="ru-RU"/>
        </w:rPr>
        <w:t>Исследование графиков линейных функций</w:t>
      </w:r>
    </w:p>
    <w:p w14:paraId="1B5427AC" w14:textId="5CB243DD" w:rsidR="00804DFE" w:rsidRPr="00811C43" w:rsidRDefault="00804DFE" w:rsidP="00C06A48">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Теория.</w:t>
      </w:r>
      <w:r w:rsidRPr="00811C43">
        <w:rPr>
          <w:rFonts w:ascii="Times New Roman" w:eastAsia="Times New Roman" w:hAnsi="Times New Roman" w:cs="Times New Roman"/>
          <w:b/>
          <w:sz w:val="28"/>
          <w:szCs w:val="28"/>
          <w:lang w:eastAsia="ru-RU"/>
        </w:rPr>
        <w:t xml:space="preserve"> </w:t>
      </w:r>
      <w:r w:rsidR="00257640">
        <w:rPr>
          <w:rFonts w:ascii="Times New Roman" w:eastAsia="Times New Roman" w:hAnsi="Times New Roman" w:cs="Times New Roman"/>
          <w:sz w:val="28"/>
          <w:szCs w:val="28"/>
          <w:lang w:eastAsia="ru-RU"/>
        </w:rPr>
        <w:t>Линейная функция: уравнение и его коэффициенты, способы построения графика.</w:t>
      </w:r>
    </w:p>
    <w:p w14:paraId="4390A1B4" w14:textId="206C6EFA" w:rsidR="00804DFE" w:rsidRPr="00811C43" w:rsidRDefault="00804DFE" w:rsidP="00C06A48">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Практика.</w:t>
      </w:r>
      <w:r w:rsidRPr="00811C43">
        <w:rPr>
          <w:rFonts w:ascii="Times New Roman" w:eastAsia="Times New Roman" w:hAnsi="Times New Roman" w:cs="Times New Roman"/>
          <w:b/>
          <w:sz w:val="28"/>
          <w:szCs w:val="28"/>
          <w:lang w:eastAsia="ru-RU"/>
        </w:rPr>
        <w:t xml:space="preserve"> </w:t>
      </w:r>
      <w:r w:rsidR="00257640">
        <w:rPr>
          <w:rFonts w:ascii="Times New Roman" w:eastAsia="Times New Roman" w:hAnsi="Times New Roman" w:cs="Times New Roman"/>
          <w:sz w:val="28"/>
          <w:szCs w:val="28"/>
          <w:lang w:eastAsia="ru-RU"/>
        </w:rPr>
        <w:t xml:space="preserve">Построение графиков линейной функции с помощью </w:t>
      </w:r>
      <w:r w:rsidR="00257640" w:rsidRPr="00257640">
        <w:rPr>
          <w:rFonts w:ascii="Times New Roman" w:eastAsia="Times New Roman" w:hAnsi="Times New Roman" w:cs="Times New Roman"/>
          <w:sz w:val="28"/>
          <w:szCs w:val="28"/>
          <w:lang w:eastAsia="ru-RU"/>
        </w:rPr>
        <w:t>DESMOS</w:t>
      </w:r>
      <w:r w:rsidR="00257640">
        <w:rPr>
          <w:rFonts w:ascii="Times New Roman" w:eastAsia="Times New Roman" w:hAnsi="Times New Roman" w:cs="Times New Roman"/>
          <w:sz w:val="28"/>
          <w:szCs w:val="28"/>
          <w:lang w:eastAsia="ru-RU"/>
        </w:rPr>
        <w:t>.</w:t>
      </w:r>
    </w:p>
    <w:p w14:paraId="1E985387" w14:textId="0DD78A56" w:rsidR="00804DFE" w:rsidRPr="00811C43" w:rsidRDefault="00804DFE" w:rsidP="00C06A48">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b/>
          <w:sz w:val="28"/>
          <w:szCs w:val="28"/>
          <w:lang w:eastAsia="ru-RU"/>
        </w:rPr>
      </w:pPr>
      <w:r w:rsidRPr="00811C43">
        <w:rPr>
          <w:rFonts w:ascii="Times New Roman" w:eastAsia="Times New Roman" w:hAnsi="Times New Roman" w:cs="Times New Roman"/>
          <w:b/>
          <w:sz w:val="28"/>
          <w:szCs w:val="28"/>
          <w:lang w:eastAsia="ru-RU"/>
        </w:rPr>
        <w:t>3.3 Тема</w:t>
      </w:r>
      <w:r w:rsidR="00C06A48">
        <w:rPr>
          <w:rFonts w:ascii="Times New Roman" w:eastAsia="Times New Roman" w:hAnsi="Times New Roman" w:cs="Times New Roman"/>
          <w:b/>
          <w:sz w:val="28"/>
          <w:szCs w:val="28"/>
          <w:lang w:eastAsia="ru-RU"/>
        </w:rPr>
        <w:t>:</w:t>
      </w:r>
      <w:r w:rsidRPr="00811C43">
        <w:rPr>
          <w:rFonts w:ascii="Times New Roman" w:eastAsia="Times New Roman" w:hAnsi="Times New Roman" w:cs="Times New Roman"/>
          <w:b/>
          <w:sz w:val="28"/>
          <w:szCs w:val="28"/>
          <w:lang w:eastAsia="ru-RU"/>
        </w:rPr>
        <w:t xml:space="preserve"> </w:t>
      </w:r>
      <w:r w:rsidR="00257640" w:rsidRPr="00257640">
        <w:rPr>
          <w:rFonts w:ascii="Times New Roman" w:eastAsia="Times New Roman" w:hAnsi="Times New Roman" w:cs="Times New Roman"/>
          <w:b/>
          <w:sz w:val="28"/>
          <w:szCs w:val="28"/>
          <w:lang w:eastAsia="ru-RU"/>
        </w:rPr>
        <w:t>Исследование графиков квадратичных функций с помощью DESMOS</w:t>
      </w:r>
    </w:p>
    <w:p w14:paraId="61C24AAE" w14:textId="2AE8A3B1" w:rsidR="00257640" w:rsidRDefault="00804DFE" w:rsidP="00C06A48">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Теория.</w:t>
      </w:r>
      <w:r w:rsidRPr="00811C43">
        <w:rPr>
          <w:rFonts w:ascii="Times New Roman" w:eastAsia="Times New Roman" w:hAnsi="Times New Roman" w:cs="Times New Roman"/>
          <w:b/>
          <w:sz w:val="28"/>
          <w:szCs w:val="28"/>
          <w:lang w:eastAsia="ru-RU"/>
        </w:rPr>
        <w:t xml:space="preserve"> </w:t>
      </w:r>
      <w:r w:rsidR="00257640">
        <w:rPr>
          <w:rFonts w:ascii="Times New Roman" w:eastAsia="Times New Roman" w:hAnsi="Times New Roman" w:cs="Times New Roman"/>
          <w:sz w:val="28"/>
          <w:szCs w:val="28"/>
          <w:lang w:eastAsia="ru-RU"/>
        </w:rPr>
        <w:t xml:space="preserve">Квадратичная </w:t>
      </w:r>
      <w:r w:rsidR="00257640" w:rsidRPr="00257640">
        <w:rPr>
          <w:rFonts w:ascii="Times New Roman" w:eastAsia="Times New Roman" w:hAnsi="Times New Roman" w:cs="Times New Roman"/>
          <w:sz w:val="28"/>
          <w:szCs w:val="28"/>
          <w:lang w:eastAsia="ru-RU"/>
        </w:rPr>
        <w:t>функция: уравнение и его коэффициенты, способы построения графика.</w:t>
      </w:r>
    </w:p>
    <w:p w14:paraId="514DDAD0" w14:textId="563AE990" w:rsidR="00804DFE" w:rsidRPr="00811C43" w:rsidRDefault="00804DFE" w:rsidP="00C06A48">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Практика.</w:t>
      </w:r>
      <w:r w:rsidRPr="00811C43">
        <w:rPr>
          <w:rFonts w:ascii="Times New Roman" w:eastAsia="Times New Roman" w:hAnsi="Times New Roman" w:cs="Times New Roman"/>
          <w:b/>
          <w:sz w:val="28"/>
          <w:szCs w:val="28"/>
          <w:lang w:eastAsia="ru-RU"/>
        </w:rPr>
        <w:t xml:space="preserve"> </w:t>
      </w:r>
      <w:r w:rsidR="00257640" w:rsidRPr="00257640">
        <w:rPr>
          <w:rFonts w:ascii="Times New Roman" w:eastAsia="Times New Roman" w:hAnsi="Times New Roman" w:cs="Times New Roman"/>
          <w:sz w:val="28"/>
          <w:szCs w:val="28"/>
          <w:lang w:eastAsia="ru-RU"/>
        </w:rPr>
        <w:t xml:space="preserve">Построение графиков </w:t>
      </w:r>
      <w:r w:rsidR="00257640">
        <w:rPr>
          <w:rFonts w:ascii="Times New Roman" w:eastAsia="Times New Roman" w:hAnsi="Times New Roman" w:cs="Times New Roman"/>
          <w:sz w:val="28"/>
          <w:szCs w:val="28"/>
          <w:lang w:eastAsia="ru-RU"/>
        </w:rPr>
        <w:t>квадратичной</w:t>
      </w:r>
      <w:r w:rsidR="00257640" w:rsidRPr="00257640">
        <w:rPr>
          <w:rFonts w:ascii="Times New Roman" w:eastAsia="Times New Roman" w:hAnsi="Times New Roman" w:cs="Times New Roman"/>
          <w:sz w:val="28"/>
          <w:szCs w:val="28"/>
          <w:lang w:eastAsia="ru-RU"/>
        </w:rPr>
        <w:t xml:space="preserve"> функции с помощью DESMOS</w:t>
      </w:r>
    </w:p>
    <w:p w14:paraId="5A5250B3" w14:textId="20E2B486" w:rsidR="00257640" w:rsidRDefault="00804DFE" w:rsidP="00257640">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b/>
          <w:sz w:val="28"/>
          <w:szCs w:val="28"/>
          <w:lang w:eastAsia="ru-RU"/>
        </w:rPr>
      </w:pPr>
      <w:r w:rsidRPr="00811C43">
        <w:rPr>
          <w:rFonts w:ascii="Times New Roman" w:eastAsia="Times New Roman" w:hAnsi="Times New Roman" w:cs="Times New Roman"/>
          <w:b/>
          <w:sz w:val="28"/>
          <w:szCs w:val="28"/>
          <w:lang w:eastAsia="ru-RU"/>
        </w:rPr>
        <w:t>3.4 Тема</w:t>
      </w:r>
      <w:r w:rsidR="00C06A48">
        <w:rPr>
          <w:rFonts w:ascii="Times New Roman" w:eastAsia="Times New Roman" w:hAnsi="Times New Roman" w:cs="Times New Roman"/>
          <w:b/>
          <w:sz w:val="28"/>
          <w:szCs w:val="28"/>
          <w:lang w:eastAsia="ru-RU"/>
        </w:rPr>
        <w:t>:</w:t>
      </w:r>
      <w:r w:rsidRPr="00811C43">
        <w:rPr>
          <w:rFonts w:ascii="Times New Roman" w:eastAsia="Times New Roman" w:hAnsi="Times New Roman" w:cs="Times New Roman"/>
          <w:b/>
          <w:sz w:val="28"/>
          <w:szCs w:val="28"/>
          <w:lang w:eastAsia="ru-RU"/>
        </w:rPr>
        <w:t xml:space="preserve"> </w:t>
      </w:r>
      <w:r w:rsidR="00257640" w:rsidRPr="00257640">
        <w:rPr>
          <w:rFonts w:ascii="Times New Roman" w:eastAsia="Times New Roman" w:hAnsi="Times New Roman" w:cs="Times New Roman"/>
          <w:b/>
          <w:sz w:val="28"/>
          <w:szCs w:val="28"/>
          <w:lang w:eastAsia="ru-RU"/>
        </w:rPr>
        <w:t xml:space="preserve">Исследование графиков гиперболических функций с помощью DESMOS </w:t>
      </w:r>
    </w:p>
    <w:p w14:paraId="20F1F2D2" w14:textId="77777777" w:rsidR="00257640" w:rsidRDefault="00804DFE" w:rsidP="00257640">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Теория.</w:t>
      </w:r>
      <w:r w:rsidRPr="00811C43">
        <w:rPr>
          <w:rFonts w:ascii="Times New Roman" w:eastAsia="Times New Roman" w:hAnsi="Times New Roman" w:cs="Times New Roman"/>
          <w:b/>
          <w:sz w:val="28"/>
          <w:szCs w:val="28"/>
          <w:lang w:eastAsia="ru-RU"/>
        </w:rPr>
        <w:t xml:space="preserve"> </w:t>
      </w:r>
      <w:r w:rsidR="00257640">
        <w:rPr>
          <w:rFonts w:ascii="Times New Roman" w:eastAsia="Times New Roman" w:hAnsi="Times New Roman" w:cs="Times New Roman"/>
          <w:sz w:val="28"/>
          <w:szCs w:val="28"/>
          <w:lang w:eastAsia="ru-RU"/>
        </w:rPr>
        <w:t>Гиперболическая</w:t>
      </w:r>
      <w:r w:rsidR="00257640" w:rsidRPr="00257640">
        <w:rPr>
          <w:rFonts w:ascii="Times New Roman" w:eastAsia="Times New Roman" w:hAnsi="Times New Roman" w:cs="Times New Roman"/>
          <w:sz w:val="28"/>
          <w:szCs w:val="28"/>
          <w:lang w:eastAsia="ru-RU"/>
        </w:rPr>
        <w:t xml:space="preserve"> функция: уравнение и его коэффициенты, </w:t>
      </w:r>
      <w:r w:rsidR="00257640" w:rsidRPr="00257640">
        <w:rPr>
          <w:rFonts w:ascii="Times New Roman" w:eastAsia="Times New Roman" w:hAnsi="Times New Roman" w:cs="Times New Roman"/>
          <w:sz w:val="28"/>
          <w:szCs w:val="28"/>
          <w:lang w:eastAsia="ru-RU"/>
        </w:rPr>
        <w:lastRenderedPageBreak/>
        <w:t>способы построения графика.</w:t>
      </w:r>
    </w:p>
    <w:p w14:paraId="562A4138" w14:textId="77777777" w:rsidR="00257640" w:rsidRDefault="00804DFE" w:rsidP="00C06A48">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Практика.</w:t>
      </w:r>
      <w:r w:rsidRPr="00811C43">
        <w:rPr>
          <w:rFonts w:ascii="Times New Roman" w:eastAsia="Times New Roman" w:hAnsi="Times New Roman" w:cs="Times New Roman"/>
          <w:b/>
          <w:sz w:val="28"/>
          <w:szCs w:val="28"/>
          <w:lang w:eastAsia="ru-RU"/>
        </w:rPr>
        <w:t xml:space="preserve"> </w:t>
      </w:r>
      <w:r w:rsidR="00257640" w:rsidRPr="00257640">
        <w:rPr>
          <w:rFonts w:ascii="Times New Roman" w:eastAsia="Times New Roman" w:hAnsi="Times New Roman" w:cs="Times New Roman"/>
          <w:sz w:val="28"/>
          <w:szCs w:val="28"/>
          <w:lang w:eastAsia="ru-RU"/>
        </w:rPr>
        <w:t xml:space="preserve">Построение графиков </w:t>
      </w:r>
      <w:r w:rsidR="00257640">
        <w:rPr>
          <w:rFonts w:ascii="Times New Roman" w:eastAsia="Times New Roman" w:hAnsi="Times New Roman" w:cs="Times New Roman"/>
          <w:sz w:val="28"/>
          <w:szCs w:val="28"/>
          <w:lang w:eastAsia="ru-RU"/>
        </w:rPr>
        <w:t>гиперболической</w:t>
      </w:r>
      <w:r w:rsidR="00257640" w:rsidRPr="00257640">
        <w:rPr>
          <w:rFonts w:ascii="Times New Roman" w:eastAsia="Times New Roman" w:hAnsi="Times New Roman" w:cs="Times New Roman"/>
          <w:sz w:val="28"/>
          <w:szCs w:val="28"/>
          <w:lang w:eastAsia="ru-RU"/>
        </w:rPr>
        <w:t xml:space="preserve"> функции с помощью DESMOS</w:t>
      </w:r>
    </w:p>
    <w:p w14:paraId="3BCCF8CD" w14:textId="343443C2" w:rsidR="00257640" w:rsidRDefault="00804DFE" w:rsidP="00257640">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b/>
          <w:sz w:val="28"/>
          <w:szCs w:val="28"/>
          <w:lang w:eastAsia="ru-RU"/>
        </w:rPr>
      </w:pPr>
      <w:r w:rsidRPr="00811C43">
        <w:rPr>
          <w:rFonts w:ascii="Times New Roman" w:eastAsia="Times New Roman" w:hAnsi="Times New Roman" w:cs="Times New Roman"/>
          <w:b/>
          <w:sz w:val="28"/>
          <w:szCs w:val="28"/>
          <w:lang w:eastAsia="ru-RU"/>
        </w:rPr>
        <w:t>3.5 Тема</w:t>
      </w:r>
      <w:r w:rsidR="00C06A48">
        <w:rPr>
          <w:rFonts w:ascii="Times New Roman" w:eastAsia="Times New Roman" w:hAnsi="Times New Roman" w:cs="Times New Roman"/>
          <w:b/>
          <w:sz w:val="28"/>
          <w:szCs w:val="28"/>
          <w:lang w:eastAsia="ru-RU"/>
        </w:rPr>
        <w:t>:</w:t>
      </w:r>
      <w:r w:rsidRPr="00811C43">
        <w:rPr>
          <w:rFonts w:ascii="Times New Roman" w:eastAsia="Times New Roman" w:hAnsi="Times New Roman" w:cs="Times New Roman"/>
          <w:b/>
          <w:sz w:val="28"/>
          <w:szCs w:val="28"/>
          <w:lang w:eastAsia="ru-RU"/>
        </w:rPr>
        <w:t xml:space="preserve"> </w:t>
      </w:r>
      <w:r w:rsidR="00257640" w:rsidRPr="00257640">
        <w:rPr>
          <w:rFonts w:ascii="Times New Roman" w:eastAsia="Times New Roman" w:hAnsi="Times New Roman" w:cs="Times New Roman"/>
          <w:b/>
          <w:sz w:val="28"/>
          <w:szCs w:val="28"/>
          <w:lang w:eastAsia="ru-RU"/>
        </w:rPr>
        <w:t>Исследование графиков функций с модулем с помощью DESMOS</w:t>
      </w:r>
    </w:p>
    <w:p w14:paraId="6756D707" w14:textId="0E1072F4" w:rsidR="00804DFE" w:rsidRPr="00811C43" w:rsidRDefault="00257640" w:rsidP="00257640">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sz w:val="28"/>
          <w:szCs w:val="28"/>
          <w:lang w:eastAsia="ru-RU"/>
        </w:rPr>
      </w:pPr>
      <w:r w:rsidRPr="00257640">
        <w:rPr>
          <w:rFonts w:ascii="Times New Roman" w:eastAsia="Times New Roman" w:hAnsi="Times New Roman" w:cs="Times New Roman"/>
          <w:b/>
          <w:sz w:val="28"/>
          <w:szCs w:val="28"/>
          <w:lang w:eastAsia="ru-RU"/>
        </w:rPr>
        <w:t xml:space="preserve"> </w:t>
      </w:r>
      <w:r w:rsidR="00804DFE" w:rsidRPr="00C06A48">
        <w:rPr>
          <w:rFonts w:ascii="Times New Roman" w:eastAsia="Times New Roman" w:hAnsi="Times New Roman" w:cs="Times New Roman"/>
          <w:bCs/>
          <w:i/>
          <w:iCs/>
          <w:sz w:val="28"/>
          <w:szCs w:val="28"/>
          <w:lang w:eastAsia="ru-RU"/>
        </w:rPr>
        <w:t>Теория.</w:t>
      </w:r>
      <w:r w:rsidR="00804DFE" w:rsidRPr="00811C4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Особенности поведения графиков функций в зависимости от положения модуля.</w:t>
      </w:r>
    </w:p>
    <w:p w14:paraId="587A6367" w14:textId="77777777" w:rsidR="00257640" w:rsidRDefault="00804DFE" w:rsidP="00257640">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Практика.</w:t>
      </w:r>
      <w:r w:rsidRPr="00811C43">
        <w:rPr>
          <w:rFonts w:ascii="Times New Roman" w:eastAsia="Times New Roman" w:hAnsi="Times New Roman" w:cs="Times New Roman"/>
          <w:b/>
          <w:sz w:val="28"/>
          <w:szCs w:val="28"/>
          <w:lang w:eastAsia="ru-RU"/>
        </w:rPr>
        <w:t xml:space="preserve"> </w:t>
      </w:r>
      <w:r w:rsidR="00257640" w:rsidRPr="00257640">
        <w:rPr>
          <w:rFonts w:ascii="Times New Roman" w:eastAsia="Times New Roman" w:hAnsi="Times New Roman" w:cs="Times New Roman"/>
          <w:sz w:val="28"/>
          <w:szCs w:val="28"/>
          <w:lang w:eastAsia="ru-RU"/>
        </w:rPr>
        <w:t xml:space="preserve">Построение графиков </w:t>
      </w:r>
      <w:r w:rsidR="00257640">
        <w:rPr>
          <w:rFonts w:ascii="Times New Roman" w:eastAsia="Times New Roman" w:hAnsi="Times New Roman" w:cs="Times New Roman"/>
          <w:sz w:val="28"/>
          <w:szCs w:val="28"/>
          <w:lang w:eastAsia="ru-RU"/>
        </w:rPr>
        <w:t>с модулями</w:t>
      </w:r>
      <w:r w:rsidR="00257640" w:rsidRPr="00257640">
        <w:rPr>
          <w:rFonts w:ascii="Times New Roman" w:eastAsia="Times New Roman" w:hAnsi="Times New Roman" w:cs="Times New Roman"/>
          <w:sz w:val="28"/>
          <w:szCs w:val="28"/>
          <w:lang w:eastAsia="ru-RU"/>
        </w:rPr>
        <w:t xml:space="preserve"> с помощью DESMOS</w:t>
      </w:r>
    </w:p>
    <w:p w14:paraId="224EE694" w14:textId="54184377" w:rsidR="00257640" w:rsidRDefault="00804DFE" w:rsidP="00C06A48">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b/>
          <w:sz w:val="28"/>
          <w:szCs w:val="28"/>
          <w:lang w:eastAsia="ru-RU"/>
        </w:rPr>
      </w:pPr>
      <w:r w:rsidRPr="00811C43">
        <w:rPr>
          <w:rFonts w:ascii="Times New Roman" w:eastAsia="Times New Roman" w:hAnsi="Times New Roman" w:cs="Times New Roman"/>
          <w:b/>
          <w:sz w:val="28"/>
          <w:szCs w:val="28"/>
          <w:lang w:eastAsia="ru-RU"/>
        </w:rPr>
        <w:t>3.6 Тема</w:t>
      </w:r>
      <w:r w:rsidR="00C06A48">
        <w:rPr>
          <w:rFonts w:ascii="Times New Roman" w:eastAsia="Times New Roman" w:hAnsi="Times New Roman" w:cs="Times New Roman"/>
          <w:b/>
          <w:sz w:val="28"/>
          <w:szCs w:val="28"/>
          <w:lang w:eastAsia="ru-RU"/>
        </w:rPr>
        <w:t>:</w:t>
      </w:r>
      <w:r w:rsidRPr="00811C43">
        <w:rPr>
          <w:rFonts w:ascii="Times New Roman" w:eastAsia="Times New Roman" w:hAnsi="Times New Roman" w:cs="Times New Roman"/>
          <w:b/>
          <w:sz w:val="28"/>
          <w:szCs w:val="28"/>
          <w:lang w:eastAsia="ru-RU"/>
        </w:rPr>
        <w:t xml:space="preserve"> </w:t>
      </w:r>
      <w:r w:rsidR="00257640" w:rsidRPr="00257640">
        <w:rPr>
          <w:rFonts w:ascii="Times New Roman" w:eastAsia="Times New Roman" w:hAnsi="Times New Roman" w:cs="Times New Roman"/>
          <w:b/>
          <w:sz w:val="28"/>
          <w:szCs w:val="28"/>
          <w:lang w:eastAsia="ru-RU"/>
        </w:rPr>
        <w:t>Исследование графиков кусочно-заданных функций с помощью DESMOS</w:t>
      </w:r>
    </w:p>
    <w:p w14:paraId="2918F5CD" w14:textId="5DDF166A" w:rsidR="00804DFE" w:rsidRPr="00811C43" w:rsidRDefault="00257640" w:rsidP="00C06A48">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257640">
        <w:rPr>
          <w:rFonts w:ascii="Times New Roman" w:eastAsia="Times New Roman" w:hAnsi="Times New Roman" w:cs="Times New Roman"/>
          <w:b/>
          <w:sz w:val="28"/>
          <w:szCs w:val="28"/>
          <w:lang w:eastAsia="ru-RU"/>
        </w:rPr>
        <w:t xml:space="preserve"> </w:t>
      </w:r>
      <w:r w:rsidR="00804DFE" w:rsidRPr="00C06A48">
        <w:rPr>
          <w:rFonts w:ascii="Times New Roman" w:eastAsia="Times New Roman" w:hAnsi="Times New Roman" w:cs="Times New Roman"/>
          <w:bCs/>
          <w:i/>
          <w:iCs/>
          <w:sz w:val="28"/>
          <w:szCs w:val="28"/>
          <w:lang w:eastAsia="ru-RU"/>
        </w:rPr>
        <w:t>Теория.</w:t>
      </w:r>
      <w:r w:rsidR="00804DFE" w:rsidRPr="00811C4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Уравнение и способы построения графиков кусочно-заданных функций</w:t>
      </w:r>
    </w:p>
    <w:p w14:paraId="3D9A87A0" w14:textId="0A4A1068" w:rsidR="00804DFE" w:rsidRPr="00811C43" w:rsidRDefault="00804DFE" w:rsidP="00C06A48">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Практика.</w:t>
      </w:r>
      <w:r w:rsidRPr="00811C43">
        <w:rPr>
          <w:rFonts w:ascii="Times New Roman" w:eastAsia="Times New Roman" w:hAnsi="Times New Roman" w:cs="Times New Roman"/>
          <w:b/>
          <w:sz w:val="28"/>
          <w:szCs w:val="28"/>
          <w:lang w:eastAsia="ru-RU"/>
        </w:rPr>
        <w:t xml:space="preserve"> </w:t>
      </w:r>
      <w:r w:rsidR="00257640" w:rsidRPr="00257640">
        <w:rPr>
          <w:rFonts w:ascii="Times New Roman" w:eastAsia="Times New Roman" w:hAnsi="Times New Roman" w:cs="Times New Roman"/>
          <w:sz w:val="28"/>
          <w:szCs w:val="28"/>
          <w:lang w:eastAsia="ru-RU"/>
        </w:rPr>
        <w:t xml:space="preserve">Построение графиков </w:t>
      </w:r>
      <w:r w:rsidR="00257640">
        <w:rPr>
          <w:rFonts w:ascii="Times New Roman" w:eastAsia="Times New Roman" w:hAnsi="Times New Roman" w:cs="Times New Roman"/>
          <w:sz w:val="28"/>
          <w:szCs w:val="28"/>
          <w:lang w:eastAsia="ru-RU"/>
        </w:rPr>
        <w:t>кусочно-заданных функций</w:t>
      </w:r>
      <w:r w:rsidR="00257640" w:rsidRPr="00257640">
        <w:rPr>
          <w:rFonts w:ascii="Times New Roman" w:eastAsia="Times New Roman" w:hAnsi="Times New Roman" w:cs="Times New Roman"/>
          <w:sz w:val="28"/>
          <w:szCs w:val="28"/>
          <w:lang w:eastAsia="ru-RU"/>
        </w:rPr>
        <w:t xml:space="preserve"> с помощью DESMOS</w:t>
      </w:r>
      <w:r w:rsidRPr="00811C43">
        <w:rPr>
          <w:rFonts w:ascii="Times New Roman" w:eastAsia="Times New Roman" w:hAnsi="Times New Roman" w:cs="Times New Roman"/>
          <w:sz w:val="28"/>
          <w:szCs w:val="28"/>
          <w:lang w:eastAsia="ru-RU"/>
        </w:rPr>
        <w:t>.</w:t>
      </w:r>
    </w:p>
    <w:p w14:paraId="2BB6A29C" w14:textId="77777777" w:rsidR="00257640" w:rsidRDefault="00C06A48" w:rsidP="00C06A48">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00804DFE" w:rsidRPr="00811C43">
        <w:rPr>
          <w:rFonts w:ascii="Times New Roman" w:eastAsia="Times New Roman" w:hAnsi="Times New Roman" w:cs="Times New Roman"/>
          <w:b/>
          <w:sz w:val="28"/>
          <w:szCs w:val="28"/>
          <w:lang w:eastAsia="ru-RU"/>
        </w:rPr>
        <w:t>Разде</w:t>
      </w:r>
      <w:r>
        <w:rPr>
          <w:rFonts w:ascii="Times New Roman" w:eastAsia="Times New Roman" w:hAnsi="Times New Roman" w:cs="Times New Roman"/>
          <w:b/>
          <w:sz w:val="28"/>
          <w:szCs w:val="28"/>
          <w:lang w:eastAsia="ru-RU"/>
        </w:rPr>
        <w:t>л:</w:t>
      </w:r>
      <w:r w:rsidR="00804DFE" w:rsidRPr="00811C43">
        <w:rPr>
          <w:rFonts w:ascii="Times New Roman" w:eastAsia="Times New Roman" w:hAnsi="Times New Roman" w:cs="Times New Roman"/>
          <w:b/>
          <w:sz w:val="28"/>
          <w:szCs w:val="28"/>
          <w:lang w:eastAsia="ru-RU"/>
        </w:rPr>
        <w:t xml:space="preserve"> Решение </w:t>
      </w:r>
      <w:r w:rsidR="00257640">
        <w:rPr>
          <w:rFonts w:ascii="Times New Roman" w:eastAsia="Times New Roman" w:hAnsi="Times New Roman" w:cs="Times New Roman"/>
          <w:b/>
          <w:sz w:val="28"/>
          <w:szCs w:val="28"/>
          <w:lang w:eastAsia="ru-RU"/>
        </w:rPr>
        <w:t>планиметрических</w:t>
      </w:r>
      <w:r w:rsidR="00804DFE" w:rsidRPr="00811C43">
        <w:rPr>
          <w:rFonts w:ascii="Times New Roman" w:eastAsia="Times New Roman" w:hAnsi="Times New Roman" w:cs="Times New Roman"/>
          <w:b/>
          <w:sz w:val="28"/>
          <w:szCs w:val="28"/>
          <w:lang w:eastAsia="ru-RU"/>
        </w:rPr>
        <w:t xml:space="preserve"> задач с помощью </w:t>
      </w:r>
      <w:r w:rsidR="00257640" w:rsidRPr="00257640">
        <w:rPr>
          <w:rFonts w:ascii="Times New Roman" w:eastAsia="Times New Roman" w:hAnsi="Times New Roman" w:cs="Times New Roman"/>
          <w:b/>
          <w:sz w:val="28"/>
          <w:szCs w:val="28"/>
          <w:lang w:eastAsia="ru-RU"/>
        </w:rPr>
        <w:t>DESMOS</w:t>
      </w:r>
    </w:p>
    <w:p w14:paraId="2EBE8350" w14:textId="41E10BD7" w:rsidR="00804DFE" w:rsidRPr="00811C43" w:rsidRDefault="00804DFE" w:rsidP="00C06A48">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b/>
          <w:sz w:val="28"/>
          <w:szCs w:val="28"/>
          <w:lang w:eastAsia="ru-RU"/>
        </w:rPr>
      </w:pPr>
      <w:r w:rsidRPr="00811C43">
        <w:rPr>
          <w:rFonts w:ascii="Times New Roman" w:eastAsia="Times New Roman" w:hAnsi="Times New Roman" w:cs="Times New Roman"/>
          <w:b/>
          <w:sz w:val="28"/>
          <w:szCs w:val="28"/>
          <w:lang w:eastAsia="ru-RU"/>
        </w:rPr>
        <w:t>4.1 Тема</w:t>
      </w:r>
      <w:r w:rsidR="00C06A48">
        <w:rPr>
          <w:rFonts w:ascii="Times New Roman" w:eastAsia="Times New Roman" w:hAnsi="Times New Roman" w:cs="Times New Roman"/>
          <w:b/>
          <w:sz w:val="28"/>
          <w:szCs w:val="28"/>
          <w:lang w:eastAsia="ru-RU"/>
        </w:rPr>
        <w:t>:</w:t>
      </w:r>
      <w:r w:rsidRPr="00811C43">
        <w:rPr>
          <w:rFonts w:ascii="Times New Roman" w:eastAsia="Times New Roman" w:hAnsi="Times New Roman" w:cs="Times New Roman"/>
          <w:b/>
          <w:sz w:val="28"/>
          <w:szCs w:val="28"/>
          <w:lang w:eastAsia="ru-RU"/>
        </w:rPr>
        <w:t xml:space="preserve"> </w:t>
      </w:r>
      <w:r w:rsidR="00257640" w:rsidRPr="00257640">
        <w:rPr>
          <w:rFonts w:ascii="Times New Roman" w:eastAsia="Times New Roman" w:hAnsi="Times New Roman" w:cs="Times New Roman"/>
          <w:b/>
          <w:sz w:val="28"/>
          <w:szCs w:val="28"/>
          <w:lang w:eastAsia="ru-RU"/>
        </w:rPr>
        <w:t>Задачи на доказательства с треугольниками</w:t>
      </w:r>
    </w:p>
    <w:p w14:paraId="5D524406" w14:textId="462BAAE1" w:rsidR="00804DFE" w:rsidRPr="00811C43" w:rsidRDefault="00804DFE" w:rsidP="00C06A48">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Теория.</w:t>
      </w:r>
      <w:r w:rsidRPr="00811C43">
        <w:rPr>
          <w:rFonts w:ascii="Times New Roman" w:eastAsia="Times New Roman" w:hAnsi="Times New Roman" w:cs="Times New Roman"/>
          <w:b/>
          <w:sz w:val="28"/>
          <w:szCs w:val="28"/>
          <w:lang w:eastAsia="ru-RU"/>
        </w:rPr>
        <w:t xml:space="preserve"> </w:t>
      </w:r>
      <w:r w:rsidR="001449A9" w:rsidRPr="00811C43">
        <w:rPr>
          <w:rFonts w:ascii="Times New Roman" w:eastAsia="Times New Roman" w:hAnsi="Times New Roman" w:cs="Times New Roman"/>
          <w:sz w:val="28"/>
          <w:szCs w:val="28"/>
          <w:lang w:eastAsia="ru-RU"/>
        </w:rPr>
        <w:t>Геометрические тела. Инструменты для построения в</w:t>
      </w:r>
      <w:r w:rsidR="00257640">
        <w:rPr>
          <w:rFonts w:ascii="Times New Roman" w:eastAsia="Times New Roman" w:hAnsi="Times New Roman" w:cs="Times New Roman"/>
          <w:sz w:val="28"/>
          <w:szCs w:val="28"/>
          <w:lang w:eastAsia="ru-RU"/>
        </w:rPr>
        <w:t xml:space="preserve"> </w:t>
      </w:r>
      <w:r w:rsidR="00257640" w:rsidRPr="00257640">
        <w:rPr>
          <w:rFonts w:ascii="Times New Roman" w:eastAsia="Times New Roman" w:hAnsi="Times New Roman" w:cs="Times New Roman"/>
          <w:sz w:val="28"/>
          <w:szCs w:val="28"/>
          <w:lang w:eastAsia="ru-RU"/>
        </w:rPr>
        <w:t>DESMOS</w:t>
      </w:r>
      <w:r w:rsidR="00C06A48">
        <w:rPr>
          <w:rFonts w:ascii="Times New Roman" w:eastAsia="Times New Roman" w:hAnsi="Times New Roman" w:cs="Times New Roman"/>
          <w:sz w:val="28"/>
          <w:szCs w:val="28"/>
          <w:lang w:eastAsia="ru-RU"/>
        </w:rPr>
        <w:t>.</w:t>
      </w:r>
    </w:p>
    <w:p w14:paraId="49B7D080" w14:textId="699813B9" w:rsidR="00804DFE" w:rsidRPr="00811C43" w:rsidRDefault="00804DFE" w:rsidP="00C06A48">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Практика.</w:t>
      </w:r>
      <w:r w:rsidR="001449A9" w:rsidRPr="00811C43">
        <w:rPr>
          <w:rFonts w:ascii="Times New Roman" w:eastAsia="Times New Roman" w:hAnsi="Times New Roman" w:cs="Times New Roman"/>
          <w:b/>
          <w:sz w:val="28"/>
          <w:szCs w:val="28"/>
          <w:lang w:eastAsia="ru-RU"/>
        </w:rPr>
        <w:t xml:space="preserve"> </w:t>
      </w:r>
      <w:r w:rsidR="00257640">
        <w:rPr>
          <w:rFonts w:ascii="Times New Roman" w:eastAsia="Times New Roman" w:hAnsi="Times New Roman" w:cs="Times New Roman"/>
          <w:sz w:val="28"/>
          <w:szCs w:val="28"/>
          <w:lang w:eastAsia="ru-RU"/>
        </w:rPr>
        <w:t xml:space="preserve">Доказательные построения в </w:t>
      </w:r>
      <w:r w:rsidR="00257640" w:rsidRPr="00257640">
        <w:rPr>
          <w:rFonts w:ascii="Times New Roman" w:eastAsia="Times New Roman" w:hAnsi="Times New Roman" w:cs="Times New Roman"/>
          <w:sz w:val="28"/>
          <w:szCs w:val="28"/>
          <w:lang w:eastAsia="ru-RU"/>
        </w:rPr>
        <w:t>DESMOS</w:t>
      </w:r>
      <w:r w:rsidR="00C06A48">
        <w:rPr>
          <w:rFonts w:ascii="Times New Roman" w:eastAsia="Times New Roman" w:hAnsi="Times New Roman" w:cs="Times New Roman"/>
          <w:sz w:val="28"/>
          <w:szCs w:val="28"/>
          <w:lang w:eastAsia="ru-RU"/>
        </w:rPr>
        <w:t>.</w:t>
      </w:r>
    </w:p>
    <w:p w14:paraId="7735883C" w14:textId="431A89B7" w:rsidR="00257640" w:rsidRDefault="00804DFE" w:rsidP="00257640">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b/>
          <w:sz w:val="28"/>
          <w:szCs w:val="28"/>
          <w:lang w:eastAsia="ru-RU"/>
        </w:rPr>
      </w:pPr>
      <w:r w:rsidRPr="00811C43">
        <w:rPr>
          <w:rFonts w:ascii="Times New Roman" w:eastAsia="Times New Roman" w:hAnsi="Times New Roman" w:cs="Times New Roman"/>
          <w:b/>
          <w:sz w:val="28"/>
          <w:szCs w:val="28"/>
          <w:lang w:eastAsia="ru-RU"/>
        </w:rPr>
        <w:t>4.2</w:t>
      </w:r>
      <w:r w:rsidR="0038252E">
        <w:rPr>
          <w:rFonts w:ascii="Times New Roman" w:eastAsia="Times New Roman" w:hAnsi="Times New Roman" w:cs="Times New Roman"/>
          <w:b/>
          <w:sz w:val="28"/>
          <w:szCs w:val="28"/>
          <w:lang w:eastAsia="ru-RU"/>
        </w:rPr>
        <w:t xml:space="preserve"> </w:t>
      </w:r>
      <w:r w:rsidRPr="00811C43">
        <w:rPr>
          <w:rFonts w:ascii="Times New Roman" w:eastAsia="Times New Roman" w:hAnsi="Times New Roman" w:cs="Times New Roman"/>
          <w:b/>
          <w:sz w:val="28"/>
          <w:szCs w:val="28"/>
          <w:lang w:eastAsia="ru-RU"/>
        </w:rPr>
        <w:t>Тема</w:t>
      </w:r>
      <w:r w:rsidR="00C06A48">
        <w:rPr>
          <w:rFonts w:ascii="Times New Roman" w:eastAsia="Times New Roman" w:hAnsi="Times New Roman" w:cs="Times New Roman"/>
          <w:b/>
          <w:sz w:val="28"/>
          <w:szCs w:val="28"/>
          <w:lang w:eastAsia="ru-RU"/>
        </w:rPr>
        <w:t>:</w:t>
      </w:r>
      <w:r w:rsidRPr="00811C43">
        <w:rPr>
          <w:rFonts w:ascii="Times New Roman" w:eastAsia="Times New Roman" w:hAnsi="Times New Roman" w:cs="Times New Roman"/>
          <w:b/>
          <w:sz w:val="28"/>
          <w:szCs w:val="28"/>
          <w:lang w:eastAsia="ru-RU"/>
        </w:rPr>
        <w:t xml:space="preserve"> </w:t>
      </w:r>
      <w:r w:rsidR="00257640" w:rsidRPr="00257640">
        <w:rPr>
          <w:rFonts w:ascii="Times New Roman" w:eastAsia="Times New Roman" w:hAnsi="Times New Roman" w:cs="Times New Roman"/>
          <w:b/>
          <w:sz w:val="28"/>
          <w:szCs w:val="28"/>
          <w:lang w:eastAsia="ru-RU"/>
        </w:rPr>
        <w:t>Задачи на доказательства с четырехугольниками</w:t>
      </w:r>
    </w:p>
    <w:p w14:paraId="4E3C526E" w14:textId="77777777" w:rsidR="00257640" w:rsidRDefault="00257640" w:rsidP="00C06A48">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sz w:val="28"/>
          <w:szCs w:val="28"/>
          <w:lang w:eastAsia="ru-RU"/>
        </w:rPr>
      </w:pPr>
      <w:r w:rsidRPr="00257640">
        <w:rPr>
          <w:rFonts w:ascii="Times New Roman" w:eastAsia="Times New Roman" w:hAnsi="Times New Roman" w:cs="Times New Roman"/>
          <w:b/>
          <w:sz w:val="28"/>
          <w:szCs w:val="28"/>
          <w:lang w:eastAsia="ru-RU"/>
        </w:rPr>
        <w:t xml:space="preserve"> </w:t>
      </w:r>
      <w:r w:rsidR="001449A9" w:rsidRPr="00C06A48">
        <w:rPr>
          <w:rFonts w:ascii="Times New Roman" w:eastAsia="Times New Roman" w:hAnsi="Times New Roman" w:cs="Times New Roman"/>
          <w:bCs/>
          <w:i/>
          <w:iCs/>
          <w:sz w:val="28"/>
          <w:szCs w:val="28"/>
          <w:lang w:eastAsia="ru-RU"/>
        </w:rPr>
        <w:t>Теория.</w:t>
      </w:r>
      <w:r w:rsidR="001449A9" w:rsidRPr="00811C43">
        <w:rPr>
          <w:rFonts w:ascii="Times New Roman" w:eastAsia="Times New Roman" w:hAnsi="Times New Roman" w:cs="Times New Roman"/>
          <w:b/>
          <w:sz w:val="28"/>
          <w:szCs w:val="28"/>
          <w:lang w:eastAsia="ru-RU"/>
        </w:rPr>
        <w:t xml:space="preserve"> </w:t>
      </w:r>
      <w:r w:rsidRPr="00257640">
        <w:rPr>
          <w:rFonts w:ascii="Times New Roman" w:eastAsia="Times New Roman" w:hAnsi="Times New Roman" w:cs="Times New Roman"/>
          <w:sz w:val="28"/>
          <w:szCs w:val="28"/>
          <w:lang w:eastAsia="ru-RU"/>
        </w:rPr>
        <w:t>Геометрические тела. Инструменты для построения в DESMOS.</w:t>
      </w:r>
    </w:p>
    <w:p w14:paraId="08DAD733" w14:textId="56AB9B2E" w:rsidR="001449A9" w:rsidRPr="00811C43" w:rsidRDefault="001449A9" w:rsidP="00C06A48">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Практика.</w:t>
      </w:r>
      <w:r w:rsidRPr="00811C43">
        <w:rPr>
          <w:rFonts w:ascii="Times New Roman" w:eastAsia="Times New Roman" w:hAnsi="Times New Roman" w:cs="Times New Roman"/>
          <w:b/>
          <w:sz w:val="28"/>
          <w:szCs w:val="28"/>
          <w:lang w:eastAsia="ru-RU"/>
        </w:rPr>
        <w:t xml:space="preserve"> </w:t>
      </w:r>
      <w:r w:rsidR="00257640" w:rsidRPr="00257640">
        <w:rPr>
          <w:rFonts w:ascii="Times New Roman" w:eastAsia="Times New Roman" w:hAnsi="Times New Roman" w:cs="Times New Roman"/>
          <w:sz w:val="28"/>
          <w:szCs w:val="28"/>
          <w:lang w:eastAsia="ru-RU"/>
        </w:rPr>
        <w:t xml:space="preserve">Доказательные построения в </w:t>
      </w:r>
      <w:proofErr w:type="gramStart"/>
      <w:r w:rsidR="00257640" w:rsidRPr="00257640">
        <w:rPr>
          <w:rFonts w:ascii="Times New Roman" w:eastAsia="Times New Roman" w:hAnsi="Times New Roman" w:cs="Times New Roman"/>
          <w:sz w:val="28"/>
          <w:szCs w:val="28"/>
          <w:lang w:eastAsia="ru-RU"/>
        </w:rPr>
        <w:t>DESMOS.</w:t>
      </w:r>
      <w:r w:rsidRPr="00811C43">
        <w:rPr>
          <w:rFonts w:ascii="Times New Roman" w:eastAsia="Times New Roman" w:hAnsi="Times New Roman" w:cs="Times New Roman"/>
          <w:sz w:val="28"/>
          <w:szCs w:val="28"/>
          <w:lang w:eastAsia="ru-RU"/>
        </w:rPr>
        <w:t>.</w:t>
      </w:r>
      <w:proofErr w:type="gramEnd"/>
    </w:p>
    <w:p w14:paraId="7A379BDB" w14:textId="7AEBAC60" w:rsidR="00804DFE" w:rsidRPr="00811C43" w:rsidRDefault="00804DFE" w:rsidP="00C06A48">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b/>
          <w:sz w:val="28"/>
          <w:szCs w:val="28"/>
          <w:lang w:eastAsia="ru-RU"/>
        </w:rPr>
      </w:pPr>
      <w:r w:rsidRPr="00811C43">
        <w:rPr>
          <w:rFonts w:ascii="Times New Roman" w:eastAsia="Times New Roman" w:hAnsi="Times New Roman" w:cs="Times New Roman"/>
          <w:b/>
          <w:sz w:val="28"/>
          <w:szCs w:val="28"/>
          <w:lang w:eastAsia="ru-RU"/>
        </w:rPr>
        <w:t>4.3 Тема</w:t>
      </w:r>
      <w:r w:rsidR="00C06A48">
        <w:rPr>
          <w:rFonts w:ascii="Times New Roman" w:eastAsia="Times New Roman" w:hAnsi="Times New Roman" w:cs="Times New Roman"/>
          <w:b/>
          <w:sz w:val="28"/>
          <w:szCs w:val="28"/>
          <w:lang w:eastAsia="ru-RU"/>
        </w:rPr>
        <w:t>:</w:t>
      </w:r>
      <w:r w:rsidRPr="00811C43">
        <w:rPr>
          <w:rFonts w:ascii="Times New Roman" w:eastAsia="Times New Roman" w:hAnsi="Times New Roman" w:cs="Times New Roman"/>
          <w:b/>
          <w:sz w:val="28"/>
          <w:szCs w:val="28"/>
          <w:lang w:eastAsia="ru-RU"/>
        </w:rPr>
        <w:t xml:space="preserve"> </w:t>
      </w:r>
      <w:r w:rsidR="00257640" w:rsidRPr="00257640">
        <w:rPr>
          <w:rFonts w:ascii="Times New Roman" w:eastAsia="Times New Roman" w:hAnsi="Times New Roman" w:cs="Times New Roman"/>
          <w:b/>
          <w:sz w:val="28"/>
          <w:szCs w:val="28"/>
          <w:lang w:eastAsia="ru-RU"/>
        </w:rPr>
        <w:t>Задачи на доказательства с окружностью</w:t>
      </w:r>
    </w:p>
    <w:p w14:paraId="3775B566" w14:textId="77777777" w:rsidR="00146758" w:rsidRDefault="001449A9" w:rsidP="00C06A48">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Теория.</w:t>
      </w:r>
      <w:r w:rsidRPr="00811C43">
        <w:rPr>
          <w:rFonts w:ascii="Times New Roman" w:eastAsia="Times New Roman" w:hAnsi="Times New Roman" w:cs="Times New Roman"/>
          <w:b/>
          <w:sz w:val="28"/>
          <w:szCs w:val="28"/>
          <w:lang w:eastAsia="ru-RU"/>
        </w:rPr>
        <w:t xml:space="preserve"> </w:t>
      </w:r>
      <w:r w:rsidRPr="00811C43">
        <w:rPr>
          <w:rFonts w:ascii="Times New Roman" w:eastAsia="Times New Roman" w:hAnsi="Times New Roman" w:cs="Times New Roman"/>
          <w:sz w:val="28"/>
          <w:szCs w:val="28"/>
          <w:lang w:eastAsia="ru-RU"/>
        </w:rPr>
        <w:t xml:space="preserve">Вписанные и описанные </w:t>
      </w:r>
      <w:r w:rsidR="00257640">
        <w:rPr>
          <w:rFonts w:ascii="Times New Roman" w:eastAsia="Times New Roman" w:hAnsi="Times New Roman" w:cs="Times New Roman"/>
          <w:sz w:val="28"/>
          <w:szCs w:val="28"/>
          <w:lang w:eastAsia="ru-RU"/>
        </w:rPr>
        <w:t>окружности, углы в окружности.</w:t>
      </w:r>
      <w:r w:rsidRPr="00811C43">
        <w:rPr>
          <w:rFonts w:ascii="Times New Roman" w:eastAsia="Times New Roman" w:hAnsi="Times New Roman" w:cs="Times New Roman"/>
          <w:sz w:val="28"/>
          <w:szCs w:val="28"/>
          <w:lang w:eastAsia="ru-RU"/>
        </w:rPr>
        <w:t xml:space="preserve"> Инструменты для построения в </w:t>
      </w:r>
      <w:r w:rsidR="00146758" w:rsidRPr="00146758">
        <w:rPr>
          <w:rFonts w:ascii="Times New Roman" w:eastAsia="Times New Roman" w:hAnsi="Times New Roman" w:cs="Times New Roman"/>
          <w:sz w:val="28"/>
          <w:szCs w:val="28"/>
          <w:lang w:eastAsia="ru-RU"/>
        </w:rPr>
        <w:t>DESMOS</w:t>
      </w:r>
    </w:p>
    <w:p w14:paraId="3B5BA8D9" w14:textId="2922CF41" w:rsidR="00804DFE" w:rsidRPr="00811C43" w:rsidRDefault="00146758" w:rsidP="00C06A48">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146758">
        <w:rPr>
          <w:rFonts w:ascii="Times New Roman" w:eastAsia="Times New Roman" w:hAnsi="Times New Roman" w:cs="Times New Roman"/>
          <w:sz w:val="28"/>
          <w:szCs w:val="28"/>
          <w:lang w:eastAsia="ru-RU"/>
        </w:rPr>
        <w:t xml:space="preserve"> </w:t>
      </w:r>
      <w:r w:rsidR="001449A9" w:rsidRPr="00C06A48">
        <w:rPr>
          <w:rFonts w:ascii="Times New Roman" w:eastAsia="Times New Roman" w:hAnsi="Times New Roman" w:cs="Times New Roman"/>
          <w:bCs/>
          <w:i/>
          <w:iCs/>
          <w:sz w:val="28"/>
          <w:szCs w:val="28"/>
          <w:lang w:eastAsia="ru-RU"/>
        </w:rPr>
        <w:t>Практика.</w:t>
      </w:r>
      <w:r w:rsidR="001449A9" w:rsidRPr="00811C43">
        <w:rPr>
          <w:rFonts w:ascii="Times New Roman" w:eastAsia="Times New Roman" w:hAnsi="Times New Roman" w:cs="Times New Roman"/>
          <w:b/>
          <w:sz w:val="28"/>
          <w:szCs w:val="28"/>
          <w:lang w:eastAsia="ru-RU"/>
        </w:rPr>
        <w:t xml:space="preserve"> </w:t>
      </w:r>
      <w:r w:rsidR="00257640">
        <w:rPr>
          <w:rFonts w:ascii="Times New Roman" w:eastAsia="Times New Roman" w:hAnsi="Times New Roman" w:cs="Times New Roman"/>
          <w:sz w:val="28"/>
          <w:szCs w:val="28"/>
          <w:lang w:eastAsia="ru-RU"/>
        </w:rPr>
        <w:t xml:space="preserve">Доказательные построения в </w:t>
      </w:r>
      <w:r w:rsidR="00257640" w:rsidRPr="00257640">
        <w:rPr>
          <w:rFonts w:ascii="Times New Roman" w:eastAsia="Times New Roman" w:hAnsi="Times New Roman" w:cs="Times New Roman"/>
          <w:sz w:val="28"/>
          <w:szCs w:val="28"/>
          <w:lang w:eastAsia="ru-RU"/>
        </w:rPr>
        <w:t>DESMOS</w:t>
      </w:r>
    </w:p>
    <w:p w14:paraId="75EA6698" w14:textId="6F8AF840" w:rsidR="0077218C" w:rsidRPr="00811C43" w:rsidRDefault="00C06A48" w:rsidP="00C06A48">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0077218C" w:rsidRPr="00811C43">
        <w:rPr>
          <w:rFonts w:ascii="Times New Roman" w:eastAsia="Times New Roman" w:hAnsi="Times New Roman" w:cs="Times New Roman"/>
          <w:b/>
          <w:sz w:val="28"/>
          <w:szCs w:val="28"/>
          <w:lang w:eastAsia="ru-RU"/>
        </w:rPr>
        <w:t>Разде</w:t>
      </w:r>
      <w:r>
        <w:rPr>
          <w:rFonts w:ascii="Times New Roman" w:eastAsia="Times New Roman" w:hAnsi="Times New Roman" w:cs="Times New Roman"/>
          <w:b/>
          <w:sz w:val="28"/>
          <w:szCs w:val="28"/>
          <w:lang w:eastAsia="ru-RU"/>
        </w:rPr>
        <w:t>л:</w:t>
      </w:r>
      <w:r w:rsidR="0077218C" w:rsidRPr="00811C43">
        <w:rPr>
          <w:rFonts w:ascii="Times New Roman" w:eastAsia="Times New Roman" w:hAnsi="Times New Roman" w:cs="Times New Roman"/>
          <w:b/>
          <w:sz w:val="28"/>
          <w:szCs w:val="28"/>
          <w:lang w:eastAsia="ru-RU"/>
        </w:rPr>
        <w:t xml:space="preserve"> Решение планиметрических задач с помощью </w:t>
      </w:r>
      <w:r w:rsidR="00146758" w:rsidRPr="00146758">
        <w:rPr>
          <w:rFonts w:ascii="Times New Roman" w:eastAsia="Times New Roman" w:hAnsi="Times New Roman" w:cs="Times New Roman"/>
          <w:b/>
          <w:sz w:val="28"/>
          <w:szCs w:val="28"/>
          <w:lang w:eastAsia="ru-RU"/>
        </w:rPr>
        <w:t xml:space="preserve">DESMOS </w:t>
      </w:r>
    </w:p>
    <w:p w14:paraId="3C6EC563" w14:textId="3E40CCA5" w:rsidR="0077218C" w:rsidRPr="00811C43" w:rsidRDefault="0077218C" w:rsidP="00C06A48">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b/>
          <w:sz w:val="28"/>
          <w:szCs w:val="28"/>
          <w:lang w:eastAsia="ru-RU"/>
        </w:rPr>
      </w:pPr>
      <w:r w:rsidRPr="00811C43">
        <w:rPr>
          <w:rFonts w:ascii="Times New Roman" w:eastAsia="Times New Roman" w:hAnsi="Times New Roman" w:cs="Times New Roman"/>
          <w:b/>
          <w:sz w:val="28"/>
          <w:szCs w:val="28"/>
          <w:lang w:eastAsia="ru-RU"/>
        </w:rPr>
        <w:t>5.1 Тема</w:t>
      </w:r>
      <w:r w:rsidR="00C06A48">
        <w:rPr>
          <w:rFonts w:ascii="Times New Roman" w:eastAsia="Times New Roman" w:hAnsi="Times New Roman" w:cs="Times New Roman"/>
          <w:b/>
          <w:sz w:val="28"/>
          <w:szCs w:val="28"/>
          <w:lang w:eastAsia="ru-RU"/>
        </w:rPr>
        <w:t>:</w:t>
      </w:r>
      <w:r w:rsidRPr="00811C43">
        <w:rPr>
          <w:rFonts w:ascii="Times New Roman" w:eastAsia="Times New Roman" w:hAnsi="Times New Roman" w:cs="Times New Roman"/>
          <w:b/>
          <w:sz w:val="28"/>
          <w:szCs w:val="28"/>
          <w:lang w:eastAsia="ru-RU"/>
        </w:rPr>
        <w:t xml:space="preserve"> Метод построений</w:t>
      </w:r>
    </w:p>
    <w:p w14:paraId="311F25D0" w14:textId="214E3961" w:rsidR="0077218C" w:rsidRPr="00811C43" w:rsidRDefault="0077218C" w:rsidP="00C06A48">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Теория.</w:t>
      </w:r>
      <w:r w:rsidRPr="00811C43">
        <w:rPr>
          <w:rFonts w:ascii="Times New Roman" w:eastAsia="Times New Roman" w:hAnsi="Times New Roman" w:cs="Times New Roman"/>
          <w:b/>
          <w:sz w:val="28"/>
          <w:szCs w:val="28"/>
          <w:lang w:eastAsia="ru-RU"/>
        </w:rPr>
        <w:t xml:space="preserve"> </w:t>
      </w:r>
      <w:r w:rsidRPr="00811C43">
        <w:rPr>
          <w:rFonts w:ascii="Times New Roman" w:eastAsia="Times New Roman" w:hAnsi="Times New Roman" w:cs="Times New Roman"/>
          <w:sz w:val="28"/>
          <w:szCs w:val="28"/>
          <w:lang w:eastAsia="ru-RU"/>
        </w:rPr>
        <w:t xml:space="preserve">Построение точного чертежа как метод решения задачи. Инструменты для построения в </w:t>
      </w:r>
      <w:r w:rsidR="00146758" w:rsidRPr="00146758">
        <w:rPr>
          <w:rFonts w:ascii="Times New Roman" w:eastAsia="Times New Roman" w:hAnsi="Times New Roman" w:cs="Times New Roman"/>
          <w:sz w:val="28"/>
          <w:szCs w:val="28"/>
          <w:lang w:eastAsia="ru-RU"/>
        </w:rPr>
        <w:t>DESMOS</w:t>
      </w:r>
      <w:r w:rsidR="00C06A48">
        <w:rPr>
          <w:rFonts w:ascii="Times New Roman" w:eastAsia="Times New Roman" w:hAnsi="Times New Roman" w:cs="Times New Roman"/>
          <w:sz w:val="28"/>
          <w:szCs w:val="28"/>
          <w:lang w:eastAsia="ru-RU"/>
        </w:rPr>
        <w:t>.</w:t>
      </w:r>
    </w:p>
    <w:p w14:paraId="0B075293" w14:textId="4B991EA8" w:rsidR="0077218C" w:rsidRPr="00811C43" w:rsidRDefault="0077218C" w:rsidP="00C06A48">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Практика.</w:t>
      </w:r>
      <w:r w:rsidRPr="00811C43">
        <w:rPr>
          <w:rFonts w:ascii="Times New Roman" w:eastAsia="Times New Roman" w:hAnsi="Times New Roman" w:cs="Times New Roman"/>
          <w:b/>
          <w:sz w:val="28"/>
          <w:szCs w:val="28"/>
          <w:lang w:eastAsia="ru-RU"/>
        </w:rPr>
        <w:t xml:space="preserve"> </w:t>
      </w:r>
      <w:r w:rsidRPr="00811C43">
        <w:rPr>
          <w:rFonts w:ascii="Times New Roman" w:eastAsia="Times New Roman" w:hAnsi="Times New Roman" w:cs="Times New Roman"/>
          <w:sz w:val="28"/>
          <w:szCs w:val="28"/>
          <w:lang w:eastAsia="ru-RU"/>
        </w:rPr>
        <w:t>Решение несложных планиметрических задач через чертеж.</w:t>
      </w:r>
    </w:p>
    <w:p w14:paraId="00973DA9" w14:textId="56F7B3D3" w:rsidR="0077218C" w:rsidRPr="00811C43" w:rsidRDefault="0077218C" w:rsidP="00C06A48">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b/>
          <w:sz w:val="28"/>
          <w:szCs w:val="28"/>
          <w:lang w:eastAsia="ru-RU"/>
        </w:rPr>
      </w:pPr>
      <w:r w:rsidRPr="00811C43">
        <w:rPr>
          <w:rFonts w:ascii="Times New Roman" w:eastAsia="Times New Roman" w:hAnsi="Times New Roman" w:cs="Times New Roman"/>
          <w:b/>
          <w:sz w:val="28"/>
          <w:szCs w:val="28"/>
          <w:lang w:eastAsia="ru-RU"/>
        </w:rPr>
        <w:lastRenderedPageBreak/>
        <w:t>5.2 Тема</w:t>
      </w:r>
      <w:r w:rsidR="00C06A48">
        <w:rPr>
          <w:rFonts w:ascii="Times New Roman" w:eastAsia="Times New Roman" w:hAnsi="Times New Roman" w:cs="Times New Roman"/>
          <w:b/>
          <w:sz w:val="28"/>
          <w:szCs w:val="28"/>
          <w:lang w:eastAsia="ru-RU"/>
        </w:rPr>
        <w:t>:</w:t>
      </w:r>
      <w:r w:rsidRPr="00811C43">
        <w:rPr>
          <w:rFonts w:ascii="Times New Roman" w:eastAsia="Times New Roman" w:hAnsi="Times New Roman" w:cs="Times New Roman"/>
          <w:b/>
          <w:sz w:val="28"/>
          <w:szCs w:val="28"/>
          <w:lang w:eastAsia="ru-RU"/>
        </w:rPr>
        <w:t xml:space="preserve"> </w:t>
      </w:r>
      <w:r w:rsidR="00146758">
        <w:rPr>
          <w:rFonts w:ascii="Times New Roman" w:eastAsia="Times New Roman" w:hAnsi="Times New Roman" w:cs="Times New Roman"/>
          <w:b/>
          <w:sz w:val="28"/>
          <w:szCs w:val="28"/>
          <w:lang w:eastAsia="ru-RU"/>
        </w:rPr>
        <w:t>Метод площадей</w:t>
      </w:r>
    </w:p>
    <w:p w14:paraId="677D3BE5" w14:textId="71FD976F" w:rsidR="0077218C" w:rsidRPr="00811C43" w:rsidRDefault="0077218C" w:rsidP="00C06A48">
      <w:pPr>
        <w:pStyle w:val="a4"/>
        <w:widowControl w:val="0"/>
        <w:tabs>
          <w:tab w:val="left" w:pos="567"/>
        </w:tabs>
        <w:autoSpaceDE w:val="0"/>
        <w:autoSpaceDN w:val="0"/>
        <w:spacing w:after="0" w:line="360" w:lineRule="auto"/>
        <w:ind w:left="0"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Теория.</w:t>
      </w:r>
      <w:r w:rsidRPr="00811C43">
        <w:rPr>
          <w:rFonts w:ascii="Times New Roman" w:eastAsia="Times New Roman" w:hAnsi="Times New Roman" w:cs="Times New Roman"/>
          <w:b/>
          <w:sz w:val="28"/>
          <w:szCs w:val="28"/>
          <w:lang w:eastAsia="ru-RU"/>
        </w:rPr>
        <w:t xml:space="preserve"> </w:t>
      </w:r>
      <w:r w:rsidR="004850E4" w:rsidRPr="00811C43">
        <w:rPr>
          <w:rFonts w:ascii="Times New Roman" w:eastAsia="Times New Roman" w:hAnsi="Times New Roman" w:cs="Times New Roman"/>
          <w:sz w:val="28"/>
          <w:szCs w:val="28"/>
          <w:lang w:eastAsia="ru-RU"/>
        </w:rPr>
        <w:t>Основные подходы при использовании метод</w:t>
      </w:r>
      <w:r w:rsidR="00146758">
        <w:rPr>
          <w:rFonts w:ascii="Times New Roman" w:eastAsia="Times New Roman" w:hAnsi="Times New Roman" w:cs="Times New Roman"/>
          <w:sz w:val="28"/>
          <w:szCs w:val="28"/>
          <w:lang w:eastAsia="ru-RU"/>
        </w:rPr>
        <w:t>о</w:t>
      </w:r>
      <w:r w:rsidR="004850E4" w:rsidRPr="00811C43">
        <w:rPr>
          <w:rFonts w:ascii="Times New Roman" w:eastAsia="Times New Roman" w:hAnsi="Times New Roman" w:cs="Times New Roman"/>
          <w:sz w:val="28"/>
          <w:szCs w:val="28"/>
          <w:lang w:eastAsia="ru-RU"/>
        </w:rPr>
        <w:t>в точного построения</w:t>
      </w:r>
      <w:r w:rsidRPr="00811C43">
        <w:rPr>
          <w:rFonts w:ascii="Times New Roman" w:eastAsia="Times New Roman" w:hAnsi="Times New Roman" w:cs="Times New Roman"/>
          <w:sz w:val="28"/>
          <w:szCs w:val="28"/>
          <w:lang w:eastAsia="ru-RU"/>
        </w:rPr>
        <w:t xml:space="preserve">. Инструменты для построения в </w:t>
      </w:r>
      <w:r w:rsidR="00146758" w:rsidRPr="00146758">
        <w:rPr>
          <w:rFonts w:ascii="Times New Roman" w:eastAsia="Times New Roman" w:hAnsi="Times New Roman" w:cs="Times New Roman"/>
          <w:sz w:val="28"/>
          <w:szCs w:val="28"/>
          <w:lang w:eastAsia="ru-RU"/>
        </w:rPr>
        <w:t>DESMOS</w:t>
      </w:r>
    </w:p>
    <w:p w14:paraId="235EF9B4" w14:textId="59FFD58F" w:rsidR="0077218C" w:rsidRPr="00811C43" w:rsidRDefault="0077218C" w:rsidP="00C06A48">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sz w:val="28"/>
          <w:szCs w:val="28"/>
          <w:lang w:eastAsia="ru-RU"/>
        </w:rPr>
      </w:pPr>
      <w:r w:rsidRPr="00C06A48">
        <w:rPr>
          <w:rFonts w:ascii="Times New Roman" w:eastAsia="Times New Roman" w:hAnsi="Times New Roman" w:cs="Times New Roman"/>
          <w:bCs/>
          <w:i/>
          <w:iCs/>
          <w:sz w:val="28"/>
          <w:szCs w:val="28"/>
          <w:lang w:eastAsia="ru-RU"/>
        </w:rPr>
        <w:t>Практика</w:t>
      </w:r>
      <w:r w:rsidR="004850E4" w:rsidRPr="00C06A48">
        <w:rPr>
          <w:rFonts w:ascii="Times New Roman" w:eastAsia="Times New Roman" w:hAnsi="Times New Roman" w:cs="Times New Roman"/>
          <w:bCs/>
          <w:i/>
          <w:iCs/>
          <w:sz w:val="28"/>
          <w:szCs w:val="28"/>
          <w:lang w:eastAsia="ru-RU"/>
        </w:rPr>
        <w:t>.</w:t>
      </w:r>
      <w:r w:rsidR="004850E4" w:rsidRPr="00811C43">
        <w:rPr>
          <w:rFonts w:ascii="Times New Roman" w:eastAsia="Times New Roman" w:hAnsi="Times New Roman" w:cs="Times New Roman"/>
          <w:b/>
          <w:sz w:val="28"/>
          <w:szCs w:val="28"/>
          <w:lang w:eastAsia="ru-RU"/>
        </w:rPr>
        <w:t xml:space="preserve"> </w:t>
      </w:r>
      <w:r w:rsidR="004850E4" w:rsidRPr="00811C43">
        <w:rPr>
          <w:rFonts w:ascii="Times New Roman" w:eastAsia="Times New Roman" w:hAnsi="Times New Roman" w:cs="Times New Roman"/>
          <w:sz w:val="28"/>
          <w:szCs w:val="28"/>
          <w:lang w:eastAsia="ru-RU"/>
        </w:rPr>
        <w:t>Решение сложных планиметрических задач через чертеж.</w:t>
      </w:r>
    </w:p>
    <w:p w14:paraId="50F86AD7" w14:textId="082B5D77" w:rsidR="0077218C" w:rsidRDefault="00C06A48" w:rsidP="00C06A48">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Раздел: </w:t>
      </w:r>
      <w:r w:rsidR="0077218C" w:rsidRPr="00811C43">
        <w:rPr>
          <w:rFonts w:ascii="Times New Roman" w:eastAsia="Times New Roman" w:hAnsi="Times New Roman" w:cs="Times New Roman"/>
          <w:b/>
          <w:sz w:val="28"/>
          <w:szCs w:val="28"/>
          <w:lang w:eastAsia="ru-RU"/>
        </w:rPr>
        <w:t>Заключительное занятие. Подведение итогов</w:t>
      </w:r>
    </w:p>
    <w:p w14:paraId="02AD44AC" w14:textId="00DD3A18" w:rsidR="00C06A48" w:rsidRPr="00C06A48" w:rsidRDefault="00C06A48" w:rsidP="00C06A48">
      <w:pPr>
        <w:widowControl w:val="0"/>
        <w:tabs>
          <w:tab w:val="left" w:pos="567"/>
        </w:tabs>
        <w:autoSpaceDE w:val="0"/>
        <w:autoSpaceDN w:val="0"/>
        <w:spacing w:after="0" w:line="360" w:lineRule="auto"/>
        <w:ind w:firstLine="567"/>
        <w:jc w:val="both"/>
        <w:outlineLvl w:val="2"/>
        <w:rPr>
          <w:rFonts w:ascii="Times New Roman" w:eastAsia="Times New Roman" w:hAnsi="Times New Roman" w:cs="Times New Roman"/>
          <w:bCs/>
          <w:sz w:val="28"/>
          <w:szCs w:val="28"/>
          <w:lang w:eastAsia="ru-RU"/>
        </w:rPr>
      </w:pPr>
      <w:r w:rsidRPr="00C06A48">
        <w:rPr>
          <w:rFonts w:ascii="Times New Roman" w:eastAsia="Times New Roman" w:hAnsi="Times New Roman" w:cs="Times New Roman"/>
          <w:bCs/>
          <w:i/>
          <w:iCs/>
          <w:sz w:val="28"/>
          <w:szCs w:val="28"/>
          <w:lang w:eastAsia="ru-RU"/>
        </w:rPr>
        <w:t xml:space="preserve">Практика. </w:t>
      </w:r>
      <w:r w:rsidRPr="00C06A48">
        <w:rPr>
          <w:rFonts w:ascii="Times New Roman" w:eastAsia="Times New Roman" w:hAnsi="Times New Roman" w:cs="Times New Roman"/>
          <w:bCs/>
          <w:sz w:val="28"/>
          <w:szCs w:val="28"/>
          <w:lang w:eastAsia="ru-RU"/>
        </w:rPr>
        <w:t>Итоговая практическая работа</w:t>
      </w:r>
      <w:r>
        <w:rPr>
          <w:rFonts w:ascii="Times New Roman" w:eastAsia="Times New Roman" w:hAnsi="Times New Roman" w:cs="Times New Roman"/>
          <w:bCs/>
          <w:sz w:val="28"/>
          <w:szCs w:val="28"/>
          <w:lang w:eastAsia="ru-RU"/>
        </w:rPr>
        <w:t>.</w:t>
      </w:r>
      <w:r w:rsidR="00AC7071">
        <w:rPr>
          <w:rFonts w:ascii="Times New Roman" w:eastAsia="Times New Roman" w:hAnsi="Times New Roman" w:cs="Times New Roman"/>
          <w:bCs/>
          <w:sz w:val="28"/>
          <w:szCs w:val="28"/>
          <w:lang w:eastAsia="ru-RU"/>
        </w:rPr>
        <w:t xml:space="preserve"> Подведение итогов.</w:t>
      </w:r>
    </w:p>
    <w:p w14:paraId="285788CE" w14:textId="2B9F6B20" w:rsidR="007527A4" w:rsidRPr="00811C43" w:rsidRDefault="007527A4" w:rsidP="00811C43">
      <w:pPr>
        <w:widowControl w:val="0"/>
        <w:autoSpaceDE w:val="0"/>
        <w:autoSpaceDN w:val="0"/>
        <w:spacing w:after="0" w:line="360" w:lineRule="auto"/>
        <w:jc w:val="center"/>
        <w:rPr>
          <w:rFonts w:ascii="Times New Roman" w:eastAsia="Times New Roman" w:hAnsi="Times New Roman" w:cs="Times New Roman"/>
          <w:b/>
          <w:bCs/>
          <w:sz w:val="28"/>
          <w:szCs w:val="28"/>
          <w:lang w:eastAsia="ru-RU" w:bidi="ru-RU"/>
        </w:rPr>
      </w:pPr>
      <w:bookmarkStart w:id="2" w:name="_Hlk79566732"/>
      <w:r w:rsidRPr="00811C43">
        <w:rPr>
          <w:rFonts w:ascii="Times New Roman" w:eastAsia="Times New Roman" w:hAnsi="Times New Roman" w:cs="Times New Roman"/>
          <w:b/>
          <w:bCs/>
          <w:sz w:val="28"/>
          <w:szCs w:val="28"/>
          <w:lang w:eastAsia="ru-RU" w:bidi="ru-RU"/>
        </w:rPr>
        <w:t>1.4</w:t>
      </w:r>
      <w:r w:rsidR="00C756EB" w:rsidRPr="00811C43">
        <w:rPr>
          <w:rFonts w:ascii="Times New Roman" w:eastAsia="Times New Roman" w:hAnsi="Times New Roman" w:cs="Times New Roman"/>
          <w:b/>
          <w:bCs/>
          <w:sz w:val="28"/>
          <w:szCs w:val="28"/>
          <w:lang w:eastAsia="ru-RU" w:bidi="ru-RU"/>
        </w:rPr>
        <w:t>.</w:t>
      </w:r>
      <w:r w:rsidRPr="00811C43">
        <w:rPr>
          <w:rFonts w:ascii="Times New Roman" w:eastAsia="Times New Roman" w:hAnsi="Times New Roman" w:cs="Times New Roman"/>
          <w:b/>
          <w:bCs/>
          <w:sz w:val="28"/>
          <w:szCs w:val="28"/>
          <w:lang w:eastAsia="ru-RU" w:bidi="ru-RU"/>
        </w:rPr>
        <w:t> Планируемые результаты</w:t>
      </w:r>
    </w:p>
    <w:bookmarkEnd w:id="2"/>
    <w:p w14:paraId="7C3106AE" w14:textId="4CB22F46" w:rsidR="003F6965" w:rsidRDefault="003F6965" w:rsidP="00811C43">
      <w:pPr>
        <w:pStyle w:val="aa"/>
        <w:spacing w:line="360" w:lineRule="auto"/>
        <w:rPr>
          <w:b/>
          <w:bCs/>
          <w:i/>
          <w:iCs/>
          <w:sz w:val="28"/>
          <w:szCs w:val="28"/>
        </w:rPr>
      </w:pPr>
      <w:r w:rsidRPr="00FB576D">
        <w:rPr>
          <w:b/>
          <w:bCs/>
          <w:i/>
          <w:iCs/>
          <w:sz w:val="28"/>
          <w:szCs w:val="28"/>
        </w:rPr>
        <w:t>Личностные результаты:</w:t>
      </w:r>
    </w:p>
    <w:p w14:paraId="6ACC7CD0" w14:textId="1ACF5195" w:rsidR="00CA73C0" w:rsidRPr="00CA73C0" w:rsidRDefault="00CA73C0" w:rsidP="00CA73C0">
      <w:pPr>
        <w:pStyle w:val="aa"/>
        <w:spacing w:line="360" w:lineRule="auto"/>
        <w:ind w:firstLine="567"/>
        <w:jc w:val="both"/>
        <w:rPr>
          <w:i/>
          <w:iCs/>
          <w:sz w:val="28"/>
          <w:szCs w:val="28"/>
        </w:rPr>
      </w:pPr>
      <w:r w:rsidRPr="00CA73C0">
        <w:rPr>
          <w:i/>
          <w:iCs/>
          <w:sz w:val="28"/>
          <w:szCs w:val="28"/>
        </w:rPr>
        <w:t>Обучающийся будет:</w:t>
      </w:r>
    </w:p>
    <w:p w14:paraId="796556D1" w14:textId="5AAB7000" w:rsidR="004850E4" w:rsidRPr="00811C43" w:rsidRDefault="00CA73C0" w:rsidP="00CA73C0">
      <w:pPr>
        <w:pStyle w:val="aa"/>
        <w:spacing w:line="360" w:lineRule="auto"/>
        <w:ind w:firstLine="567"/>
        <w:jc w:val="both"/>
        <w:rPr>
          <w:sz w:val="28"/>
          <w:szCs w:val="28"/>
        </w:rPr>
      </w:pPr>
      <w:r>
        <w:rPr>
          <w:sz w:val="28"/>
          <w:szCs w:val="28"/>
        </w:rPr>
        <w:t xml:space="preserve">- </w:t>
      </w:r>
      <w:r w:rsidR="004850E4" w:rsidRPr="00811C43">
        <w:rPr>
          <w:sz w:val="28"/>
          <w:szCs w:val="28"/>
        </w:rPr>
        <w:t>готов и способ</w:t>
      </w:r>
      <w:r>
        <w:rPr>
          <w:sz w:val="28"/>
          <w:szCs w:val="28"/>
        </w:rPr>
        <w:t>ен</w:t>
      </w:r>
      <w:r w:rsidR="004850E4" w:rsidRPr="00811C43">
        <w:rPr>
          <w:sz w:val="28"/>
          <w:szCs w:val="28"/>
        </w:rPr>
        <w:t xml:space="preserve"> к саморазвитию и самообразованию на основе мотивации к обучению и познанию</w:t>
      </w:r>
      <w:r>
        <w:rPr>
          <w:sz w:val="28"/>
          <w:szCs w:val="28"/>
        </w:rPr>
        <w:t>.</w:t>
      </w:r>
    </w:p>
    <w:p w14:paraId="056C2898" w14:textId="303FE436" w:rsidR="003F6965" w:rsidRPr="00AC7071" w:rsidRDefault="003F6965" w:rsidP="00811C43">
      <w:pPr>
        <w:pStyle w:val="aa"/>
        <w:spacing w:line="360" w:lineRule="auto"/>
        <w:rPr>
          <w:b/>
          <w:bCs/>
          <w:i/>
          <w:iCs/>
          <w:sz w:val="28"/>
          <w:szCs w:val="28"/>
        </w:rPr>
      </w:pPr>
      <w:r w:rsidRPr="00AC7071">
        <w:rPr>
          <w:b/>
          <w:bCs/>
          <w:i/>
          <w:iCs/>
          <w:sz w:val="28"/>
          <w:szCs w:val="28"/>
        </w:rPr>
        <w:t>Метапредметные результаты:</w:t>
      </w:r>
    </w:p>
    <w:p w14:paraId="6B9F3497" w14:textId="42C34130" w:rsidR="00195F6C" w:rsidRPr="00195F6C" w:rsidRDefault="00195F6C" w:rsidP="00195F6C">
      <w:pPr>
        <w:pStyle w:val="aa"/>
        <w:spacing w:line="360" w:lineRule="auto"/>
        <w:ind w:firstLine="567"/>
        <w:rPr>
          <w:i/>
          <w:iCs/>
          <w:sz w:val="28"/>
          <w:szCs w:val="28"/>
        </w:rPr>
      </w:pPr>
      <w:r w:rsidRPr="00195F6C">
        <w:rPr>
          <w:i/>
          <w:iCs/>
          <w:sz w:val="28"/>
          <w:szCs w:val="28"/>
        </w:rPr>
        <w:t>Обучающийся приобретет:</w:t>
      </w:r>
    </w:p>
    <w:p w14:paraId="1EE50E9D" w14:textId="57A8A594" w:rsidR="004850E4" w:rsidRPr="00811C43" w:rsidRDefault="00195F6C" w:rsidP="00195F6C">
      <w:pPr>
        <w:pStyle w:val="aa"/>
        <w:spacing w:line="360" w:lineRule="auto"/>
        <w:ind w:firstLine="567"/>
        <w:jc w:val="both"/>
        <w:rPr>
          <w:sz w:val="28"/>
          <w:szCs w:val="28"/>
        </w:rPr>
      </w:pPr>
      <w:r>
        <w:rPr>
          <w:sz w:val="28"/>
          <w:szCs w:val="28"/>
        </w:rPr>
        <w:t xml:space="preserve">- умение </w:t>
      </w:r>
      <w:r w:rsidR="004850E4" w:rsidRPr="00811C43">
        <w:rPr>
          <w:sz w:val="28"/>
          <w:szCs w:val="28"/>
        </w:rPr>
        <w:t>выбирать действия в соответствии с поставленной задачей и условиями её реализации;</w:t>
      </w:r>
    </w:p>
    <w:p w14:paraId="629AC570" w14:textId="3D8577F5" w:rsidR="00312F25" w:rsidRPr="00312F25" w:rsidRDefault="00195F6C" w:rsidP="00195F6C">
      <w:pPr>
        <w:pStyle w:val="aa"/>
        <w:spacing w:line="360" w:lineRule="auto"/>
        <w:ind w:firstLine="567"/>
        <w:jc w:val="both"/>
        <w:rPr>
          <w:sz w:val="28"/>
          <w:szCs w:val="28"/>
        </w:rPr>
      </w:pPr>
      <w:r>
        <w:rPr>
          <w:sz w:val="28"/>
          <w:szCs w:val="28"/>
        </w:rPr>
        <w:t xml:space="preserve">- </w:t>
      </w:r>
      <w:r w:rsidR="00312F25" w:rsidRPr="00312F25">
        <w:rPr>
          <w:sz w:val="28"/>
          <w:szCs w:val="28"/>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14:paraId="669532C6" w14:textId="55D81854" w:rsidR="00312F25" w:rsidRPr="00312F25" w:rsidRDefault="00195F6C" w:rsidP="00195F6C">
      <w:pPr>
        <w:pStyle w:val="aa"/>
        <w:spacing w:line="360" w:lineRule="auto"/>
        <w:ind w:firstLine="567"/>
        <w:jc w:val="both"/>
        <w:rPr>
          <w:sz w:val="28"/>
          <w:szCs w:val="28"/>
        </w:rPr>
      </w:pPr>
      <w:r>
        <w:rPr>
          <w:sz w:val="28"/>
          <w:szCs w:val="28"/>
        </w:rPr>
        <w:t xml:space="preserve">- </w:t>
      </w:r>
      <w:r w:rsidR="00312F25" w:rsidRPr="00312F25">
        <w:rPr>
          <w:sz w:val="28"/>
          <w:szCs w:val="28"/>
        </w:rPr>
        <w:t>способность к эмоциональному восприятию математических объектов, задач, решений, рассуждений;</w:t>
      </w:r>
    </w:p>
    <w:p w14:paraId="14584FB5" w14:textId="7DF49F0A" w:rsidR="00312F25" w:rsidRPr="00811C43" w:rsidRDefault="00195F6C" w:rsidP="00195F6C">
      <w:pPr>
        <w:pStyle w:val="aa"/>
        <w:spacing w:line="360" w:lineRule="auto"/>
        <w:ind w:firstLine="567"/>
        <w:jc w:val="both"/>
        <w:rPr>
          <w:sz w:val="28"/>
          <w:szCs w:val="28"/>
        </w:rPr>
      </w:pPr>
      <w:r>
        <w:rPr>
          <w:sz w:val="28"/>
          <w:szCs w:val="28"/>
        </w:rPr>
        <w:t xml:space="preserve">- </w:t>
      </w:r>
      <w:r w:rsidR="00312F25" w:rsidRPr="00312F25">
        <w:rPr>
          <w:sz w:val="28"/>
          <w:szCs w:val="28"/>
        </w:rPr>
        <w:t>умение контролировать процесс и результат учебной математической деятельности</w:t>
      </w:r>
      <w:r w:rsidR="00CA73C0">
        <w:rPr>
          <w:sz w:val="28"/>
          <w:szCs w:val="28"/>
        </w:rPr>
        <w:t>.</w:t>
      </w:r>
    </w:p>
    <w:p w14:paraId="3A878DB0" w14:textId="504E4275" w:rsidR="003F6965" w:rsidRPr="00AC7071" w:rsidRDefault="003F6965" w:rsidP="00811C43">
      <w:pPr>
        <w:pStyle w:val="aa"/>
        <w:spacing w:line="360" w:lineRule="auto"/>
        <w:rPr>
          <w:b/>
          <w:bCs/>
          <w:i/>
          <w:iCs/>
          <w:sz w:val="28"/>
          <w:szCs w:val="28"/>
        </w:rPr>
      </w:pPr>
      <w:r w:rsidRPr="00AC7071">
        <w:rPr>
          <w:b/>
          <w:bCs/>
          <w:i/>
          <w:iCs/>
          <w:sz w:val="28"/>
          <w:szCs w:val="28"/>
        </w:rPr>
        <w:t>Предметные результаты:</w:t>
      </w:r>
    </w:p>
    <w:p w14:paraId="74963EE2" w14:textId="28BFBDE1" w:rsidR="00312F25" w:rsidRPr="00312F25" w:rsidRDefault="00312F25" w:rsidP="00312F25">
      <w:pPr>
        <w:widowControl w:val="0"/>
        <w:autoSpaceDE w:val="0"/>
        <w:autoSpaceDN w:val="0"/>
        <w:spacing w:after="0" w:line="360" w:lineRule="auto"/>
        <w:ind w:firstLine="567"/>
        <w:jc w:val="both"/>
        <w:rPr>
          <w:rFonts w:ascii="Times New Roman" w:eastAsia="Times New Roman" w:hAnsi="Times New Roman" w:cs="Times New Roman"/>
          <w:i/>
          <w:iCs/>
          <w:sz w:val="28"/>
          <w:szCs w:val="28"/>
          <w:lang w:eastAsia="ru-RU"/>
        </w:rPr>
      </w:pPr>
      <w:r w:rsidRPr="00312F25">
        <w:rPr>
          <w:rFonts w:ascii="Times New Roman" w:eastAsia="Times New Roman" w:hAnsi="Times New Roman" w:cs="Times New Roman"/>
          <w:i/>
          <w:iCs/>
          <w:sz w:val="28"/>
          <w:szCs w:val="28"/>
          <w:lang w:eastAsia="ru-RU"/>
        </w:rPr>
        <w:t>Обучающийся будет уметь:</w:t>
      </w:r>
    </w:p>
    <w:p w14:paraId="6823B2B3" w14:textId="7392C565" w:rsidR="00312F25" w:rsidRDefault="00312F25" w:rsidP="00195F6C">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50E4" w:rsidRPr="00811C43">
        <w:rPr>
          <w:rFonts w:ascii="Times New Roman" w:eastAsia="Times New Roman" w:hAnsi="Times New Roman" w:cs="Times New Roman"/>
          <w:sz w:val="28"/>
          <w:szCs w:val="28"/>
          <w:lang w:eastAsia="ru-RU"/>
        </w:rPr>
        <w:t>работать с геометрическим текстом (структурирование, извлечение необходимой информации)</w:t>
      </w:r>
      <w:r>
        <w:rPr>
          <w:rFonts w:ascii="Times New Roman" w:eastAsia="Times New Roman" w:hAnsi="Times New Roman" w:cs="Times New Roman"/>
          <w:sz w:val="28"/>
          <w:szCs w:val="28"/>
          <w:lang w:eastAsia="ru-RU"/>
        </w:rPr>
        <w:t>;</w:t>
      </w:r>
      <w:r w:rsidR="004850E4" w:rsidRPr="00811C43">
        <w:rPr>
          <w:rFonts w:ascii="Times New Roman" w:eastAsia="Times New Roman" w:hAnsi="Times New Roman" w:cs="Times New Roman"/>
          <w:sz w:val="28"/>
          <w:szCs w:val="28"/>
          <w:lang w:eastAsia="ru-RU"/>
        </w:rPr>
        <w:t xml:space="preserve"> </w:t>
      </w:r>
    </w:p>
    <w:p w14:paraId="60ABB6D0" w14:textId="6E7B2AE1" w:rsidR="00195F6C" w:rsidRDefault="00195F6C" w:rsidP="00195F6C">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95F6C">
        <w:rPr>
          <w:rFonts w:ascii="Times New Roman" w:eastAsia="Times New Roman" w:hAnsi="Times New Roman" w:cs="Times New Roman"/>
          <w:sz w:val="28"/>
          <w:szCs w:val="28"/>
          <w:lang w:eastAsia="ru-RU"/>
        </w:rPr>
        <w:t>составлять план и последовательность действий;</w:t>
      </w:r>
    </w:p>
    <w:p w14:paraId="660BF91B" w14:textId="5BE4385D" w:rsidR="00312F25" w:rsidRDefault="00312F25" w:rsidP="00195F6C">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50E4" w:rsidRPr="00811C43">
        <w:rPr>
          <w:rFonts w:ascii="Times New Roman" w:eastAsia="Times New Roman" w:hAnsi="Times New Roman" w:cs="Times New Roman"/>
          <w:sz w:val="28"/>
          <w:szCs w:val="28"/>
          <w:lang w:eastAsia="ru-RU"/>
        </w:rPr>
        <w:t>точно и грамотно выражать свои мысли в устной и письменной речи, применяя математическую терминологию и символику</w:t>
      </w:r>
      <w:r>
        <w:rPr>
          <w:rFonts w:ascii="Times New Roman" w:eastAsia="Times New Roman" w:hAnsi="Times New Roman" w:cs="Times New Roman"/>
          <w:sz w:val="28"/>
          <w:szCs w:val="28"/>
          <w:lang w:eastAsia="ru-RU"/>
        </w:rPr>
        <w:t>;</w:t>
      </w:r>
    </w:p>
    <w:p w14:paraId="7E34DADC" w14:textId="3461EBDA" w:rsidR="004850E4" w:rsidRPr="00811C43" w:rsidRDefault="00312F25" w:rsidP="00195F6C">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50E4" w:rsidRPr="00811C43">
        <w:rPr>
          <w:rFonts w:ascii="Times New Roman" w:eastAsia="Times New Roman" w:hAnsi="Times New Roman" w:cs="Times New Roman"/>
          <w:sz w:val="28"/>
          <w:szCs w:val="28"/>
          <w:lang w:eastAsia="ru-RU"/>
        </w:rPr>
        <w:t xml:space="preserve">использовать различные языки математики (словесный, символический, </w:t>
      </w:r>
      <w:r w:rsidR="004850E4" w:rsidRPr="00811C43">
        <w:rPr>
          <w:rFonts w:ascii="Times New Roman" w:eastAsia="Times New Roman" w:hAnsi="Times New Roman" w:cs="Times New Roman"/>
          <w:sz w:val="28"/>
          <w:szCs w:val="28"/>
          <w:lang w:eastAsia="ru-RU"/>
        </w:rPr>
        <w:lastRenderedPageBreak/>
        <w:t>графический), обосновывать суждения, проводить классификацию;</w:t>
      </w:r>
    </w:p>
    <w:p w14:paraId="567AE0C4" w14:textId="7BE5021E" w:rsidR="00BE79BE" w:rsidRPr="00CA73C0" w:rsidRDefault="00195F6C" w:rsidP="00CA73C0">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50E4" w:rsidRPr="00811C43">
        <w:rPr>
          <w:rFonts w:ascii="Times New Roman" w:eastAsia="Times New Roman" w:hAnsi="Times New Roman" w:cs="Times New Roman"/>
          <w:sz w:val="28"/>
          <w:szCs w:val="28"/>
          <w:lang w:eastAsia="ru-RU"/>
        </w:rPr>
        <w:t>строить математическую модель решения задачи.</w:t>
      </w:r>
    </w:p>
    <w:p w14:paraId="430DB06B" w14:textId="77777777" w:rsidR="007527A4" w:rsidRPr="00811C43" w:rsidRDefault="007527A4" w:rsidP="00811C43">
      <w:pPr>
        <w:spacing w:after="0" w:line="360" w:lineRule="auto"/>
        <w:jc w:val="center"/>
        <w:rPr>
          <w:rFonts w:ascii="Times New Roman" w:hAnsi="Times New Roman" w:cs="Times New Roman"/>
          <w:b/>
          <w:sz w:val="28"/>
          <w:szCs w:val="28"/>
        </w:rPr>
      </w:pPr>
      <w:r w:rsidRPr="00811C43">
        <w:rPr>
          <w:rFonts w:ascii="Times New Roman" w:hAnsi="Times New Roman" w:cs="Times New Roman"/>
          <w:b/>
          <w:sz w:val="28"/>
          <w:szCs w:val="28"/>
        </w:rPr>
        <w:t>РАЗДЕЛ № 2. ОРГАНИЗАЦИОННО-ПЕДАГОГИЧЕСКИЕ УСЛОВИЯ</w:t>
      </w:r>
    </w:p>
    <w:p w14:paraId="7F35E451" w14:textId="29DD4C20" w:rsidR="007527A4" w:rsidRPr="00811C43" w:rsidRDefault="007527A4" w:rsidP="00811C43">
      <w:pPr>
        <w:pStyle w:val="a4"/>
        <w:spacing w:after="0" w:line="360" w:lineRule="auto"/>
        <w:ind w:left="0"/>
        <w:jc w:val="center"/>
        <w:rPr>
          <w:rFonts w:ascii="Times New Roman" w:hAnsi="Times New Roman" w:cs="Times New Roman"/>
          <w:b/>
          <w:sz w:val="28"/>
          <w:szCs w:val="28"/>
        </w:rPr>
      </w:pPr>
      <w:r w:rsidRPr="00811C43">
        <w:rPr>
          <w:rFonts w:ascii="Times New Roman" w:hAnsi="Times New Roman" w:cs="Times New Roman"/>
          <w:b/>
          <w:sz w:val="28"/>
          <w:szCs w:val="28"/>
        </w:rPr>
        <w:t>2.1</w:t>
      </w:r>
      <w:r w:rsidR="00C756EB" w:rsidRPr="00811C43">
        <w:rPr>
          <w:rFonts w:ascii="Times New Roman" w:hAnsi="Times New Roman" w:cs="Times New Roman"/>
          <w:b/>
          <w:sz w:val="28"/>
          <w:szCs w:val="28"/>
        </w:rPr>
        <w:t>.</w:t>
      </w:r>
      <w:r w:rsidRPr="00811C43">
        <w:rPr>
          <w:rFonts w:ascii="Times New Roman" w:hAnsi="Times New Roman" w:cs="Times New Roman"/>
          <w:b/>
          <w:sz w:val="28"/>
          <w:szCs w:val="28"/>
        </w:rPr>
        <w:t> Условия реализации программы</w:t>
      </w:r>
    </w:p>
    <w:p w14:paraId="5FDF978A" w14:textId="7E42B6AC" w:rsidR="007C024D" w:rsidRPr="00811C43" w:rsidRDefault="007527A4" w:rsidP="00811C43">
      <w:pPr>
        <w:spacing w:after="0" w:line="360" w:lineRule="auto"/>
        <w:ind w:firstLine="709"/>
        <w:jc w:val="both"/>
        <w:rPr>
          <w:rFonts w:ascii="Times New Roman" w:hAnsi="Times New Roman" w:cs="Times New Roman"/>
          <w:sz w:val="28"/>
          <w:szCs w:val="28"/>
          <w:shd w:val="clear" w:color="auto" w:fill="FFFFFF"/>
        </w:rPr>
      </w:pPr>
      <w:r w:rsidRPr="00CA73C0">
        <w:rPr>
          <w:rFonts w:ascii="Times New Roman" w:hAnsi="Times New Roman" w:cs="Times New Roman"/>
          <w:i/>
          <w:iCs/>
          <w:sz w:val="28"/>
          <w:szCs w:val="28"/>
          <w:shd w:val="clear" w:color="auto" w:fill="FFFFFF"/>
        </w:rPr>
        <w:t>1. Материально-техническое обеспечение:</w:t>
      </w:r>
      <w:r w:rsidR="007C024D" w:rsidRPr="00811C43">
        <w:rPr>
          <w:rFonts w:ascii="Times New Roman" w:hAnsi="Times New Roman" w:cs="Times New Roman"/>
          <w:sz w:val="28"/>
          <w:szCs w:val="28"/>
          <w:shd w:val="clear" w:color="auto" w:fill="FFFFFF"/>
        </w:rPr>
        <w:t xml:space="preserve"> </w:t>
      </w:r>
      <w:r w:rsidR="007C024D" w:rsidRPr="00811C43">
        <w:rPr>
          <w:rFonts w:ascii="Times New Roman" w:eastAsia="Times New Roman" w:hAnsi="Times New Roman" w:cs="Times New Roman"/>
          <w:sz w:val="28"/>
          <w:szCs w:val="28"/>
          <w:lang w:eastAsia="ru-RU"/>
        </w:rPr>
        <w:t>учебный кабинет, учебные столы, стулья, компьютер</w:t>
      </w:r>
      <w:r w:rsidR="004850E4" w:rsidRPr="00811C43">
        <w:rPr>
          <w:rFonts w:ascii="Times New Roman" w:eastAsia="Times New Roman" w:hAnsi="Times New Roman" w:cs="Times New Roman"/>
          <w:sz w:val="28"/>
          <w:szCs w:val="28"/>
          <w:lang w:eastAsia="ru-RU"/>
        </w:rPr>
        <w:t>ы</w:t>
      </w:r>
      <w:r w:rsidR="007C024D" w:rsidRPr="00811C43">
        <w:rPr>
          <w:rFonts w:ascii="Times New Roman" w:eastAsia="Times New Roman" w:hAnsi="Times New Roman" w:cs="Times New Roman"/>
          <w:sz w:val="28"/>
          <w:szCs w:val="28"/>
          <w:lang w:eastAsia="ru-RU"/>
        </w:rPr>
        <w:t xml:space="preserve">, принтер, сканер, интерактивная доска, медиапроектор, классная доска, мел. </w:t>
      </w:r>
    </w:p>
    <w:p w14:paraId="72149026" w14:textId="63D4D6A2" w:rsidR="007527A4" w:rsidRDefault="007527A4" w:rsidP="00811C43">
      <w:pPr>
        <w:spacing w:after="0" w:line="360" w:lineRule="auto"/>
        <w:ind w:firstLine="709"/>
        <w:jc w:val="both"/>
        <w:rPr>
          <w:rFonts w:ascii="Times New Roman" w:eastAsia="Times New Roman" w:hAnsi="Times New Roman" w:cs="Times New Roman"/>
          <w:sz w:val="28"/>
          <w:szCs w:val="28"/>
          <w:lang w:eastAsia="ru-RU"/>
        </w:rPr>
      </w:pPr>
      <w:r w:rsidRPr="00CA73C0">
        <w:rPr>
          <w:rFonts w:ascii="Times New Roman" w:hAnsi="Times New Roman" w:cs="Times New Roman"/>
          <w:i/>
          <w:iCs/>
          <w:sz w:val="28"/>
          <w:szCs w:val="28"/>
          <w:shd w:val="clear" w:color="auto" w:fill="FFFFFF"/>
        </w:rPr>
        <w:t>2. Учебно-методическое и информационное обеспечение:</w:t>
      </w:r>
      <w:r w:rsidR="007C024D" w:rsidRPr="00CA73C0">
        <w:rPr>
          <w:rFonts w:ascii="Times New Roman" w:eastAsia="Times New Roman" w:hAnsi="Times New Roman" w:cs="Times New Roman"/>
          <w:i/>
          <w:iCs/>
          <w:sz w:val="28"/>
          <w:szCs w:val="28"/>
          <w:lang w:eastAsia="ru-RU"/>
        </w:rPr>
        <w:t xml:space="preserve"> </w:t>
      </w:r>
      <w:r w:rsidR="007C024D" w:rsidRPr="00811C43">
        <w:rPr>
          <w:rFonts w:ascii="Times New Roman" w:eastAsia="Times New Roman" w:hAnsi="Times New Roman" w:cs="Times New Roman"/>
          <w:sz w:val="28"/>
          <w:szCs w:val="28"/>
          <w:lang w:eastAsia="ru-RU"/>
        </w:rPr>
        <w:t>подборка информационной и справочной литературы; обучающие и справочные электронные издания; доступ в Интернет.</w:t>
      </w:r>
    </w:p>
    <w:p w14:paraId="773AE595" w14:textId="5E05F15F" w:rsidR="004B7C7D" w:rsidRPr="004B7C7D" w:rsidRDefault="004B7C7D" w:rsidP="00811C43">
      <w:pPr>
        <w:spacing w:after="0" w:line="360" w:lineRule="auto"/>
        <w:ind w:firstLine="709"/>
        <w:jc w:val="both"/>
        <w:rPr>
          <w:rFonts w:ascii="Times New Roman" w:eastAsia="Times New Roman" w:hAnsi="Times New Roman" w:cs="Times New Roman"/>
          <w:i/>
          <w:iCs/>
          <w:sz w:val="28"/>
          <w:szCs w:val="28"/>
          <w:lang w:eastAsia="ru-RU"/>
        </w:rPr>
      </w:pPr>
      <w:r w:rsidRPr="004B7C7D">
        <w:rPr>
          <w:rFonts w:ascii="Times New Roman" w:eastAsia="Times New Roman" w:hAnsi="Times New Roman" w:cs="Times New Roman"/>
          <w:i/>
          <w:iCs/>
          <w:sz w:val="28"/>
          <w:szCs w:val="28"/>
          <w:lang w:eastAsia="ru-RU"/>
        </w:rPr>
        <w:t>Интернет-ресурсы:</w:t>
      </w:r>
    </w:p>
    <w:p w14:paraId="3BB3A8C6" w14:textId="07958455" w:rsidR="004B7C7D" w:rsidRPr="004B7C7D" w:rsidRDefault="004B7C7D" w:rsidP="004B7C7D">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46758" w:rsidRPr="00146758">
        <w:t xml:space="preserve"> </w:t>
      </w:r>
      <w:hyperlink r:id="rId10" w:history="1">
        <w:r w:rsidR="0038252E" w:rsidRPr="003E3BCE">
          <w:rPr>
            <w:rStyle w:val="a8"/>
            <w:rFonts w:ascii="Times New Roman" w:eastAsia="Times New Roman" w:hAnsi="Times New Roman" w:cs="Times New Roman"/>
            <w:sz w:val="28"/>
            <w:szCs w:val="28"/>
            <w:lang w:eastAsia="ru-RU"/>
          </w:rPr>
          <w:t>https://www.desmos.com/calculator?lang=ru</w:t>
        </w:r>
      </w:hyperlink>
      <w:r w:rsidR="0038252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
    <w:p w14:paraId="765E84A0" w14:textId="3E1D263B" w:rsidR="004B7C7D" w:rsidRPr="004B7C7D" w:rsidRDefault="004B7C7D" w:rsidP="004B7C7D">
      <w:pPr>
        <w:shd w:val="clear" w:color="auto" w:fill="FFFFFF"/>
        <w:spacing w:before="30" w:after="3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hyperlink r:id="rId11" w:history="1">
        <w:r w:rsidRPr="00A6785B">
          <w:rPr>
            <w:rStyle w:val="a8"/>
            <w:rFonts w:ascii="Times New Roman" w:eastAsia="Times New Roman" w:hAnsi="Times New Roman" w:cs="Times New Roman"/>
            <w:sz w:val="28"/>
            <w:szCs w:val="28"/>
            <w:lang w:eastAsia="ru-RU"/>
          </w:rPr>
          <w:t>https://edugalaxy.intel.ru/?automodule=blog&amp;blogid=8&amp;showentry=1017</w:t>
        </w:r>
      </w:hyperlink>
      <w:r w:rsidRPr="004B7C7D">
        <w:rPr>
          <w:rFonts w:ascii="Times New Roman" w:eastAsia="Times New Roman" w:hAnsi="Times New Roman" w:cs="Times New Roman"/>
          <w:color w:val="0000FF"/>
          <w:sz w:val="28"/>
          <w:szCs w:val="28"/>
          <w:lang w:eastAsia="ru-RU"/>
        </w:rPr>
        <w:t xml:space="preserve"> </w:t>
      </w:r>
      <w:r w:rsidRPr="004B7C7D">
        <w:rPr>
          <w:rFonts w:ascii="Times New Roman" w:eastAsia="Times New Roman" w:hAnsi="Times New Roman" w:cs="Times New Roman"/>
          <w:sz w:val="28"/>
          <w:szCs w:val="28"/>
          <w:lang w:eastAsia="ru-RU"/>
        </w:rPr>
        <w:t>;</w:t>
      </w:r>
    </w:p>
    <w:p w14:paraId="2312E005" w14:textId="1102B2E5" w:rsidR="004B7C7D" w:rsidRPr="004B7C7D" w:rsidRDefault="004B7C7D" w:rsidP="004B7C7D">
      <w:pPr>
        <w:shd w:val="clear" w:color="auto" w:fill="FFFFFF"/>
        <w:spacing w:before="30" w:after="30" w:line="360" w:lineRule="auto"/>
        <w:ind w:left="72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hyperlink r:id="rId12" w:history="1">
        <w:r w:rsidRPr="00A6785B">
          <w:rPr>
            <w:rStyle w:val="a8"/>
            <w:rFonts w:ascii="Times New Roman" w:eastAsia="Times New Roman" w:hAnsi="Times New Roman" w:cs="Times New Roman"/>
            <w:sz w:val="28"/>
            <w:szCs w:val="28"/>
            <w:lang w:eastAsia="ru-RU"/>
          </w:rPr>
          <w:t>http://www.detkiuch.ru/index/uvlekatelnaja_geometrija/0-100</w:t>
        </w:r>
      </w:hyperlink>
      <w:r w:rsidRPr="004B7C7D">
        <w:rPr>
          <w:rFonts w:ascii="Times New Roman" w:eastAsia="Times New Roman" w:hAnsi="Times New Roman" w:cs="Times New Roman"/>
          <w:sz w:val="28"/>
          <w:szCs w:val="28"/>
          <w:lang w:eastAsia="ru-RU"/>
        </w:rPr>
        <w:t xml:space="preserve"> </w:t>
      </w:r>
      <w:bookmarkStart w:id="3" w:name="_Hlk141350234"/>
      <w:r w:rsidRPr="004B7C7D">
        <w:rPr>
          <w:rFonts w:ascii="Times New Roman" w:eastAsia="Times New Roman" w:hAnsi="Times New Roman" w:cs="Times New Roman"/>
          <w:sz w:val="28"/>
          <w:szCs w:val="28"/>
          <w:lang w:eastAsia="ru-RU"/>
        </w:rPr>
        <w:t>;</w:t>
      </w:r>
      <w:bookmarkEnd w:id="3"/>
    </w:p>
    <w:p w14:paraId="2628D6E4" w14:textId="53C85EC9" w:rsidR="004B7C7D" w:rsidRPr="004B7C7D" w:rsidRDefault="004B7C7D" w:rsidP="004B7C7D">
      <w:pPr>
        <w:shd w:val="clear" w:color="auto" w:fill="FFFFFF"/>
        <w:spacing w:before="30" w:after="30" w:line="360" w:lineRule="auto"/>
        <w:ind w:left="72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hyperlink r:id="rId13" w:history="1">
        <w:r w:rsidRPr="00A6785B">
          <w:rPr>
            <w:rStyle w:val="a8"/>
            <w:rFonts w:ascii="Times New Roman" w:eastAsia="Times New Roman" w:hAnsi="Times New Roman" w:cs="Times New Roman"/>
            <w:sz w:val="28"/>
            <w:szCs w:val="28"/>
            <w:lang w:eastAsia="ru-RU"/>
          </w:rPr>
          <w:t>http://dist-tutor.info/mod/resource/view.php?id=15200</w:t>
        </w:r>
      </w:hyperlink>
      <w:r>
        <w:rPr>
          <w:rFonts w:ascii="Times New Roman" w:eastAsia="Times New Roman" w:hAnsi="Times New Roman" w:cs="Times New Roman"/>
          <w:color w:val="0000FF"/>
          <w:sz w:val="28"/>
          <w:szCs w:val="28"/>
          <w:lang w:eastAsia="ru-RU"/>
        </w:rPr>
        <w:t xml:space="preserve"> </w:t>
      </w:r>
      <w:r w:rsidRPr="004B7C7D">
        <w:rPr>
          <w:rFonts w:ascii="Times New Roman" w:eastAsia="Times New Roman" w:hAnsi="Times New Roman" w:cs="Times New Roman"/>
          <w:sz w:val="28"/>
          <w:szCs w:val="28"/>
          <w:lang w:eastAsia="ru-RU"/>
        </w:rPr>
        <w:t>;</w:t>
      </w:r>
    </w:p>
    <w:p w14:paraId="07C8AFB7" w14:textId="25EC0559" w:rsidR="004B7C7D" w:rsidRPr="004B7C7D" w:rsidRDefault="004B7C7D" w:rsidP="004B7C7D">
      <w:pPr>
        <w:shd w:val="clear" w:color="auto" w:fill="FFFFFF"/>
        <w:spacing w:before="30" w:after="30" w:line="360" w:lineRule="auto"/>
        <w:ind w:firstLine="567"/>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 </w:t>
      </w:r>
      <w:hyperlink r:id="rId14" w:history="1">
        <w:r w:rsidRPr="00A6785B">
          <w:rPr>
            <w:rStyle w:val="a8"/>
            <w:rFonts w:ascii="Times New Roman" w:eastAsia="Times New Roman" w:hAnsi="Times New Roman" w:cs="Times New Roman"/>
            <w:sz w:val="28"/>
            <w:szCs w:val="28"/>
            <w:lang w:eastAsia="ru-RU"/>
          </w:rPr>
          <w:t>https://docs.google.com/viewerng/viewer?url=http://dist-tutor.info/file.php/216/Poleznye_programmy/Obuchajushchaja_prezentacija_po_rabote_s_GeoGebra01.ppt</w:t>
        </w:r>
      </w:hyperlink>
      <w:r>
        <w:rPr>
          <w:rFonts w:ascii="Times New Roman" w:eastAsia="Times New Roman" w:hAnsi="Times New Roman" w:cs="Times New Roman"/>
          <w:color w:val="0000FF"/>
          <w:sz w:val="28"/>
          <w:szCs w:val="28"/>
          <w:lang w:eastAsia="ru-RU"/>
        </w:rPr>
        <w:t xml:space="preserve"> </w:t>
      </w:r>
      <w:r w:rsidRPr="004B7C7D">
        <w:rPr>
          <w:rFonts w:ascii="Times New Roman" w:eastAsia="Times New Roman" w:hAnsi="Times New Roman" w:cs="Times New Roman"/>
          <w:sz w:val="28"/>
          <w:szCs w:val="28"/>
          <w:lang w:eastAsia="ru-RU"/>
        </w:rPr>
        <w:t>;</w:t>
      </w:r>
    </w:p>
    <w:p w14:paraId="3909AC83" w14:textId="12D83EC9" w:rsidR="004B7C7D" w:rsidRPr="004B7C7D" w:rsidRDefault="004B7C7D" w:rsidP="004B7C7D">
      <w:pPr>
        <w:shd w:val="clear" w:color="auto" w:fill="FFFFFF"/>
        <w:spacing w:before="30" w:after="3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 </w:t>
      </w:r>
      <w:hyperlink r:id="rId15" w:history="1">
        <w:r w:rsidRPr="00A6785B">
          <w:rPr>
            <w:rStyle w:val="a8"/>
            <w:rFonts w:ascii="Times New Roman" w:eastAsia="Times New Roman" w:hAnsi="Times New Roman" w:cs="Times New Roman"/>
            <w:sz w:val="28"/>
            <w:szCs w:val="28"/>
            <w:lang w:eastAsia="ru-RU"/>
          </w:rPr>
          <w:t>https://sites.google.com/site/kmkkliot/geogebra/uroki-geogebra/urok-1-interfejs-programmy-geogebra</w:t>
        </w:r>
      </w:hyperlink>
      <w:r>
        <w:rPr>
          <w:rFonts w:ascii="Times New Roman" w:eastAsia="Times New Roman" w:hAnsi="Times New Roman" w:cs="Times New Roman"/>
          <w:color w:val="0000FF"/>
          <w:sz w:val="28"/>
          <w:szCs w:val="28"/>
          <w:lang w:eastAsia="ru-RU"/>
        </w:rPr>
        <w:t xml:space="preserve"> </w:t>
      </w:r>
      <w:r w:rsidRPr="004B7C7D">
        <w:rPr>
          <w:rFonts w:ascii="Times New Roman" w:eastAsia="Times New Roman" w:hAnsi="Times New Roman" w:cs="Times New Roman"/>
          <w:sz w:val="28"/>
          <w:szCs w:val="28"/>
          <w:lang w:eastAsia="ru-RU"/>
        </w:rPr>
        <w:t>.</w:t>
      </w:r>
    </w:p>
    <w:p w14:paraId="142C2106" w14:textId="77777777" w:rsidR="00CA73C0" w:rsidRPr="00CA73C0" w:rsidRDefault="00CA73C0" w:rsidP="00CA73C0">
      <w:pPr>
        <w:spacing w:after="0" w:line="360" w:lineRule="auto"/>
        <w:jc w:val="both"/>
        <w:rPr>
          <w:rFonts w:ascii="Times New Roman" w:eastAsia="Times New Roman" w:hAnsi="Times New Roman" w:cs="Times New Roman"/>
          <w:b/>
          <w:bCs/>
          <w:i/>
          <w:iCs/>
          <w:sz w:val="28"/>
          <w:szCs w:val="28"/>
        </w:rPr>
      </w:pPr>
      <w:r w:rsidRPr="00CA73C0">
        <w:rPr>
          <w:rFonts w:ascii="Times New Roman" w:eastAsia="Times New Roman" w:hAnsi="Times New Roman" w:cs="Times New Roman"/>
          <w:b/>
          <w:bCs/>
          <w:sz w:val="28"/>
          <w:szCs w:val="28"/>
        </w:rPr>
        <w:t xml:space="preserve">                                         </w:t>
      </w:r>
      <w:bookmarkStart w:id="4" w:name="_Hlk138682336"/>
      <w:r w:rsidRPr="00CA73C0">
        <w:rPr>
          <w:rFonts w:ascii="Times New Roman" w:eastAsia="Times New Roman" w:hAnsi="Times New Roman" w:cs="Times New Roman"/>
          <w:b/>
          <w:bCs/>
          <w:i/>
          <w:iCs/>
          <w:sz w:val="28"/>
          <w:szCs w:val="28"/>
        </w:rPr>
        <w:t>Нормативно-правовая база</w:t>
      </w:r>
    </w:p>
    <w:p w14:paraId="7BFB9A19" w14:textId="77777777" w:rsidR="00CA73C0" w:rsidRPr="00CA73C0" w:rsidRDefault="00CA73C0" w:rsidP="00CA73C0">
      <w:pPr>
        <w:spacing w:after="0" w:line="360" w:lineRule="auto"/>
        <w:ind w:firstLine="709"/>
        <w:jc w:val="both"/>
        <w:rPr>
          <w:rFonts w:ascii="Times New Roman" w:eastAsia="Times New Roman" w:hAnsi="Times New Roman" w:cs="Times New Roman"/>
          <w:sz w:val="28"/>
          <w:szCs w:val="28"/>
        </w:rPr>
      </w:pPr>
      <w:bookmarkStart w:id="5" w:name="_Hlk117003013"/>
      <w:r w:rsidRPr="00CA73C0">
        <w:rPr>
          <w:rFonts w:ascii="Times New Roman" w:eastAsia="Times New Roman" w:hAnsi="Times New Roman" w:cs="Times New Roman"/>
          <w:sz w:val="28"/>
          <w:szCs w:val="28"/>
        </w:rPr>
        <w:t>Программа разработана в соответствии с нормативно-правовыми документами, регулирующими сферу дополнительного образования детей и с учётом ряда методических рекомендаций:</w:t>
      </w:r>
    </w:p>
    <w:p w14:paraId="7E53B6C0" w14:textId="77777777" w:rsidR="00CA73C0" w:rsidRPr="00CA73C0" w:rsidRDefault="00CA73C0" w:rsidP="00CA73C0">
      <w:pPr>
        <w:spacing w:after="0" w:line="360" w:lineRule="auto"/>
        <w:ind w:firstLine="709"/>
        <w:jc w:val="both"/>
        <w:rPr>
          <w:rFonts w:ascii="Times New Roman" w:eastAsia="Times New Roman" w:hAnsi="Times New Roman" w:cs="Times New Roman"/>
          <w:sz w:val="28"/>
          <w:szCs w:val="28"/>
        </w:rPr>
      </w:pPr>
      <w:r w:rsidRPr="00CA73C0">
        <w:rPr>
          <w:rFonts w:ascii="Times New Roman" w:eastAsia="Times New Roman" w:hAnsi="Times New Roman" w:cs="Times New Roman"/>
          <w:sz w:val="28"/>
          <w:szCs w:val="28"/>
        </w:rPr>
        <w:sym w:font="Symbol" w:char="F02D"/>
      </w:r>
      <w:r w:rsidRPr="00CA73C0">
        <w:rPr>
          <w:rFonts w:ascii="Times New Roman" w:eastAsia="Times New Roman" w:hAnsi="Times New Roman" w:cs="Times New Roman"/>
          <w:sz w:val="28"/>
          <w:szCs w:val="28"/>
        </w:rPr>
        <w:t xml:space="preserve"> федеральный закон Российской Федерации от 29.12.2012 г. № 273-ФЗ «Об образовании в Российской Федерации» (с изменениями и дополнениями); </w:t>
      </w:r>
    </w:p>
    <w:p w14:paraId="6C96E5C0" w14:textId="77777777" w:rsidR="00CA73C0" w:rsidRPr="00CA73C0" w:rsidRDefault="00CA73C0" w:rsidP="00CA73C0">
      <w:pPr>
        <w:spacing w:after="0" w:line="360" w:lineRule="auto"/>
        <w:ind w:firstLine="709"/>
        <w:jc w:val="both"/>
        <w:rPr>
          <w:rFonts w:ascii="Times New Roman" w:eastAsia="Times New Roman" w:hAnsi="Times New Roman" w:cs="Times New Roman"/>
          <w:sz w:val="28"/>
          <w:szCs w:val="28"/>
        </w:rPr>
      </w:pPr>
      <w:r w:rsidRPr="00CA73C0">
        <w:rPr>
          <w:rFonts w:ascii="Times New Roman" w:eastAsia="Times New Roman" w:hAnsi="Times New Roman" w:cs="Times New Roman"/>
          <w:sz w:val="28"/>
          <w:szCs w:val="28"/>
        </w:rPr>
        <w:sym w:font="Symbol" w:char="F02D"/>
      </w:r>
      <w:r w:rsidRPr="00CA73C0">
        <w:rPr>
          <w:rFonts w:ascii="Times New Roman" w:eastAsia="Times New Roman" w:hAnsi="Times New Roman" w:cs="Times New Roman"/>
          <w:sz w:val="28"/>
          <w:szCs w:val="28"/>
        </w:rPr>
        <w:t xml:space="preserve"> концепция развития дополнительного образования детей (утверждена распоряжением Правительства РФ от 31.03.2022 г. № 678-р); </w:t>
      </w:r>
    </w:p>
    <w:p w14:paraId="73F8D648" w14:textId="77777777" w:rsidR="00CA73C0" w:rsidRPr="00CA73C0" w:rsidRDefault="00CA73C0" w:rsidP="00CA73C0">
      <w:pPr>
        <w:spacing w:after="0" w:line="360" w:lineRule="auto"/>
        <w:ind w:firstLine="709"/>
        <w:jc w:val="both"/>
        <w:rPr>
          <w:rFonts w:ascii="Times New Roman" w:eastAsia="Times New Roman" w:hAnsi="Times New Roman" w:cs="Times New Roman"/>
          <w:sz w:val="28"/>
          <w:szCs w:val="28"/>
        </w:rPr>
      </w:pPr>
      <w:r w:rsidRPr="00CA73C0">
        <w:rPr>
          <w:rFonts w:ascii="Times New Roman" w:eastAsia="Times New Roman" w:hAnsi="Times New Roman" w:cs="Times New Roman"/>
          <w:sz w:val="28"/>
          <w:szCs w:val="28"/>
        </w:rPr>
        <w:lastRenderedPageBreak/>
        <w:sym w:font="Symbol" w:char="F02D"/>
      </w:r>
      <w:r w:rsidRPr="00CA73C0">
        <w:rPr>
          <w:rFonts w:ascii="Times New Roman" w:eastAsia="Times New Roman" w:hAnsi="Times New Roman" w:cs="Times New Roman"/>
          <w:sz w:val="28"/>
          <w:szCs w:val="28"/>
        </w:rPr>
        <w:t xml:space="preserve"> паспорт федерального проекта «Успех каждого ребёнка» (утверждён на заседании проектного комитета по национальному проекту «Образование» 07 декабря 2018 г., протокол № 3); </w:t>
      </w:r>
    </w:p>
    <w:p w14:paraId="2C4178C6" w14:textId="77777777" w:rsidR="00CA73C0" w:rsidRPr="00CA73C0" w:rsidRDefault="00CA73C0" w:rsidP="00CA73C0">
      <w:pPr>
        <w:spacing w:after="0" w:line="360" w:lineRule="auto"/>
        <w:ind w:firstLine="709"/>
        <w:jc w:val="both"/>
        <w:rPr>
          <w:rFonts w:ascii="Times New Roman" w:eastAsia="Times New Roman" w:hAnsi="Times New Roman" w:cs="Times New Roman"/>
          <w:sz w:val="28"/>
          <w:szCs w:val="28"/>
        </w:rPr>
      </w:pPr>
      <w:bookmarkStart w:id="6" w:name="_Hlk114136465"/>
      <w:r w:rsidRPr="00CA73C0">
        <w:rPr>
          <w:rFonts w:ascii="Times New Roman" w:eastAsia="Times New Roman" w:hAnsi="Times New Roman" w:cs="Times New Roman"/>
          <w:sz w:val="28"/>
          <w:szCs w:val="28"/>
        </w:rPr>
        <w:sym w:font="Symbol" w:char="F02D"/>
      </w:r>
      <w:r w:rsidRPr="00CA73C0">
        <w:rPr>
          <w:rFonts w:ascii="Times New Roman" w:eastAsia="Times New Roman" w:hAnsi="Times New Roman" w:cs="Times New Roman"/>
          <w:sz w:val="28"/>
          <w:szCs w:val="28"/>
        </w:rPr>
        <w:t xml:space="preserve"> </w:t>
      </w:r>
      <w:bookmarkEnd w:id="6"/>
      <w:r w:rsidRPr="00CA73C0">
        <w:rPr>
          <w:rFonts w:ascii="Times New Roman" w:eastAsia="Times New Roman" w:hAnsi="Times New Roman" w:cs="Times New Roman"/>
          <w:sz w:val="28"/>
          <w:szCs w:val="28"/>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66C31E11" w14:textId="77777777" w:rsidR="00CA73C0" w:rsidRPr="00CA73C0" w:rsidRDefault="00CA73C0" w:rsidP="00CA73C0">
      <w:pPr>
        <w:spacing w:after="0" w:line="360" w:lineRule="auto"/>
        <w:ind w:firstLine="709"/>
        <w:jc w:val="both"/>
        <w:rPr>
          <w:rFonts w:ascii="Times New Roman" w:eastAsia="Times New Roman" w:hAnsi="Times New Roman" w:cs="Times New Roman"/>
          <w:sz w:val="28"/>
          <w:szCs w:val="28"/>
        </w:rPr>
      </w:pPr>
      <w:bookmarkStart w:id="7" w:name="_Hlk138778035"/>
      <w:r w:rsidRPr="00CA73C0">
        <w:rPr>
          <w:rFonts w:ascii="Times New Roman" w:eastAsia="Times New Roman" w:hAnsi="Times New Roman" w:cs="Times New Roman"/>
          <w:sz w:val="28"/>
          <w:szCs w:val="28"/>
        </w:rPr>
        <w:sym w:font="Symbol" w:char="F02D"/>
      </w:r>
      <w:bookmarkEnd w:id="7"/>
      <w:r w:rsidRPr="00CA73C0">
        <w:rPr>
          <w:rFonts w:ascii="Times New Roman" w:eastAsia="Times New Roman" w:hAnsi="Times New Roman" w:cs="Times New Roman"/>
          <w:sz w:val="28"/>
          <w:szCs w:val="28"/>
        </w:rPr>
        <w:t xml:space="preserve"> постановление Главного санитарного врача РФ №28 от 28.09.2020 г. «Об утверждении санитарных правил СП 2.4.3648-20 «Санитарно-эпидемиологические требования к организациям воспитания и обучения, отдыха и оздоровления детей молодежи»</w:t>
      </w:r>
      <w:bookmarkEnd w:id="5"/>
      <w:r w:rsidRPr="00CA73C0">
        <w:rPr>
          <w:rFonts w:ascii="Times New Roman" w:eastAsia="Times New Roman" w:hAnsi="Times New Roman" w:cs="Times New Roman"/>
          <w:sz w:val="28"/>
          <w:szCs w:val="28"/>
        </w:rPr>
        <w:t>;</w:t>
      </w:r>
    </w:p>
    <w:p w14:paraId="66655FB8" w14:textId="77777777" w:rsidR="00CA73C0" w:rsidRPr="00CA73C0" w:rsidRDefault="00CA73C0" w:rsidP="00CA73C0">
      <w:pPr>
        <w:spacing w:after="0" w:line="360" w:lineRule="auto"/>
        <w:ind w:firstLine="709"/>
        <w:jc w:val="both"/>
        <w:rPr>
          <w:rFonts w:ascii="Times New Roman" w:eastAsia="Times New Roman" w:hAnsi="Times New Roman" w:cs="Times New Roman"/>
          <w:sz w:val="28"/>
          <w:szCs w:val="28"/>
        </w:rPr>
      </w:pPr>
      <w:r w:rsidRPr="00CA73C0">
        <w:rPr>
          <w:rFonts w:ascii="Times New Roman" w:eastAsia="Times New Roman" w:hAnsi="Times New Roman" w:cs="Times New Roman"/>
          <w:sz w:val="28"/>
          <w:szCs w:val="28"/>
        </w:rPr>
        <w:sym w:font="Symbol" w:char="F02D"/>
      </w:r>
      <w:r w:rsidRPr="00CA73C0">
        <w:rPr>
          <w:rFonts w:ascii="Times New Roman" w:eastAsia="Times New Roman" w:hAnsi="Times New Roman" w:cs="Times New Roman"/>
          <w:sz w:val="28"/>
          <w:szCs w:val="28"/>
        </w:rPr>
        <w:t xml:space="preserve"> методические рекомендации по составлению дополнительных общеобразовательных общеразвивающих программ, утвержденных приказом Министерства образования Приморского края от 31 марта 2022 года № 23а-330.</w:t>
      </w:r>
    </w:p>
    <w:bookmarkEnd w:id="4"/>
    <w:p w14:paraId="12A8A831" w14:textId="5B22C3CF" w:rsidR="007527A4" w:rsidRPr="00811C43" w:rsidRDefault="00C756EB" w:rsidP="00811C43">
      <w:pPr>
        <w:widowControl w:val="0"/>
        <w:tabs>
          <w:tab w:val="left" w:pos="993"/>
        </w:tabs>
        <w:autoSpaceDE w:val="0"/>
        <w:autoSpaceDN w:val="0"/>
        <w:spacing w:after="0" w:line="360" w:lineRule="auto"/>
        <w:ind w:firstLine="709"/>
        <w:jc w:val="center"/>
        <w:outlineLvl w:val="2"/>
        <w:rPr>
          <w:rFonts w:ascii="Times New Roman" w:eastAsia="Times New Roman" w:hAnsi="Times New Roman" w:cs="Times New Roman"/>
          <w:b/>
          <w:bCs/>
          <w:sz w:val="28"/>
          <w:szCs w:val="28"/>
          <w:lang w:eastAsia="ru-RU" w:bidi="ru-RU"/>
        </w:rPr>
      </w:pPr>
      <w:r w:rsidRPr="00811C43">
        <w:rPr>
          <w:rFonts w:ascii="Times New Roman" w:eastAsia="Times New Roman" w:hAnsi="Times New Roman" w:cs="Times New Roman"/>
          <w:b/>
          <w:bCs/>
          <w:sz w:val="28"/>
          <w:szCs w:val="28"/>
          <w:lang w:eastAsia="ru-RU" w:bidi="ru-RU"/>
        </w:rPr>
        <w:t xml:space="preserve">2.2. </w:t>
      </w:r>
      <w:r w:rsidR="007527A4" w:rsidRPr="00811C43">
        <w:rPr>
          <w:rFonts w:ascii="Times New Roman" w:eastAsia="Times New Roman" w:hAnsi="Times New Roman" w:cs="Times New Roman"/>
          <w:b/>
          <w:bCs/>
          <w:sz w:val="28"/>
          <w:szCs w:val="28"/>
          <w:lang w:eastAsia="ru-RU" w:bidi="ru-RU"/>
        </w:rPr>
        <w:t>Оценочные материалы и формы аттестации</w:t>
      </w:r>
    </w:p>
    <w:p w14:paraId="637A449D" w14:textId="7EC8CB8C" w:rsidR="00074DA0" w:rsidRPr="00811C43" w:rsidRDefault="00074DA0" w:rsidP="00811C43">
      <w:pPr>
        <w:spacing w:after="0" w:line="360" w:lineRule="auto"/>
        <w:ind w:firstLine="708"/>
        <w:jc w:val="both"/>
        <w:rPr>
          <w:rFonts w:ascii="Times New Roman" w:eastAsia="Times New Roman" w:hAnsi="Times New Roman" w:cs="Times New Roman"/>
          <w:sz w:val="28"/>
          <w:szCs w:val="28"/>
          <w:lang w:eastAsia="ru-RU"/>
        </w:rPr>
      </w:pPr>
      <w:r w:rsidRPr="00811C43">
        <w:rPr>
          <w:rFonts w:ascii="Times New Roman" w:eastAsia="Times New Roman" w:hAnsi="Times New Roman" w:cs="Times New Roman"/>
          <w:sz w:val="28"/>
          <w:szCs w:val="28"/>
          <w:lang w:eastAsia="ru-RU"/>
        </w:rPr>
        <w:t>Оценка достижений обучающихся является качественной (может быть рейтинговой, многобалльной) и проводится в процессе: решения задач, защиты проектных работ, опросов, выполнения домашних заданий и письменных работ, участия в игровой деятельности, участия и побед в различных олимпиадах, конкурсах, соревнованиях, фестивалях и конференциях математической направленности разного уровня, в том числе дистанционных.</w:t>
      </w:r>
    </w:p>
    <w:p w14:paraId="7835B1BE" w14:textId="22851F20" w:rsidR="00642BC5" w:rsidRPr="00811C43" w:rsidRDefault="003F6965" w:rsidP="00811C43">
      <w:pPr>
        <w:spacing w:after="0" w:line="360" w:lineRule="auto"/>
        <w:jc w:val="both"/>
        <w:rPr>
          <w:rFonts w:ascii="Times New Roman" w:eastAsia="Times New Roman" w:hAnsi="Times New Roman" w:cs="Times New Roman"/>
          <w:sz w:val="28"/>
          <w:szCs w:val="28"/>
          <w:lang w:eastAsia="ru-RU"/>
        </w:rPr>
      </w:pPr>
      <w:r w:rsidRPr="00811C43">
        <w:rPr>
          <w:rFonts w:ascii="Times New Roman" w:eastAsia="Times New Roman" w:hAnsi="Times New Roman" w:cs="Times New Roman"/>
          <w:sz w:val="28"/>
          <w:szCs w:val="28"/>
          <w:lang w:eastAsia="ru-RU"/>
        </w:rPr>
        <w:t xml:space="preserve">            </w:t>
      </w:r>
      <w:r w:rsidR="00642BC5" w:rsidRPr="00811C43">
        <w:rPr>
          <w:rFonts w:ascii="Times New Roman" w:eastAsia="Times New Roman" w:hAnsi="Times New Roman" w:cs="Times New Roman"/>
          <w:sz w:val="28"/>
          <w:szCs w:val="28"/>
          <w:lang w:eastAsia="ru-RU"/>
        </w:rPr>
        <w:t xml:space="preserve">Оценочные материалы </w:t>
      </w:r>
      <w:r w:rsidR="000C2FAE" w:rsidRPr="00811C43">
        <w:rPr>
          <w:rFonts w:ascii="Times New Roman" w:eastAsia="Times New Roman" w:hAnsi="Times New Roman" w:cs="Times New Roman"/>
          <w:sz w:val="28"/>
          <w:szCs w:val="28"/>
          <w:lang w:eastAsia="ru-RU"/>
        </w:rPr>
        <w:t>–</w:t>
      </w:r>
      <w:r w:rsidR="00642BC5" w:rsidRPr="00811C43">
        <w:rPr>
          <w:rFonts w:ascii="Times New Roman" w:eastAsia="Times New Roman" w:hAnsi="Times New Roman" w:cs="Times New Roman"/>
          <w:sz w:val="28"/>
          <w:szCs w:val="28"/>
          <w:lang w:eastAsia="ru-RU"/>
        </w:rPr>
        <w:t xml:space="preserve"> </w:t>
      </w:r>
      <w:r w:rsidR="000C2FAE" w:rsidRPr="00811C43">
        <w:rPr>
          <w:rFonts w:ascii="Times New Roman" w:eastAsia="Times New Roman" w:hAnsi="Times New Roman" w:cs="Times New Roman"/>
          <w:sz w:val="28"/>
          <w:szCs w:val="28"/>
          <w:lang w:eastAsia="ru-RU"/>
        </w:rPr>
        <w:t xml:space="preserve">индивидуальные и групповые задания, предоставляемые </w:t>
      </w:r>
      <w:r w:rsidR="0038252E">
        <w:rPr>
          <w:rFonts w:ascii="Times New Roman" w:eastAsia="Times New Roman" w:hAnsi="Times New Roman" w:cs="Times New Roman"/>
          <w:sz w:val="28"/>
          <w:szCs w:val="28"/>
          <w:lang w:eastAsia="ru-RU"/>
        </w:rPr>
        <w:t>педагогом</w:t>
      </w:r>
      <w:r w:rsidR="000C2FAE" w:rsidRPr="00811C43">
        <w:rPr>
          <w:rFonts w:ascii="Times New Roman" w:eastAsia="Times New Roman" w:hAnsi="Times New Roman" w:cs="Times New Roman"/>
          <w:sz w:val="28"/>
          <w:szCs w:val="28"/>
          <w:lang w:eastAsia="ru-RU"/>
        </w:rPr>
        <w:t xml:space="preserve">; </w:t>
      </w:r>
      <w:r w:rsidR="004850E4" w:rsidRPr="00811C43">
        <w:rPr>
          <w:rFonts w:ascii="Times New Roman" w:eastAsia="Times New Roman" w:hAnsi="Times New Roman" w:cs="Times New Roman"/>
          <w:sz w:val="28"/>
          <w:szCs w:val="28"/>
          <w:lang w:eastAsia="ru-RU"/>
        </w:rPr>
        <w:t xml:space="preserve">практические задачи </w:t>
      </w:r>
      <w:r w:rsidR="00146758">
        <w:rPr>
          <w:rFonts w:ascii="Times New Roman" w:eastAsia="Times New Roman" w:hAnsi="Times New Roman" w:cs="Times New Roman"/>
          <w:sz w:val="28"/>
          <w:szCs w:val="28"/>
          <w:lang w:eastAsia="ru-RU"/>
        </w:rPr>
        <w:t>О</w:t>
      </w:r>
      <w:r w:rsidR="004850E4" w:rsidRPr="00811C43">
        <w:rPr>
          <w:rFonts w:ascii="Times New Roman" w:eastAsia="Times New Roman" w:hAnsi="Times New Roman" w:cs="Times New Roman"/>
          <w:sz w:val="28"/>
          <w:szCs w:val="28"/>
          <w:lang w:eastAsia="ru-RU"/>
        </w:rPr>
        <w:t>ГЭ</w:t>
      </w:r>
      <w:r w:rsidR="000C2FAE" w:rsidRPr="00811C43">
        <w:rPr>
          <w:rFonts w:ascii="Times New Roman" w:eastAsia="Times New Roman" w:hAnsi="Times New Roman" w:cs="Times New Roman"/>
          <w:sz w:val="28"/>
          <w:szCs w:val="28"/>
          <w:lang w:eastAsia="ru-RU"/>
        </w:rPr>
        <w:t>.</w:t>
      </w:r>
    </w:p>
    <w:p w14:paraId="467F280F" w14:textId="5FBEC549" w:rsidR="007527A4" w:rsidRPr="00811C43" w:rsidRDefault="007527A4" w:rsidP="00811C43">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sidRPr="00811C43">
        <w:rPr>
          <w:rFonts w:ascii="Times New Roman" w:eastAsia="Times New Roman" w:hAnsi="Times New Roman" w:cs="Times New Roman"/>
          <w:b/>
          <w:bCs/>
          <w:sz w:val="28"/>
          <w:szCs w:val="28"/>
          <w:lang w:eastAsia="ru-RU" w:bidi="ru-RU"/>
        </w:rPr>
        <w:t>2.3</w:t>
      </w:r>
      <w:r w:rsidR="00C756EB" w:rsidRPr="00811C43">
        <w:rPr>
          <w:rFonts w:ascii="Times New Roman" w:eastAsia="Times New Roman" w:hAnsi="Times New Roman" w:cs="Times New Roman"/>
          <w:b/>
          <w:bCs/>
          <w:sz w:val="28"/>
          <w:szCs w:val="28"/>
          <w:lang w:eastAsia="ru-RU" w:bidi="ru-RU"/>
        </w:rPr>
        <w:t>.</w:t>
      </w:r>
      <w:r w:rsidRPr="00811C43">
        <w:rPr>
          <w:rFonts w:ascii="Times New Roman" w:eastAsia="Times New Roman" w:hAnsi="Times New Roman" w:cs="Times New Roman"/>
          <w:b/>
          <w:bCs/>
          <w:sz w:val="28"/>
          <w:szCs w:val="28"/>
          <w:lang w:eastAsia="ru-RU" w:bidi="ru-RU"/>
        </w:rPr>
        <w:t> Методические материалы</w:t>
      </w:r>
    </w:p>
    <w:p w14:paraId="6B17CA52" w14:textId="4E3405CB" w:rsidR="00074DA0" w:rsidRPr="00811C43" w:rsidRDefault="003F6965" w:rsidP="00CA73C0">
      <w:pPr>
        <w:spacing w:after="0" w:line="360" w:lineRule="auto"/>
        <w:jc w:val="both"/>
        <w:rPr>
          <w:rFonts w:ascii="Times New Roman" w:eastAsia="Times New Roman" w:hAnsi="Times New Roman" w:cs="Times New Roman"/>
          <w:sz w:val="28"/>
          <w:szCs w:val="28"/>
          <w:lang w:eastAsia="ru-RU"/>
        </w:rPr>
      </w:pPr>
      <w:r w:rsidRPr="00811C43">
        <w:rPr>
          <w:rFonts w:ascii="Times New Roman" w:eastAsia="Times New Roman" w:hAnsi="Times New Roman" w:cs="Times New Roman"/>
          <w:sz w:val="28"/>
          <w:szCs w:val="28"/>
          <w:lang w:eastAsia="ru-RU"/>
        </w:rPr>
        <w:t xml:space="preserve">            </w:t>
      </w:r>
      <w:r w:rsidR="00074DA0" w:rsidRPr="00811C43">
        <w:rPr>
          <w:rFonts w:ascii="Times New Roman" w:eastAsia="Times New Roman" w:hAnsi="Times New Roman" w:cs="Times New Roman"/>
          <w:sz w:val="28"/>
          <w:szCs w:val="28"/>
          <w:lang w:eastAsia="ru-RU"/>
        </w:rPr>
        <w:t>Особенности организации образовательного процесса предусматривает очное обучение.</w:t>
      </w:r>
      <w:r w:rsidR="000C2FAE" w:rsidRPr="00811C43">
        <w:rPr>
          <w:rFonts w:ascii="Times New Roman" w:eastAsia="Times New Roman" w:hAnsi="Times New Roman" w:cs="Times New Roman"/>
          <w:sz w:val="28"/>
          <w:szCs w:val="28"/>
          <w:lang w:eastAsia="ru-RU"/>
        </w:rPr>
        <w:t xml:space="preserve"> </w:t>
      </w:r>
      <w:r w:rsidR="00074DA0" w:rsidRPr="00811C43">
        <w:rPr>
          <w:rFonts w:ascii="Times New Roman" w:eastAsia="Times New Roman" w:hAnsi="Times New Roman" w:cs="Times New Roman"/>
          <w:sz w:val="28"/>
          <w:szCs w:val="28"/>
          <w:lang w:eastAsia="ru-RU"/>
        </w:rPr>
        <w:t>Основными формами проведения занятий могут являться: комбинированные тематические заняти</w:t>
      </w:r>
      <w:r w:rsidR="000C2FAE" w:rsidRPr="00811C43">
        <w:rPr>
          <w:rFonts w:ascii="Times New Roman" w:eastAsia="Times New Roman" w:hAnsi="Times New Roman" w:cs="Times New Roman"/>
          <w:sz w:val="28"/>
          <w:szCs w:val="28"/>
          <w:lang w:eastAsia="ru-RU"/>
        </w:rPr>
        <w:t>я, практикумы по решению задач</w:t>
      </w:r>
      <w:r w:rsidRPr="00811C43">
        <w:rPr>
          <w:rFonts w:ascii="Times New Roman" w:eastAsia="Times New Roman" w:hAnsi="Times New Roman" w:cs="Times New Roman"/>
          <w:sz w:val="28"/>
          <w:szCs w:val="28"/>
          <w:lang w:eastAsia="ru-RU"/>
        </w:rPr>
        <w:t>.</w:t>
      </w:r>
      <w:r w:rsidR="00074DA0" w:rsidRPr="00811C43">
        <w:rPr>
          <w:rFonts w:ascii="Times New Roman" w:eastAsia="Times New Roman" w:hAnsi="Times New Roman" w:cs="Times New Roman"/>
          <w:sz w:val="28"/>
          <w:szCs w:val="28"/>
          <w:lang w:eastAsia="ru-RU"/>
        </w:rPr>
        <w:t xml:space="preserve"> Формы организации образовательного процесса: индивидуальная, индивидуально-групповая и групповая. </w:t>
      </w:r>
    </w:p>
    <w:p w14:paraId="0958F87A" w14:textId="62836209" w:rsidR="00074DA0" w:rsidRPr="00811C43" w:rsidRDefault="003F6965" w:rsidP="00CA73C0">
      <w:pPr>
        <w:spacing w:after="0" w:line="360" w:lineRule="auto"/>
        <w:jc w:val="both"/>
        <w:rPr>
          <w:rFonts w:ascii="Times New Roman" w:eastAsia="Times New Roman" w:hAnsi="Times New Roman" w:cs="Times New Roman"/>
          <w:sz w:val="28"/>
          <w:szCs w:val="28"/>
          <w:lang w:eastAsia="ru-RU"/>
        </w:rPr>
      </w:pPr>
      <w:r w:rsidRPr="00811C43">
        <w:rPr>
          <w:rFonts w:ascii="Times New Roman" w:eastAsia="Times New Roman" w:hAnsi="Times New Roman" w:cs="Times New Roman"/>
          <w:sz w:val="28"/>
          <w:szCs w:val="28"/>
          <w:lang w:eastAsia="ru-RU"/>
        </w:rPr>
        <w:lastRenderedPageBreak/>
        <w:t xml:space="preserve">            </w:t>
      </w:r>
      <w:r w:rsidR="00074DA0" w:rsidRPr="00811C43">
        <w:rPr>
          <w:rFonts w:ascii="Times New Roman" w:eastAsia="Times New Roman" w:hAnsi="Times New Roman" w:cs="Times New Roman"/>
          <w:sz w:val="28"/>
          <w:szCs w:val="28"/>
          <w:lang w:eastAsia="ru-RU"/>
        </w:rPr>
        <w:t xml:space="preserve">Изложение материала может осуществляться с использованием традиционных </w:t>
      </w:r>
      <w:r w:rsidR="00074DA0" w:rsidRPr="00CA73C0">
        <w:rPr>
          <w:rFonts w:ascii="Times New Roman" w:eastAsia="Times New Roman" w:hAnsi="Times New Roman" w:cs="Times New Roman"/>
          <w:i/>
          <w:iCs/>
          <w:sz w:val="28"/>
          <w:szCs w:val="28"/>
          <w:lang w:eastAsia="ru-RU"/>
        </w:rPr>
        <w:t>словесных и наглядных методов:</w:t>
      </w:r>
      <w:r w:rsidR="00074DA0" w:rsidRPr="00811C43">
        <w:rPr>
          <w:rFonts w:ascii="Times New Roman" w:eastAsia="Times New Roman" w:hAnsi="Times New Roman" w:cs="Times New Roman"/>
          <w:sz w:val="28"/>
          <w:szCs w:val="28"/>
          <w:lang w:eastAsia="ru-RU"/>
        </w:rPr>
        <w:t xml:space="preserve"> рассказ, беседа, демонстрация видеоматериалов, наглядного материала, различного оборудования. </w:t>
      </w:r>
      <w:r w:rsidR="00074DA0" w:rsidRPr="00CA73C0">
        <w:rPr>
          <w:rFonts w:ascii="Times New Roman" w:eastAsia="Times New Roman" w:hAnsi="Times New Roman" w:cs="Times New Roman"/>
          <w:i/>
          <w:iCs/>
          <w:sz w:val="28"/>
          <w:szCs w:val="28"/>
          <w:lang w:eastAsia="ru-RU"/>
        </w:rPr>
        <w:t xml:space="preserve">Методы воспитания </w:t>
      </w:r>
      <w:r w:rsidR="00074DA0" w:rsidRPr="00811C43">
        <w:rPr>
          <w:rFonts w:ascii="Times New Roman" w:eastAsia="Times New Roman" w:hAnsi="Times New Roman" w:cs="Times New Roman"/>
          <w:sz w:val="28"/>
          <w:szCs w:val="28"/>
          <w:lang w:eastAsia="ru-RU"/>
        </w:rPr>
        <w:t>- убеждение, поощрение, упражнение, стимулирование, мотивация и др.</w:t>
      </w:r>
    </w:p>
    <w:p w14:paraId="354124BB" w14:textId="03AA6720" w:rsidR="00074DA0" w:rsidRPr="00811C43" w:rsidRDefault="003F6965" w:rsidP="00CA73C0">
      <w:pPr>
        <w:spacing w:after="0" w:line="360" w:lineRule="auto"/>
        <w:jc w:val="both"/>
        <w:rPr>
          <w:rFonts w:ascii="Times New Roman" w:eastAsia="Times New Roman" w:hAnsi="Times New Roman" w:cs="Times New Roman"/>
          <w:sz w:val="28"/>
          <w:szCs w:val="28"/>
          <w:lang w:eastAsia="ru-RU"/>
        </w:rPr>
      </w:pPr>
      <w:r w:rsidRPr="00811C43">
        <w:rPr>
          <w:rFonts w:ascii="Times New Roman" w:eastAsia="Times New Roman" w:hAnsi="Times New Roman" w:cs="Times New Roman"/>
          <w:sz w:val="28"/>
          <w:szCs w:val="28"/>
          <w:lang w:eastAsia="ru-RU"/>
        </w:rPr>
        <w:t xml:space="preserve">            </w:t>
      </w:r>
      <w:r w:rsidR="00074DA0" w:rsidRPr="00811C43">
        <w:rPr>
          <w:rFonts w:ascii="Times New Roman" w:eastAsia="Times New Roman" w:hAnsi="Times New Roman" w:cs="Times New Roman"/>
          <w:sz w:val="28"/>
          <w:szCs w:val="28"/>
          <w:lang w:eastAsia="ru-RU"/>
        </w:rPr>
        <w:t xml:space="preserve">При проведении занятий целесообразно использовать основные положения и принципы культурологического подхода. Существенное значение имеет проведение дискуссий, выполнение </w:t>
      </w:r>
      <w:r w:rsidR="00CA73C0">
        <w:rPr>
          <w:rFonts w:ascii="Times New Roman" w:eastAsia="Times New Roman" w:hAnsi="Times New Roman" w:cs="Times New Roman"/>
          <w:sz w:val="28"/>
          <w:szCs w:val="28"/>
          <w:lang w:eastAsia="ru-RU"/>
        </w:rPr>
        <w:t>обучающимися</w:t>
      </w:r>
      <w:r w:rsidR="00074DA0" w:rsidRPr="00811C43">
        <w:rPr>
          <w:rFonts w:ascii="Times New Roman" w:eastAsia="Times New Roman" w:hAnsi="Times New Roman" w:cs="Times New Roman"/>
          <w:sz w:val="28"/>
          <w:szCs w:val="28"/>
          <w:lang w:eastAsia="ru-RU"/>
        </w:rPr>
        <w:t xml:space="preserve"> индивидуальных заданий, подготовка сообщений. Ведущее место при проведении занятий должно быть уделено задачам. Однако это не исключает теоретическое ознакомление </w:t>
      </w:r>
      <w:r w:rsidR="00CA73C0">
        <w:rPr>
          <w:rFonts w:ascii="Times New Roman" w:eastAsia="Times New Roman" w:hAnsi="Times New Roman" w:cs="Times New Roman"/>
          <w:sz w:val="28"/>
          <w:szCs w:val="28"/>
          <w:lang w:eastAsia="ru-RU"/>
        </w:rPr>
        <w:t>об</w:t>
      </w:r>
      <w:r w:rsidR="00074DA0" w:rsidRPr="00811C43">
        <w:rPr>
          <w:rFonts w:ascii="Times New Roman" w:eastAsia="Times New Roman" w:hAnsi="Times New Roman" w:cs="Times New Roman"/>
          <w:sz w:val="28"/>
          <w:szCs w:val="28"/>
          <w:lang w:eastAsia="ru-RU"/>
        </w:rPr>
        <w:t>уча</w:t>
      </w:r>
      <w:r w:rsidR="00CA73C0">
        <w:rPr>
          <w:rFonts w:ascii="Times New Roman" w:eastAsia="Times New Roman" w:hAnsi="Times New Roman" w:cs="Times New Roman"/>
          <w:sz w:val="28"/>
          <w:szCs w:val="28"/>
          <w:lang w:eastAsia="ru-RU"/>
        </w:rPr>
        <w:t>ю</w:t>
      </w:r>
      <w:r w:rsidR="00074DA0" w:rsidRPr="00811C43">
        <w:rPr>
          <w:rFonts w:ascii="Times New Roman" w:eastAsia="Times New Roman" w:hAnsi="Times New Roman" w:cs="Times New Roman"/>
          <w:sz w:val="28"/>
          <w:szCs w:val="28"/>
          <w:lang w:eastAsia="ru-RU"/>
        </w:rPr>
        <w:t xml:space="preserve">щихся с новым материалом при изучении каждой очередной темы. </w:t>
      </w:r>
    </w:p>
    <w:p w14:paraId="1F2AED8E" w14:textId="04390A91" w:rsidR="00074DA0" w:rsidRPr="00CA73C0" w:rsidRDefault="003F6965" w:rsidP="00CA73C0">
      <w:pPr>
        <w:spacing w:after="0" w:line="360" w:lineRule="auto"/>
        <w:ind w:firstLine="142"/>
        <w:jc w:val="both"/>
        <w:rPr>
          <w:rFonts w:ascii="Times New Roman" w:hAnsi="Times New Roman" w:cs="Times New Roman"/>
          <w:sz w:val="28"/>
          <w:szCs w:val="28"/>
        </w:rPr>
      </w:pPr>
      <w:r w:rsidRPr="00811C43">
        <w:rPr>
          <w:lang w:eastAsia="ru-RU"/>
        </w:rPr>
        <w:t xml:space="preserve">           </w:t>
      </w:r>
      <w:r w:rsidR="00CA73C0">
        <w:rPr>
          <w:lang w:eastAsia="ru-RU"/>
        </w:rPr>
        <w:t xml:space="preserve"> </w:t>
      </w:r>
      <w:r w:rsidRPr="00811C43">
        <w:rPr>
          <w:lang w:eastAsia="ru-RU"/>
        </w:rPr>
        <w:t xml:space="preserve"> </w:t>
      </w:r>
      <w:r w:rsidR="00074DA0" w:rsidRPr="00CA73C0">
        <w:rPr>
          <w:rFonts w:ascii="Times New Roman" w:hAnsi="Times New Roman" w:cs="Times New Roman"/>
          <w:sz w:val="28"/>
          <w:szCs w:val="28"/>
        </w:rPr>
        <w:t xml:space="preserve">Занятия могут проводиться на высоком уровне сложности, но включать в себя вопросы, доступные и интересные всем </w:t>
      </w:r>
      <w:r w:rsidR="00CA73C0" w:rsidRPr="00CA73C0">
        <w:rPr>
          <w:rFonts w:ascii="Times New Roman" w:hAnsi="Times New Roman" w:cs="Times New Roman"/>
          <w:sz w:val="28"/>
          <w:szCs w:val="28"/>
        </w:rPr>
        <w:t>об</w:t>
      </w:r>
      <w:r w:rsidR="00074DA0" w:rsidRPr="00CA73C0">
        <w:rPr>
          <w:rFonts w:ascii="Times New Roman" w:hAnsi="Times New Roman" w:cs="Times New Roman"/>
          <w:sz w:val="28"/>
          <w:szCs w:val="28"/>
        </w:rPr>
        <w:t>уча</w:t>
      </w:r>
      <w:r w:rsidR="00CA73C0" w:rsidRPr="00CA73C0">
        <w:rPr>
          <w:rFonts w:ascii="Times New Roman" w:hAnsi="Times New Roman" w:cs="Times New Roman"/>
          <w:sz w:val="28"/>
          <w:szCs w:val="28"/>
        </w:rPr>
        <w:t>ю</w:t>
      </w:r>
      <w:r w:rsidR="00074DA0" w:rsidRPr="00CA73C0">
        <w:rPr>
          <w:rFonts w:ascii="Times New Roman" w:hAnsi="Times New Roman" w:cs="Times New Roman"/>
          <w:sz w:val="28"/>
          <w:szCs w:val="28"/>
        </w:rPr>
        <w:t xml:space="preserve">щимся. </w:t>
      </w:r>
    </w:p>
    <w:p w14:paraId="4CE82F56" w14:textId="24BD95CB" w:rsidR="00074DA0" w:rsidRPr="00811C43" w:rsidRDefault="003F6965" w:rsidP="00CA73C0">
      <w:pPr>
        <w:shd w:val="clear" w:color="auto" w:fill="FFFFFF"/>
        <w:spacing w:after="0" w:line="360" w:lineRule="auto"/>
        <w:jc w:val="both"/>
        <w:rPr>
          <w:rFonts w:ascii="Times New Roman" w:eastAsia="Times New Roman" w:hAnsi="Times New Roman" w:cs="Times New Roman"/>
          <w:sz w:val="28"/>
          <w:szCs w:val="28"/>
          <w:lang w:eastAsia="ru-RU"/>
        </w:rPr>
      </w:pPr>
      <w:r w:rsidRPr="00811C43">
        <w:rPr>
          <w:rFonts w:ascii="Times New Roman" w:eastAsia="Times New Roman" w:hAnsi="Times New Roman" w:cs="Times New Roman"/>
          <w:sz w:val="28"/>
          <w:szCs w:val="28"/>
          <w:lang w:eastAsia="ru-RU"/>
        </w:rPr>
        <w:t xml:space="preserve">            </w:t>
      </w:r>
      <w:r w:rsidR="00074DA0" w:rsidRPr="00811C43">
        <w:rPr>
          <w:rFonts w:ascii="Times New Roman" w:eastAsia="Times New Roman" w:hAnsi="Times New Roman" w:cs="Times New Roman"/>
          <w:sz w:val="28"/>
          <w:szCs w:val="28"/>
          <w:lang w:eastAsia="ru-RU"/>
        </w:rPr>
        <w:t xml:space="preserve">На занятиях предполагается использовать наглядный материал, возможности новых информационных технологий и технических средств обучения. </w:t>
      </w:r>
    </w:p>
    <w:p w14:paraId="026CCC6A" w14:textId="05A83AC8" w:rsidR="00074DA0" w:rsidRPr="00811C43" w:rsidRDefault="003F6965" w:rsidP="00CA73C0">
      <w:pPr>
        <w:shd w:val="clear" w:color="auto" w:fill="FFFFFF"/>
        <w:spacing w:after="0" w:line="360" w:lineRule="auto"/>
        <w:jc w:val="both"/>
        <w:rPr>
          <w:rFonts w:ascii="Times New Roman" w:eastAsia="Times New Roman" w:hAnsi="Times New Roman" w:cs="Times New Roman"/>
          <w:sz w:val="28"/>
          <w:szCs w:val="28"/>
          <w:lang w:eastAsia="ru-RU"/>
        </w:rPr>
      </w:pPr>
      <w:r w:rsidRPr="00811C43">
        <w:rPr>
          <w:rFonts w:ascii="Times New Roman" w:eastAsia="Times New Roman" w:hAnsi="Times New Roman" w:cs="Times New Roman"/>
          <w:sz w:val="28"/>
          <w:szCs w:val="28"/>
          <w:lang w:eastAsia="ru-RU"/>
        </w:rPr>
        <w:t xml:space="preserve">            </w:t>
      </w:r>
      <w:r w:rsidR="00074DA0" w:rsidRPr="00811C43">
        <w:rPr>
          <w:rFonts w:ascii="Times New Roman" w:eastAsia="Times New Roman" w:hAnsi="Times New Roman" w:cs="Times New Roman"/>
          <w:sz w:val="28"/>
          <w:szCs w:val="28"/>
          <w:lang w:eastAsia="ru-RU"/>
        </w:rPr>
        <w:t xml:space="preserve">В процессе работы по программе </w:t>
      </w:r>
      <w:r w:rsidR="00CA73C0">
        <w:rPr>
          <w:rFonts w:ascii="Times New Roman" w:eastAsia="Times New Roman" w:hAnsi="Times New Roman" w:cs="Times New Roman"/>
          <w:sz w:val="28"/>
          <w:szCs w:val="28"/>
          <w:lang w:eastAsia="ru-RU"/>
        </w:rPr>
        <w:t>педагог</w:t>
      </w:r>
      <w:r w:rsidR="00074DA0" w:rsidRPr="00811C43">
        <w:rPr>
          <w:rFonts w:ascii="Times New Roman" w:eastAsia="Times New Roman" w:hAnsi="Times New Roman" w:cs="Times New Roman"/>
          <w:sz w:val="28"/>
          <w:szCs w:val="28"/>
          <w:lang w:eastAsia="ru-RU"/>
        </w:rPr>
        <w:t xml:space="preserve"> может с учетом математического развития </w:t>
      </w:r>
      <w:r w:rsidR="00CA73C0">
        <w:rPr>
          <w:rFonts w:ascii="Times New Roman" w:eastAsia="Times New Roman" w:hAnsi="Times New Roman" w:cs="Times New Roman"/>
          <w:sz w:val="28"/>
          <w:szCs w:val="28"/>
          <w:lang w:eastAsia="ru-RU"/>
        </w:rPr>
        <w:t>об</w:t>
      </w:r>
      <w:r w:rsidR="00074DA0" w:rsidRPr="00811C43">
        <w:rPr>
          <w:rFonts w:ascii="Times New Roman" w:eastAsia="Times New Roman" w:hAnsi="Times New Roman" w:cs="Times New Roman"/>
          <w:sz w:val="28"/>
          <w:szCs w:val="28"/>
          <w:lang w:eastAsia="ru-RU"/>
        </w:rPr>
        <w:t>уча</w:t>
      </w:r>
      <w:r w:rsidR="00CA73C0">
        <w:rPr>
          <w:rFonts w:ascii="Times New Roman" w:eastAsia="Times New Roman" w:hAnsi="Times New Roman" w:cs="Times New Roman"/>
          <w:sz w:val="28"/>
          <w:szCs w:val="28"/>
          <w:lang w:eastAsia="ru-RU"/>
        </w:rPr>
        <w:t>ю</w:t>
      </w:r>
      <w:r w:rsidR="00074DA0" w:rsidRPr="00811C43">
        <w:rPr>
          <w:rFonts w:ascii="Times New Roman" w:eastAsia="Times New Roman" w:hAnsi="Times New Roman" w:cs="Times New Roman"/>
          <w:sz w:val="28"/>
          <w:szCs w:val="28"/>
          <w:lang w:eastAsia="ru-RU"/>
        </w:rPr>
        <w:t xml:space="preserve">щихся сокращать или увеличивать время на изучение определенной темы. </w:t>
      </w:r>
    </w:p>
    <w:p w14:paraId="22EAADA4" w14:textId="42C146E6" w:rsidR="00074DA0" w:rsidRPr="00811C43" w:rsidRDefault="003F6965" w:rsidP="00B81452">
      <w:pPr>
        <w:spacing w:after="0" w:line="360" w:lineRule="auto"/>
        <w:jc w:val="both"/>
        <w:rPr>
          <w:rFonts w:ascii="Times New Roman" w:eastAsia="Times New Roman" w:hAnsi="Times New Roman" w:cs="Times New Roman"/>
          <w:sz w:val="28"/>
          <w:szCs w:val="28"/>
          <w:lang w:eastAsia="ru-RU"/>
        </w:rPr>
      </w:pPr>
      <w:r w:rsidRPr="00811C43">
        <w:rPr>
          <w:rFonts w:ascii="Times New Roman" w:eastAsia="Times New Roman" w:hAnsi="Times New Roman" w:cs="Times New Roman"/>
          <w:sz w:val="28"/>
          <w:szCs w:val="28"/>
          <w:lang w:eastAsia="ru-RU"/>
        </w:rPr>
        <w:t xml:space="preserve">           </w:t>
      </w:r>
      <w:r w:rsidR="00074DA0" w:rsidRPr="00811C43">
        <w:rPr>
          <w:rFonts w:ascii="Times New Roman" w:eastAsia="Times New Roman" w:hAnsi="Times New Roman" w:cs="Times New Roman"/>
          <w:sz w:val="28"/>
          <w:szCs w:val="28"/>
          <w:lang w:eastAsia="ru-RU"/>
        </w:rPr>
        <w:t>Педагогические технологии - технология индивидуализации обучения, технология группового обучения, технология коллективного взаимообучения, технология развивающего обучения, технология проблемного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здоровьесберегающая технология.</w:t>
      </w:r>
    </w:p>
    <w:p w14:paraId="3AA35F3D" w14:textId="710AEF26" w:rsidR="00673227" w:rsidRPr="00811C43" w:rsidRDefault="007527A4" w:rsidP="00811C43">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color w:val="FF0000"/>
          <w:sz w:val="28"/>
          <w:szCs w:val="28"/>
          <w:lang w:eastAsia="ru-RU" w:bidi="ru-RU"/>
        </w:rPr>
      </w:pPr>
      <w:r w:rsidRPr="00811C43">
        <w:rPr>
          <w:rFonts w:ascii="Times New Roman" w:eastAsia="Times New Roman" w:hAnsi="Times New Roman" w:cs="Times New Roman"/>
          <w:b/>
          <w:bCs/>
          <w:sz w:val="28"/>
          <w:szCs w:val="28"/>
          <w:lang w:eastAsia="ru-RU" w:bidi="ru-RU"/>
        </w:rPr>
        <w:t>2.4</w:t>
      </w:r>
      <w:r w:rsidR="00C756EB" w:rsidRPr="00811C43">
        <w:rPr>
          <w:rFonts w:ascii="Times New Roman" w:eastAsia="Times New Roman" w:hAnsi="Times New Roman" w:cs="Times New Roman"/>
          <w:b/>
          <w:bCs/>
          <w:sz w:val="28"/>
          <w:szCs w:val="28"/>
          <w:lang w:eastAsia="ru-RU" w:bidi="ru-RU"/>
        </w:rPr>
        <w:t>.</w:t>
      </w:r>
      <w:r w:rsidRPr="00811C43">
        <w:rPr>
          <w:rFonts w:ascii="Times New Roman" w:eastAsia="Times New Roman" w:hAnsi="Times New Roman" w:cs="Times New Roman"/>
          <w:b/>
          <w:bCs/>
          <w:sz w:val="28"/>
          <w:szCs w:val="28"/>
          <w:lang w:eastAsia="ru-RU" w:bidi="ru-RU"/>
        </w:rPr>
        <w:t> Календарный учебный график</w:t>
      </w:r>
      <w:r w:rsidR="003F6965" w:rsidRPr="00811C43">
        <w:rPr>
          <w:rFonts w:ascii="Times New Roman" w:eastAsia="Times New Roman" w:hAnsi="Times New Roman" w:cs="Times New Roman"/>
          <w:b/>
          <w:bCs/>
          <w:sz w:val="28"/>
          <w:szCs w:val="28"/>
          <w:lang w:eastAsia="ru-RU" w:bidi="ru-RU"/>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3146"/>
        <w:gridCol w:w="3686"/>
      </w:tblGrid>
      <w:tr w:rsidR="00BB74ED" w:rsidRPr="00811C43" w14:paraId="3645A947" w14:textId="77777777" w:rsidTr="00CA73C0">
        <w:tc>
          <w:tcPr>
            <w:tcW w:w="5807" w:type="dxa"/>
            <w:gridSpan w:val="2"/>
          </w:tcPr>
          <w:p w14:paraId="585A634C" w14:textId="77777777" w:rsidR="00BB74ED" w:rsidRPr="00811C43" w:rsidRDefault="00BB74ED" w:rsidP="00B81452">
            <w:pPr>
              <w:suppressAutoHyphens/>
              <w:spacing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Этапы образовательного процесса</w:t>
            </w:r>
          </w:p>
        </w:tc>
        <w:tc>
          <w:tcPr>
            <w:tcW w:w="3686" w:type="dxa"/>
          </w:tcPr>
          <w:p w14:paraId="1EA04011" w14:textId="77777777" w:rsidR="00BB74ED" w:rsidRPr="00811C43" w:rsidRDefault="00BB74ED" w:rsidP="00B81452">
            <w:pPr>
              <w:suppressAutoHyphens/>
              <w:spacing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1 год</w:t>
            </w:r>
          </w:p>
        </w:tc>
      </w:tr>
      <w:tr w:rsidR="00BB74ED" w:rsidRPr="00811C43" w14:paraId="4646EB69" w14:textId="77777777" w:rsidTr="00CA73C0">
        <w:tc>
          <w:tcPr>
            <w:tcW w:w="5807" w:type="dxa"/>
            <w:gridSpan w:val="2"/>
          </w:tcPr>
          <w:p w14:paraId="297BCBC8" w14:textId="77777777" w:rsidR="00BB74ED" w:rsidRPr="00811C43" w:rsidRDefault="00BB74ED" w:rsidP="00B81452">
            <w:pPr>
              <w:suppressAutoHyphens/>
              <w:spacing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lastRenderedPageBreak/>
              <w:t>Продолжительность учебного года, неделя</w:t>
            </w:r>
          </w:p>
        </w:tc>
        <w:tc>
          <w:tcPr>
            <w:tcW w:w="3686" w:type="dxa"/>
          </w:tcPr>
          <w:p w14:paraId="0D4579F9" w14:textId="6CED2A7A" w:rsidR="00BB74ED" w:rsidRPr="00811C43" w:rsidRDefault="00CA73C0" w:rsidP="00B81452">
            <w:pPr>
              <w:suppressAutoHyphens/>
              <w:spacing w:line="276"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34</w:t>
            </w:r>
          </w:p>
        </w:tc>
      </w:tr>
      <w:tr w:rsidR="00BB74ED" w:rsidRPr="00811C43" w14:paraId="0DC390C8" w14:textId="77777777" w:rsidTr="00CA73C0">
        <w:tc>
          <w:tcPr>
            <w:tcW w:w="5807" w:type="dxa"/>
            <w:gridSpan w:val="2"/>
          </w:tcPr>
          <w:p w14:paraId="29C20685" w14:textId="77777777" w:rsidR="00BB74ED" w:rsidRPr="00811C43" w:rsidRDefault="00BB74ED" w:rsidP="00B81452">
            <w:pPr>
              <w:suppressAutoHyphens/>
              <w:spacing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Количество учебных дней</w:t>
            </w:r>
          </w:p>
        </w:tc>
        <w:tc>
          <w:tcPr>
            <w:tcW w:w="3686" w:type="dxa"/>
          </w:tcPr>
          <w:p w14:paraId="1380DAF6" w14:textId="1F4DBE9B" w:rsidR="00BB74ED" w:rsidRPr="00811C43" w:rsidRDefault="00CA73C0" w:rsidP="00B81452">
            <w:pPr>
              <w:suppressAutoHyphens/>
              <w:spacing w:line="276"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34</w:t>
            </w:r>
          </w:p>
        </w:tc>
      </w:tr>
      <w:tr w:rsidR="00BB74ED" w:rsidRPr="00811C43" w14:paraId="3DF8026E" w14:textId="77777777" w:rsidTr="00CA73C0">
        <w:trPr>
          <w:trHeight w:val="158"/>
        </w:trPr>
        <w:tc>
          <w:tcPr>
            <w:tcW w:w="2661" w:type="dxa"/>
            <w:vMerge w:val="restart"/>
          </w:tcPr>
          <w:p w14:paraId="2295FA7C" w14:textId="77777777" w:rsidR="00BB74ED" w:rsidRPr="00811C43" w:rsidRDefault="00BB74ED" w:rsidP="00B81452">
            <w:pPr>
              <w:suppressAutoHyphens/>
              <w:spacing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Продолжительность учебных периодов</w:t>
            </w:r>
          </w:p>
        </w:tc>
        <w:tc>
          <w:tcPr>
            <w:tcW w:w="3146" w:type="dxa"/>
          </w:tcPr>
          <w:p w14:paraId="6EB738DE" w14:textId="77777777" w:rsidR="00BB74ED" w:rsidRPr="00811C43" w:rsidRDefault="00BB74ED" w:rsidP="00B81452">
            <w:pPr>
              <w:suppressAutoHyphens/>
              <w:spacing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1 полугодие</w:t>
            </w:r>
          </w:p>
        </w:tc>
        <w:tc>
          <w:tcPr>
            <w:tcW w:w="3686" w:type="dxa"/>
          </w:tcPr>
          <w:p w14:paraId="060D83FA" w14:textId="64F13E06" w:rsidR="00BB74ED" w:rsidRPr="005F4B24" w:rsidRDefault="00BB74ED" w:rsidP="005F4B24">
            <w:pPr>
              <w:suppressAutoHyphens/>
              <w:spacing w:line="276" w:lineRule="auto"/>
              <w:jc w:val="center"/>
              <w:rPr>
                <w:rFonts w:ascii="Times New Roman" w:eastAsia="Times New Roman" w:hAnsi="Times New Roman" w:cs="Times New Roman"/>
                <w:sz w:val="28"/>
                <w:szCs w:val="28"/>
                <w:lang w:val="en-US" w:eastAsia="ru-RU" w:bidi="ru-RU"/>
              </w:rPr>
            </w:pPr>
            <w:r w:rsidRPr="00811C43">
              <w:rPr>
                <w:rFonts w:ascii="Times New Roman" w:eastAsia="Times New Roman" w:hAnsi="Times New Roman" w:cs="Times New Roman"/>
                <w:sz w:val="28"/>
                <w:szCs w:val="28"/>
                <w:lang w:eastAsia="ru-RU" w:bidi="ru-RU"/>
              </w:rPr>
              <w:t>0</w:t>
            </w:r>
            <w:r w:rsidR="0038252E">
              <w:rPr>
                <w:rFonts w:ascii="Times New Roman" w:eastAsia="Times New Roman" w:hAnsi="Times New Roman" w:cs="Times New Roman"/>
                <w:sz w:val="28"/>
                <w:szCs w:val="28"/>
                <w:lang w:eastAsia="ru-RU" w:bidi="ru-RU"/>
              </w:rPr>
              <w:t>1</w:t>
            </w:r>
            <w:r w:rsidRPr="00811C43">
              <w:rPr>
                <w:rFonts w:ascii="Times New Roman" w:eastAsia="Times New Roman" w:hAnsi="Times New Roman" w:cs="Times New Roman"/>
                <w:sz w:val="28"/>
                <w:szCs w:val="28"/>
                <w:lang w:eastAsia="ru-RU" w:bidi="ru-RU"/>
              </w:rPr>
              <w:t>.10.202</w:t>
            </w:r>
            <w:r w:rsidR="005F4B24">
              <w:rPr>
                <w:rFonts w:ascii="Times New Roman" w:eastAsia="Times New Roman" w:hAnsi="Times New Roman" w:cs="Times New Roman"/>
                <w:sz w:val="28"/>
                <w:szCs w:val="28"/>
                <w:lang w:val="en-US" w:eastAsia="ru-RU" w:bidi="ru-RU"/>
              </w:rPr>
              <w:t>4</w:t>
            </w:r>
            <w:r w:rsidR="00CA73C0">
              <w:rPr>
                <w:rFonts w:ascii="Times New Roman" w:eastAsia="Times New Roman" w:hAnsi="Times New Roman" w:cs="Times New Roman"/>
                <w:sz w:val="28"/>
                <w:szCs w:val="28"/>
                <w:lang w:eastAsia="ru-RU" w:bidi="ru-RU"/>
              </w:rPr>
              <w:t xml:space="preserve"> </w:t>
            </w:r>
            <w:r w:rsidRPr="00811C43">
              <w:rPr>
                <w:rFonts w:ascii="Times New Roman" w:eastAsia="Times New Roman" w:hAnsi="Times New Roman" w:cs="Times New Roman"/>
                <w:sz w:val="28"/>
                <w:szCs w:val="28"/>
                <w:lang w:eastAsia="ru-RU" w:bidi="ru-RU"/>
              </w:rPr>
              <w:t xml:space="preserve">- </w:t>
            </w:r>
            <w:r w:rsidR="00CA73C0">
              <w:rPr>
                <w:rFonts w:ascii="Times New Roman" w:eastAsia="Times New Roman" w:hAnsi="Times New Roman" w:cs="Times New Roman"/>
                <w:sz w:val="28"/>
                <w:szCs w:val="28"/>
                <w:lang w:eastAsia="ru-RU" w:bidi="ru-RU"/>
              </w:rPr>
              <w:t>2</w:t>
            </w:r>
            <w:r w:rsidR="0038252E">
              <w:rPr>
                <w:rFonts w:ascii="Times New Roman" w:eastAsia="Times New Roman" w:hAnsi="Times New Roman" w:cs="Times New Roman"/>
                <w:sz w:val="28"/>
                <w:szCs w:val="28"/>
                <w:lang w:eastAsia="ru-RU" w:bidi="ru-RU"/>
              </w:rPr>
              <w:t>8</w:t>
            </w:r>
            <w:r w:rsidRPr="00811C43">
              <w:rPr>
                <w:rFonts w:ascii="Times New Roman" w:eastAsia="Times New Roman" w:hAnsi="Times New Roman" w:cs="Times New Roman"/>
                <w:sz w:val="28"/>
                <w:szCs w:val="28"/>
                <w:lang w:eastAsia="ru-RU" w:bidi="ru-RU"/>
              </w:rPr>
              <w:t>.12.202</w:t>
            </w:r>
            <w:r w:rsidR="005F4B24">
              <w:rPr>
                <w:rFonts w:ascii="Times New Roman" w:eastAsia="Times New Roman" w:hAnsi="Times New Roman" w:cs="Times New Roman"/>
                <w:sz w:val="28"/>
                <w:szCs w:val="28"/>
                <w:lang w:val="en-US" w:eastAsia="ru-RU" w:bidi="ru-RU"/>
              </w:rPr>
              <w:t>4</w:t>
            </w:r>
          </w:p>
        </w:tc>
      </w:tr>
      <w:tr w:rsidR="00BB74ED" w:rsidRPr="00811C43" w14:paraId="3D5F6349" w14:textId="77777777" w:rsidTr="00CA73C0">
        <w:trPr>
          <w:trHeight w:val="157"/>
        </w:trPr>
        <w:tc>
          <w:tcPr>
            <w:tcW w:w="2661" w:type="dxa"/>
            <w:vMerge/>
          </w:tcPr>
          <w:p w14:paraId="6E82145E" w14:textId="77777777" w:rsidR="00BB74ED" w:rsidRPr="00811C43" w:rsidRDefault="00BB74ED" w:rsidP="00B81452">
            <w:pPr>
              <w:suppressAutoHyphens/>
              <w:spacing w:line="276" w:lineRule="auto"/>
              <w:jc w:val="center"/>
              <w:rPr>
                <w:rFonts w:ascii="Times New Roman" w:eastAsia="Times New Roman" w:hAnsi="Times New Roman" w:cs="Times New Roman"/>
                <w:sz w:val="28"/>
                <w:szCs w:val="28"/>
                <w:lang w:eastAsia="ru-RU" w:bidi="ru-RU"/>
              </w:rPr>
            </w:pPr>
          </w:p>
        </w:tc>
        <w:tc>
          <w:tcPr>
            <w:tcW w:w="3146" w:type="dxa"/>
          </w:tcPr>
          <w:p w14:paraId="0F545542" w14:textId="77777777" w:rsidR="00BB74ED" w:rsidRPr="00811C43" w:rsidRDefault="00BB74ED" w:rsidP="00B81452">
            <w:pPr>
              <w:suppressAutoHyphens/>
              <w:spacing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2 полугодие</w:t>
            </w:r>
          </w:p>
        </w:tc>
        <w:tc>
          <w:tcPr>
            <w:tcW w:w="3686" w:type="dxa"/>
          </w:tcPr>
          <w:p w14:paraId="3157893D" w14:textId="376F3EB8" w:rsidR="00BB74ED" w:rsidRPr="005F4B24" w:rsidRDefault="00B81452" w:rsidP="005F4B24">
            <w:pPr>
              <w:suppressAutoHyphens/>
              <w:spacing w:line="276" w:lineRule="auto"/>
              <w:jc w:val="center"/>
              <w:rPr>
                <w:rFonts w:ascii="Times New Roman" w:eastAsia="Times New Roman" w:hAnsi="Times New Roman" w:cs="Times New Roman"/>
                <w:sz w:val="28"/>
                <w:szCs w:val="28"/>
                <w:lang w:val="en-US" w:eastAsia="ru-RU" w:bidi="ru-RU"/>
              </w:rPr>
            </w:pPr>
            <w:r>
              <w:rPr>
                <w:rFonts w:ascii="Times New Roman" w:eastAsia="Times New Roman" w:hAnsi="Times New Roman" w:cs="Times New Roman"/>
                <w:sz w:val="28"/>
                <w:szCs w:val="28"/>
                <w:lang w:eastAsia="ru-RU" w:bidi="ru-RU"/>
              </w:rPr>
              <w:t>09</w:t>
            </w:r>
            <w:r w:rsidR="00BB74ED" w:rsidRPr="00811C43">
              <w:rPr>
                <w:rFonts w:ascii="Times New Roman" w:eastAsia="Times New Roman" w:hAnsi="Times New Roman" w:cs="Times New Roman"/>
                <w:sz w:val="28"/>
                <w:szCs w:val="28"/>
                <w:lang w:eastAsia="ru-RU" w:bidi="ru-RU"/>
              </w:rPr>
              <w:t>.01.202</w:t>
            </w:r>
            <w:r w:rsidR="005F4B24">
              <w:rPr>
                <w:rFonts w:ascii="Times New Roman" w:eastAsia="Times New Roman" w:hAnsi="Times New Roman" w:cs="Times New Roman"/>
                <w:sz w:val="28"/>
                <w:szCs w:val="28"/>
                <w:lang w:val="en-US" w:eastAsia="ru-RU" w:bidi="ru-RU"/>
              </w:rPr>
              <w:t>5</w:t>
            </w:r>
            <w:r>
              <w:rPr>
                <w:rFonts w:ascii="Times New Roman" w:eastAsia="Times New Roman" w:hAnsi="Times New Roman" w:cs="Times New Roman"/>
                <w:sz w:val="28"/>
                <w:szCs w:val="28"/>
                <w:lang w:eastAsia="ru-RU" w:bidi="ru-RU"/>
              </w:rPr>
              <w:t xml:space="preserve"> </w:t>
            </w:r>
            <w:r w:rsidR="00BB74ED" w:rsidRPr="00811C43">
              <w:rPr>
                <w:rFonts w:ascii="Times New Roman" w:eastAsia="Times New Roman" w:hAnsi="Times New Roman" w:cs="Times New Roman"/>
                <w:sz w:val="28"/>
                <w:szCs w:val="28"/>
                <w:lang w:eastAsia="ru-RU" w:bidi="ru-RU"/>
              </w:rPr>
              <w:t xml:space="preserve">- </w:t>
            </w:r>
            <w:r w:rsidR="0038252E">
              <w:rPr>
                <w:rFonts w:ascii="Times New Roman" w:eastAsia="Times New Roman" w:hAnsi="Times New Roman" w:cs="Times New Roman"/>
                <w:sz w:val="28"/>
                <w:szCs w:val="28"/>
                <w:lang w:eastAsia="ru-RU" w:bidi="ru-RU"/>
              </w:rPr>
              <w:t>31</w:t>
            </w:r>
            <w:r w:rsidR="00BB74ED" w:rsidRPr="00811C43">
              <w:rPr>
                <w:rFonts w:ascii="Times New Roman" w:eastAsia="Times New Roman" w:hAnsi="Times New Roman" w:cs="Times New Roman"/>
                <w:sz w:val="28"/>
                <w:szCs w:val="28"/>
                <w:lang w:eastAsia="ru-RU" w:bidi="ru-RU"/>
              </w:rPr>
              <w:t>.05.202</w:t>
            </w:r>
            <w:r w:rsidR="005F4B24">
              <w:rPr>
                <w:rFonts w:ascii="Times New Roman" w:eastAsia="Times New Roman" w:hAnsi="Times New Roman" w:cs="Times New Roman"/>
                <w:sz w:val="28"/>
                <w:szCs w:val="28"/>
                <w:lang w:val="en-US" w:eastAsia="ru-RU" w:bidi="ru-RU"/>
              </w:rPr>
              <w:t>5</w:t>
            </w:r>
          </w:p>
        </w:tc>
      </w:tr>
      <w:tr w:rsidR="00BB74ED" w:rsidRPr="00811C43" w14:paraId="014F57F7" w14:textId="77777777" w:rsidTr="00CA73C0">
        <w:tc>
          <w:tcPr>
            <w:tcW w:w="5807" w:type="dxa"/>
            <w:gridSpan w:val="2"/>
          </w:tcPr>
          <w:p w14:paraId="0F70C40F" w14:textId="77777777" w:rsidR="00BB74ED" w:rsidRPr="00811C43" w:rsidRDefault="00BB74ED" w:rsidP="00B81452">
            <w:pPr>
              <w:suppressAutoHyphens/>
              <w:spacing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Возраст детей, лет</w:t>
            </w:r>
          </w:p>
        </w:tc>
        <w:tc>
          <w:tcPr>
            <w:tcW w:w="3686" w:type="dxa"/>
          </w:tcPr>
          <w:p w14:paraId="741E336F" w14:textId="584397D1" w:rsidR="00BB74ED" w:rsidRPr="00811C43" w:rsidRDefault="004850E4" w:rsidP="00B81452">
            <w:pPr>
              <w:suppressAutoHyphens/>
              <w:spacing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1</w:t>
            </w:r>
            <w:r w:rsidR="0038252E">
              <w:rPr>
                <w:rFonts w:ascii="Times New Roman" w:eastAsia="Times New Roman" w:hAnsi="Times New Roman" w:cs="Times New Roman"/>
                <w:sz w:val="28"/>
                <w:szCs w:val="28"/>
                <w:lang w:eastAsia="ru-RU" w:bidi="ru-RU"/>
              </w:rPr>
              <w:t>4</w:t>
            </w:r>
            <w:r w:rsidRPr="00811C43">
              <w:rPr>
                <w:rFonts w:ascii="Times New Roman" w:eastAsia="Times New Roman" w:hAnsi="Times New Roman" w:cs="Times New Roman"/>
                <w:sz w:val="28"/>
                <w:szCs w:val="28"/>
                <w:lang w:eastAsia="ru-RU" w:bidi="ru-RU"/>
              </w:rPr>
              <w:t>-1</w:t>
            </w:r>
            <w:r w:rsidR="0038252E">
              <w:rPr>
                <w:rFonts w:ascii="Times New Roman" w:eastAsia="Times New Roman" w:hAnsi="Times New Roman" w:cs="Times New Roman"/>
                <w:sz w:val="28"/>
                <w:szCs w:val="28"/>
                <w:lang w:eastAsia="ru-RU" w:bidi="ru-RU"/>
              </w:rPr>
              <w:t>6</w:t>
            </w:r>
          </w:p>
        </w:tc>
      </w:tr>
      <w:tr w:rsidR="00BB74ED" w:rsidRPr="00811C43" w14:paraId="69022923" w14:textId="77777777" w:rsidTr="00CA73C0">
        <w:tc>
          <w:tcPr>
            <w:tcW w:w="5807" w:type="dxa"/>
            <w:gridSpan w:val="2"/>
          </w:tcPr>
          <w:p w14:paraId="5BEE59B3" w14:textId="77777777" w:rsidR="00BB74ED" w:rsidRPr="00811C43" w:rsidRDefault="00BB74ED" w:rsidP="00B81452">
            <w:pPr>
              <w:suppressAutoHyphens/>
              <w:spacing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Продолжительность занятия, час</w:t>
            </w:r>
          </w:p>
        </w:tc>
        <w:tc>
          <w:tcPr>
            <w:tcW w:w="3686" w:type="dxa"/>
          </w:tcPr>
          <w:p w14:paraId="61F3FFFE" w14:textId="17BF3510" w:rsidR="00BB74ED" w:rsidRPr="00811C43" w:rsidRDefault="004850E4" w:rsidP="00B81452">
            <w:pPr>
              <w:suppressAutoHyphens/>
              <w:spacing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2</w:t>
            </w:r>
          </w:p>
        </w:tc>
      </w:tr>
      <w:tr w:rsidR="00BB74ED" w:rsidRPr="00811C43" w14:paraId="6D8D2954" w14:textId="77777777" w:rsidTr="00CA73C0">
        <w:tc>
          <w:tcPr>
            <w:tcW w:w="5807" w:type="dxa"/>
            <w:gridSpan w:val="2"/>
          </w:tcPr>
          <w:p w14:paraId="12F10DBE" w14:textId="77777777" w:rsidR="00BB74ED" w:rsidRPr="00811C43" w:rsidRDefault="00BB74ED" w:rsidP="00B81452">
            <w:pPr>
              <w:suppressAutoHyphens/>
              <w:spacing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Режим занятия</w:t>
            </w:r>
          </w:p>
        </w:tc>
        <w:tc>
          <w:tcPr>
            <w:tcW w:w="3686" w:type="dxa"/>
          </w:tcPr>
          <w:p w14:paraId="44A8E653" w14:textId="7BCEB6B0" w:rsidR="00BB74ED" w:rsidRPr="00811C43" w:rsidRDefault="00BB74ED" w:rsidP="00B81452">
            <w:pPr>
              <w:suppressAutoHyphens/>
              <w:spacing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1</w:t>
            </w:r>
            <w:r w:rsidR="00B81452">
              <w:rPr>
                <w:rFonts w:ascii="Times New Roman" w:eastAsia="Times New Roman" w:hAnsi="Times New Roman" w:cs="Times New Roman"/>
                <w:sz w:val="28"/>
                <w:szCs w:val="28"/>
                <w:lang w:eastAsia="ru-RU" w:bidi="ru-RU"/>
              </w:rPr>
              <w:t xml:space="preserve"> </w:t>
            </w:r>
            <w:r w:rsidRPr="00811C43">
              <w:rPr>
                <w:rFonts w:ascii="Times New Roman" w:eastAsia="Times New Roman" w:hAnsi="Times New Roman" w:cs="Times New Roman"/>
                <w:sz w:val="28"/>
                <w:szCs w:val="28"/>
                <w:lang w:eastAsia="ru-RU" w:bidi="ru-RU"/>
              </w:rPr>
              <w:t>раз/нед</w:t>
            </w:r>
          </w:p>
        </w:tc>
      </w:tr>
      <w:tr w:rsidR="00BB74ED" w:rsidRPr="00811C43" w14:paraId="79FD9A1A" w14:textId="77777777" w:rsidTr="00CA73C0">
        <w:tc>
          <w:tcPr>
            <w:tcW w:w="5807" w:type="dxa"/>
            <w:gridSpan w:val="2"/>
          </w:tcPr>
          <w:p w14:paraId="5B776D41" w14:textId="77777777" w:rsidR="00BB74ED" w:rsidRPr="00811C43" w:rsidRDefault="00BB74ED" w:rsidP="00B81452">
            <w:pPr>
              <w:suppressAutoHyphens/>
              <w:spacing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Годовая учебная нагрузка, час</w:t>
            </w:r>
          </w:p>
        </w:tc>
        <w:tc>
          <w:tcPr>
            <w:tcW w:w="3686" w:type="dxa"/>
          </w:tcPr>
          <w:p w14:paraId="0FA74CA1" w14:textId="2F2D328C" w:rsidR="00BB74ED" w:rsidRPr="00811C43" w:rsidRDefault="00B81452" w:rsidP="00B81452">
            <w:pPr>
              <w:suppressAutoHyphens/>
              <w:spacing w:line="276"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68</w:t>
            </w:r>
          </w:p>
        </w:tc>
      </w:tr>
    </w:tbl>
    <w:p w14:paraId="1B129409" w14:textId="32C5DF95" w:rsidR="002C5C3F" w:rsidRPr="00811C43" w:rsidRDefault="002C5C3F" w:rsidP="00811C43">
      <w:pPr>
        <w:widowControl w:val="0"/>
        <w:autoSpaceDE w:val="0"/>
        <w:autoSpaceDN w:val="0"/>
        <w:spacing w:before="240" w:after="0" w:line="360" w:lineRule="auto"/>
        <w:jc w:val="center"/>
        <w:rPr>
          <w:rFonts w:ascii="Times New Roman" w:eastAsia="Times New Roman" w:hAnsi="Times New Roman" w:cs="Times New Roman"/>
          <w:b/>
          <w:sz w:val="28"/>
          <w:szCs w:val="28"/>
          <w:lang w:eastAsia="ru-RU" w:bidi="ru-RU"/>
        </w:rPr>
      </w:pPr>
      <w:r w:rsidRPr="00811C43">
        <w:rPr>
          <w:rFonts w:ascii="Times New Roman" w:eastAsia="Times New Roman" w:hAnsi="Times New Roman" w:cs="Times New Roman"/>
          <w:b/>
          <w:sz w:val="28"/>
          <w:szCs w:val="28"/>
          <w:lang w:eastAsia="ru-RU" w:bidi="ru-RU"/>
        </w:rPr>
        <w:t>2.5. Календарный план воспитательной работы</w:t>
      </w:r>
    </w:p>
    <w:tbl>
      <w:tblPr>
        <w:tblStyle w:val="a3"/>
        <w:tblW w:w="0" w:type="auto"/>
        <w:tblLook w:val="04A0" w:firstRow="1" w:lastRow="0" w:firstColumn="1" w:lastColumn="0" w:noHBand="0" w:noVBand="1"/>
      </w:tblPr>
      <w:tblGrid>
        <w:gridCol w:w="617"/>
        <w:gridCol w:w="5044"/>
        <w:gridCol w:w="1705"/>
        <w:gridCol w:w="2121"/>
      </w:tblGrid>
      <w:tr w:rsidR="00642BC5" w:rsidRPr="00811C43" w14:paraId="7347D2D5" w14:textId="77777777" w:rsidTr="00B81452">
        <w:tc>
          <w:tcPr>
            <w:tcW w:w="0" w:type="auto"/>
          </w:tcPr>
          <w:p w14:paraId="1125AE6D" w14:textId="77777777" w:rsidR="00B81452" w:rsidRDefault="002C5C3F" w:rsidP="00811C43">
            <w:pPr>
              <w:widowControl w:val="0"/>
              <w:tabs>
                <w:tab w:val="left" w:pos="9356"/>
              </w:tabs>
              <w:autoSpaceDE w:val="0"/>
              <w:autoSpaceDN w:val="0"/>
              <w:spacing w:after="0" w:line="360" w:lineRule="auto"/>
              <w:jc w:val="center"/>
              <w:rPr>
                <w:rFonts w:ascii="Times New Roman" w:eastAsia="Times New Roman" w:hAnsi="Times New Roman" w:cs="Times New Roman"/>
                <w:b/>
                <w:sz w:val="28"/>
                <w:szCs w:val="28"/>
                <w:lang w:eastAsia="ru-RU" w:bidi="ru-RU"/>
              </w:rPr>
            </w:pPr>
            <w:r w:rsidRPr="00811C43">
              <w:rPr>
                <w:rFonts w:ascii="Times New Roman" w:eastAsia="Times New Roman" w:hAnsi="Times New Roman" w:cs="Times New Roman"/>
                <w:b/>
                <w:sz w:val="28"/>
                <w:szCs w:val="28"/>
                <w:lang w:eastAsia="ru-RU" w:bidi="ru-RU"/>
              </w:rPr>
              <w:t>№</w:t>
            </w:r>
          </w:p>
          <w:p w14:paraId="27223980" w14:textId="0CF43F1B" w:rsidR="002C5C3F" w:rsidRPr="00811C43" w:rsidRDefault="002C5C3F" w:rsidP="00811C43">
            <w:pPr>
              <w:widowControl w:val="0"/>
              <w:tabs>
                <w:tab w:val="left" w:pos="9356"/>
              </w:tabs>
              <w:autoSpaceDE w:val="0"/>
              <w:autoSpaceDN w:val="0"/>
              <w:spacing w:after="0" w:line="360" w:lineRule="auto"/>
              <w:jc w:val="center"/>
              <w:rPr>
                <w:rFonts w:ascii="Times New Roman" w:eastAsia="Times New Roman" w:hAnsi="Times New Roman" w:cs="Times New Roman"/>
                <w:b/>
                <w:sz w:val="28"/>
                <w:szCs w:val="28"/>
                <w:lang w:eastAsia="ru-RU" w:bidi="ru-RU"/>
              </w:rPr>
            </w:pPr>
            <w:r w:rsidRPr="00811C43">
              <w:rPr>
                <w:rFonts w:ascii="Times New Roman" w:eastAsia="Times New Roman" w:hAnsi="Times New Roman" w:cs="Times New Roman"/>
                <w:b/>
                <w:sz w:val="28"/>
                <w:szCs w:val="28"/>
                <w:lang w:eastAsia="ru-RU" w:bidi="ru-RU"/>
              </w:rPr>
              <w:t>п/п</w:t>
            </w:r>
          </w:p>
        </w:tc>
        <w:tc>
          <w:tcPr>
            <w:tcW w:w="5044" w:type="dxa"/>
          </w:tcPr>
          <w:p w14:paraId="6704B625" w14:textId="3CAA52D7" w:rsidR="002C5C3F" w:rsidRPr="00811C43" w:rsidRDefault="002C5C3F" w:rsidP="00811C43">
            <w:pPr>
              <w:widowControl w:val="0"/>
              <w:tabs>
                <w:tab w:val="left" w:pos="9356"/>
              </w:tabs>
              <w:autoSpaceDE w:val="0"/>
              <w:autoSpaceDN w:val="0"/>
              <w:spacing w:after="0" w:line="360" w:lineRule="auto"/>
              <w:jc w:val="center"/>
              <w:rPr>
                <w:rFonts w:ascii="Times New Roman" w:eastAsia="Times New Roman" w:hAnsi="Times New Roman" w:cs="Times New Roman"/>
                <w:b/>
                <w:sz w:val="28"/>
                <w:szCs w:val="28"/>
                <w:lang w:eastAsia="ru-RU" w:bidi="ru-RU"/>
              </w:rPr>
            </w:pPr>
            <w:r w:rsidRPr="00811C43">
              <w:rPr>
                <w:rFonts w:ascii="Times New Roman" w:eastAsia="Times New Roman" w:hAnsi="Times New Roman" w:cs="Times New Roman"/>
                <w:b/>
                <w:sz w:val="28"/>
                <w:szCs w:val="28"/>
                <w:lang w:eastAsia="ru-RU" w:bidi="ru-RU"/>
              </w:rPr>
              <w:t>Тема мероприятия</w:t>
            </w:r>
          </w:p>
        </w:tc>
        <w:tc>
          <w:tcPr>
            <w:tcW w:w="1705" w:type="dxa"/>
          </w:tcPr>
          <w:p w14:paraId="3ACC90B1" w14:textId="0F5ECBEC" w:rsidR="002C5C3F" w:rsidRPr="00811C43" w:rsidRDefault="002C5C3F" w:rsidP="00811C43">
            <w:pPr>
              <w:widowControl w:val="0"/>
              <w:tabs>
                <w:tab w:val="left" w:pos="9356"/>
              </w:tabs>
              <w:autoSpaceDE w:val="0"/>
              <w:autoSpaceDN w:val="0"/>
              <w:spacing w:after="0" w:line="360" w:lineRule="auto"/>
              <w:jc w:val="center"/>
              <w:rPr>
                <w:rFonts w:ascii="Times New Roman" w:eastAsia="Times New Roman" w:hAnsi="Times New Roman" w:cs="Times New Roman"/>
                <w:b/>
                <w:sz w:val="28"/>
                <w:szCs w:val="28"/>
                <w:lang w:eastAsia="ru-RU" w:bidi="ru-RU"/>
              </w:rPr>
            </w:pPr>
            <w:r w:rsidRPr="00811C43">
              <w:rPr>
                <w:rFonts w:ascii="Times New Roman" w:eastAsia="Times New Roman" w:hAnsi="Times New Roman" w:cs="Times New Roman"/>
                <w:b/>
                <w:sz w:val="28"/>
                <w:szCs w:val="28"/>
                <w:lang w:eastAsia="ru-RU" w:bidi="ru-RU"/>
              </w:rPr>
              <w:t>Сроки реализации</w:t>
            </w:r>
          </w:p>
        </w:tc>
        <w:tc>
          <w:tcPr>
            <w:tcW w:w="2121" w:type="dxa"/>
          </w:tcPr>
          <w:p w14:paraId="54D7BBAE" w14:textId="6CE7D862" w:rsidR="002C5C3F" w:rsidRPr="00811C43" w:rsidRDefault="002C5C3F" w:rsidP="00811C43">
            <w:pPr>
              <w:widowControl w:val="0"/>
              <w:tabs>
                <w:tab w:val="left" w:pos="9356"/>
              </w:tabs>
              <w:autoSpaceDE w:val="0"/>
              <w:autoSpaceDN w:val="0"/>
              <w:spacing w:after="0" w:line="360" w:lineRule="auto"/>
              <w:jc w:val="center"/>
              <w:rPr>
                <w:rFonts w:ascii="Times New Roman" w:eastAsia="Times New Roman" w:hAnsi="Times New Roman" w:cs="Times New Roman"/>
                <w:b/>
                <w:sz w:val="28"/>
                <w:szCs w:val="28"/>
                <w:lang w:eastAsia="ru-RU" w:bidi="ru-RU"/>
              </w:rPr>
            </w:pPr>
            <w:r w:rsidRPr="00811C43">
              <w:rPr>
                <w:rFonts w:ascii="Times New Roman" w:eastAsia="Times New Roman" w:hAnsi="Times New Roman" w:cs="Times New Roman"/>
                <w:b/>
                <w:sz w:val="28"/>
                <w:szCs w:val="28"/>
                <w:lang w:eastAsia="ru-RU" w:bidi="ru-RU"/>
              </w:rPr>
              <w:t>Количество часов</w:t>
            </w:r>
          </w:p>
        </w:tc>
      </w:tr>
      <w:tr w:rsidR="00642BC5" w:rsidRPr="00811C43" w14:paraId="747C63BF" w14:textId="77777777" w:rsidTr="00B81452">
        <w:tc>
          <w:tcPr>
            <w:tcW w:w="0" w:type="auto"/>
          </w:tcPr>
          <w:p w14:paraId="2570204E" w14:textId="1A6E2DC7" w:rsidR="002C5C3F" w:rsidRPr="00811C43" w:rsidRDefault="002C5C3F"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1</w:t>
            </w:r>
            <w:r w:rsidR="004B7C7D">
              <w:rPr>
                <w:rFonts w:ascii="Times New Roman" w:eastAsia="Times New Roman" w:hAnsi="Times New Roman" w:cs="Times New Roman"/>
                <w:sz w:val="28"/>
                <w:szCs w:val="28"/>
                <w:lang w:eastAsia="ru-RU" w:bidi="ru-RU"/>
              </w:rPr>
              <w:t>.</w:t>
            </w:r>
          </w:p>
        </w:tc>
        <w:tc>
          <w:tcPr>
            <w:tcW w:w="5044" w:type="dxa"/>
          </w:tcPr>
          <w:p w14:paraId="59940B9A" w14:textId="2E8DBFA5" w:rsidR="002C5C3F" w:rsidRPr="00811C43" w:rsidRDefault="002C5C3F" w:rsidP="00B81452">
            <w:pPr>
              <w:widowControl w:val="0"/>
              <w:tabs>
                <w:tab w:val="left" w:pos="9356"/>
              </w:tabs>
              <w:autoSpaceDE w:val="0"/>
              <w:autoSpaceDN w:val="0"/>
              <w:spacing w:after="0"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Культура речи публичного выступления</w:t>
            </w:r>
            <w:r w:rsidR="0094620A" w:rsidRPr="00811C43">
              <w:rPr>
                <w:rFonts w:ascii="Times New Roman" w:eastAsia="Times New Roman" w:hAnsi="Times New Roman" w:cs="Times New Roman"/>
                <w:sz w:val="28"/>
                <w:szCs w:val="28"/>
                <w:lang w:eastAsia="ru-RU" w:bidi="ru-RU"/>
              </w:rPr>
              <w:t>.</w:t>
            </w:r>
          </w:p>
        </w:tc>
        <w:tc>
          <w:tcPr>
            <w:tcW w:w="1705" w:type="dxa"/>
          </w:tcPr>
          <w:p w14:paraId="1F8E06C9" w14:textId="10A61071" w:rsidR="002C5C3F" w:rsidRPr="00811C43" w:rsidRDefault="00B81452"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w:t>
            </w:r>
            <w:r w:rsidR="00BB74ED" w:rsidRPr="00811C43">
              <w:rPr>
                <w:rFonts w:ascii="Times New Roman" w:eastAsia="Times New Roman" w:hAnsi="Times New Roman" w:cs="Times New Roman"/>
                <w:sz w:val="28"/>
                <w:szCs w:val="28"/>
                <w:lang w:eastAsia="ru-RU" w:bidi="ru-RU"/>
              </w:rPr>
              <w:t>ктябрь</w:t>
            </w:r>
          </w:p>
        </w:tc>
        <w:tc>
          <w:tcPr>
            <w:tcW w:w="2121" w:type="dxa"/>
            <w:vMerge w:val="restart"/>
          </w:tcPr>
          <w:p w14:paraId="26A71FD1" w14:textId="1ED7176C" w:rsidR="002C5C3F" w:rsidRPr="00811C43" w:rsidRDefault="002C5C3F" w:rsidP="00811C43">
            <w:pPr>
              <w:widowControl w:val="0"/>
              <w:tabs>
                <w:tab w:val="left" w:pos="9356"/>
              </w:tabs>
              <w:autoSpaceDE w:val="0"/>
              <w:autoSpaceDN w:val="0"/>
              <w:spacing w:after="0" w:line="360" w:lineRule="auto"/>
              <w:jc w:val="both"/>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 xml:space="preserve">Интегрировано в теме занятия </w:t>
            </w:r>
          </w:p>
        </w:tc>
      </w:tr>
      <w:tr w:rsidR="00642BC5" w:rsidRPr="00811C43" w14:paraId="13B2556B" w14:textId="77777777" w:rsidTr="00B81452">
        <w:tc>
          <w:tcPr>
            <w:tcW w:w="0" w:type="auto"/>
          </w:tcPr>
          <w:p w14:paraId="630B99E2" w14:textId="0FDEFE64" w:rsidR="002C5C3F" w:rsidRPr="00811C43" w:rsidRDefault="002C5C3F"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2</w:t>
            </w:r>
            <w:r w:rsidR="004B7C7D">
              <w:rPr>
                <w:rFonts w:ascii="Times New Roman" w:eastAsia="Times New Roman" w:hAnsi="Times New Roman" w:cs="Times New Roman"/>
                <w:sz w:val="28"/>
                <w:szCs w:val="28"/>
                <w:lang w:eastAsia="ru-RU" w:bidi="ru-RU"/>
              </w:rPr>
              <w:t>.</w:t>
            </w:r>
          </w:p>
        </w:tc>
        <w:tc>
          <w:tcPr>
            <w:tcW w:w="5044" w:type="dxa"/>
          </w:tcPr>
          <w:p w14:paraId="4F1B6AE9" w14:textId="5A34BB72" w:rsidR="002C5C3F" w:rsidRPr="00811C43" w:rsidRDefault="002C5C3F" w:rsidP="00B81452">
            <w:pPr>
              <w:widowControl w:val="0"/>
              <w:tabs>
                <w:tab w:val="left" w:pos="9356"/>
              </w:tabs>
              <w:autoSpaceDE w:val="0"/>
              <w:autoSpaceDN w:val="0"/>
              <w:spacing w:after="0"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 xml:space="preserve">Беседа о </w:t>
            </w:r>
            <w:r w:rsidR="00642BC5" w:rsidRPr="00811C43">
              <w:rPr>
                <w:rFonts w:ascii="Times New Roman" w:eastAsia="Times New Roman" w:hAnsi="Times New Roman" w:cs="Times New Roman"/>
                <w:sz w:val="28"/>
                <w:szCs w:val="28"/>
                <w:lang w:eastAsia="ru-RU" w:bidi="ru-RU"/>
              </w:rPr>
              <w:t>правилах поведения на публичном мероприятии (на примере олимпиады по математике)</w:t>
            </w:r>
          </w:p>
        </w:tc>
        <w:tc>
          <w:tcPr>
            <w:tcW w:w="1705" w:type="dxa"/>
          </w:tcPr>
          <w:p w14:paraId="69E1577D" w14:textId="768DFD70" w:rsidR="002C5C3F" w:rsidRPr="00811C43" w:rsidRDefault="00B81452"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w:t>
            </w:r>
            <w:r w:rsidR="002C5C3F" w:rsidRPr="00811C43">
              <w:rPr>
                <w:rFonts w:ascii="Times New Roman" w:eastAsia="Times New Roman" w:hAnsi="Times New Roman" w:cs="Times New Roman"/>
                <w:sz w:val="28"/>
                <w:szCs w:val="28"/>
                <w:lang w:eastAsia="ru-RU" w:bidi="ru-RU"/>
              </w:rPr>
              <w:t>ктябрь</w:t>
            </w:r>
          </w:p>
        </w:tc>
        <w:tc>
          <w:tcPr>
            <w:tcW w:w="2121" w:type="dxa"/>
            <w:vMerge/>
          </w:tcPr>
          <w:p w14:paraId="04E6575E" w14:textId="77777777" w:rsidR="002C5C3F" w:rsidRPr="00811C43" w:rsidRDefault="002C5C3F" w:rsidP="00811C43">
            <w:pPr>
              <w:widowControl w:val="0"/>
              <w:tabs>
                <w:tab w:val="left" w:pos="9356"/>
              </w:tabs>
              <w:autoSpaceDE w:val="0"/>
              <w:autoSpaceDN w:val="0"/>
              <w:spacing w:after="0" w:line="360" w:lineRule="auto"/>
              <w:jc w:val="both"/>
              <w:rPr>
                <w:rFonts w:ascii="Times New Roman" w:eastAsia="Times New Roman" w:hAnsi="Times New Roman" w:cs="Times New Roman"/>
                <w:b/>
                <w:sz w:val="28"/>
                <w:szCs w:val="28"/>
                <w:lang w:eastAsia="ru-RU" w:bidi="ru-RU"/>
              </w:rPr>
            </w:pPr>
          </w:p>
        </w:tc>
      </w:tr>
      <w:tr w:rsidR="00642BC5" w:rsidRPr="00811C43" w14:paraId="37118F1F" w14:textId="77777777" w:rsidTr="00B81452">
        <w:tc>
          <w:tcPr>
            <w:tcW w:w="0" w:type="auto"/>
          </w:tcPr>
          <w:p w14:paraId="3B839A0D" w14:textId="78D206A9" w:rsidR="002C5C3F" w:rsidRPr="00811C43" w:rsidRDefault="002C5C3F"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3</w:t>
            </w:r>
            <w:r w:rsidR="004B7C7D">
              <w:rPr>
                <w:rFonts w:ascii="Times New Roman" w:eastAsia="Times New Roman" w:hAnsi="Times New Roman" w:cs="Times New Roman"/>
                <w:sz w:val="28"/>
                <w:szCs w:val="28"/>
                <w:lang w:eastAsia="ru-RU" w:bidi="ru-RU"/>
              </w:rPr>
              <w:t>.</w:t>
            </w:r>
          </w:p>
        </w:tc>
        <w:tc>
          <w:tcPr>
            <w:tcW w:w="5044" w:type="dxa"/>
          </w:tcPr>
          <w:p w14:paraId="42B9B6B2" w14:textId="40ADEA3E" w:rsidR="002C5C3F" w:rsidRPr="00811C43" w:rsidRDefault="00642BC5" w:rsidP="00B81452">
            <w:pPr>
              <w:widowControl w:val="0"/>
              <w:tabs>
                <w:tab w:val="left" w:pos="9356"/>
              </w:tabs>
              <w:autoSpaceDE w:val="0"/>
              <w:autoSpaceDN w:val="0"/>
              <w:spacing w:after="0"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Использование информации о достижениях российских ученых-математиков при реализации мини-проекта</w:t>
            </w:r>
          </w:p>
        </w:tc>
        <w:tc>
          <w:tcPr>
            <w:tcW w:w="1705" w:type="dxa"/>
          </w:tcPr>
          <w:p w14:paraId="69A29990" w14:textId="0A82A5C6" w:rsidR="002C5C3F" w:rsidRPr="00811C43" w:rsidRDefault="00B81452"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w:t>
            </w:r>
            <w:r w:rsidR="002C5C3F" w:rsidRPr="00811C43">
              <w:rPr>
                <w:rFonts w:ascii="Times New Roman" w:eastAsia="Times New Roman" w:hAnsi="Times New Roman" w:cs="Times New Roman"/>
                <w:sz w:val="28"/>
                <w:szCs w:val="28"/>
                <w:lang w:eastAsia="ru-RU" w:bidi="ru-RU"/>
              </w:rPr>
              <w:t>оябрь</w:t>
            </w:r>
          </w:p>
        </w:tc>
        <w:tc>
          <w:tcPr>
            <w:tcW w:w="2121" w:type="dxa"/>
            <w:vMerge/>
          </w:tcPr>
          <w:p w14:paraId="1DEA0D6B" w14:textId="77777777" w:rsidR="002C5C3F" w:rsidRPr="00811C43" w:rsidRDefault="002C5C3F" w:rsidP="00811C43">
            <w:pPr>
              <w:widowControl w:val="0"/>
              <w:tabs>
                <w:tab w:val="left" w:pos="9356"/>
              </w:tabs>
              <w:autoSpaceDE w:val="0"/>
              <w:autoSpaceDN w:val="0"/>
              <w:spacing w:after="0" w:line="360" w:lineRule="auto"/>
              <w:jc w:val="both"/>
              <w:rPr>
                <w:rFonts w:ascii="Times New Roman" w:eastAsia="Times New Roman" w:hAnsi="Times New Roman" w:cs="Times New Roman"/>
                <w:b/>
                <w:sz w:val="28"/>
                <w:szCs w:val="28"/>
                <w:lang w:eastAsia="ru-RU" w:bidi="ru-RU"/>
              </w:rPr>
            </w:pPr>
          </w:p>
        </w:tc>
      </w:tr>
      <w:tr w:rsidR="00642BC5" w:rsidRPr="00811C43" w14:paraId="4F9ADC37" w14:textId="77777777" w:rsidTr="00B81452">
        <w:tc>
          <w:tcPr>
            <w:tcW w:w="0" w:type="auto"/>
          </w:tcPr>
          <w:p w14:paraId="37AC7C84" w14:textId="2C567469" w:rsidR="002C5C3F" w:rsidRPr="00811C43" w:rsidRDefault="002C5C3F"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4</w:t>
            </w:r>
            <w:r w:rsidR="004B7C7D">
              <w:rPr>
                <w:rFonts w:ascii="Times New Roman" w:eastAsia="Times New Roman" w:hAnsi="Times New Roman" w:cs="Times New Roman"/>
                <w:sz w:val="28"/>
                <w:szCs w:val="28"/>
                <w:lang w:eastAsia="ru-RU" w:bidi="ru-RU"/>
              </w:rPr>
              <w:t>.</w:t>
            </w:r>
          </w:p>
        </w:tc>
        <w:tc>
          <w:tcPr>
            <w:tcW w:w="5044" w:type="dxa"/>
          </w:tcPr>
          <w:p w14:paraId="6F31AF23" w14:textId="2F9E6A3E" w:rsidR="002C5C3F" w:rsidRPr="00811C43" w:rsidRDefault="00642BC5" w:rsidP="00B81452">
            <w:pPr>
              <w:widowControl w:val="0"/>
              <w:tabs>
                <w:tab w:val="left" w:pos="9356"/>
              </w:tabs>
              <w:autoSpaceDE w:val="0"/>
              <w:autoSpaceDN w:val="0"/>
              <w:spacing w:after="0"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Беседа о пожарной безопасности</w:t>
            </w:r>
          </w:p>
        </w:tc>
        <w:tc>
          <w:tcPr>
            <w:tcW w:w="1705" w:type="dxa"/>
          </w:tcPr>
          <w:p w14:paraId="6018D417" w14:textId="10A0F2BE" w:rsidR="002C5C3F" w:rsidRPr="00811C43" w:rsidRDefault="00B81452"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w:t>
            </w:r>
            <w:r w:rsidR="002C5C3F" w:rsidRPr="00811C43">
              <w:rPr>
                <w:rFonts w:ascii="Times New Roman" w:eastAsia="Times New Roman" w:hAnsi="Times New Roman" w:cs="Times New Roman"/>
                <w:sz w:val="28"/>
                <w:szCs w:val="28"/>
                <w:lang w:eastAsia="ru-RU" w:bidi="ru-RU"/>
              </w:rPr>
              <w:t>екабрь</w:t>
            </w:r>
          </w:p>
        </w:tc>
        <w:tc>
          <w:tcPr>
            <w:tcW w:w="2121" w:type="dxa"/>
            <w:vMerge/>
          </w:tcPr>
          <w:p w14:paraId="338D524B" w14:textId="77777777" w:rsidR="002C5C3F" w:rsidRPr="00811C43" w:rsidRDefault="002C5C3F" w:rsidP="00811C43">
            <w:pPr>
              <w:widowControl w:val="0"/>
              <w:tabs>
                <w:tab w:val="left" w:pos="9356"/>
              </w:tabs>
              <w:autoSpaceDE w:val="0"/>
              <w:autoSpaceDN w:val="0"/>
              <w:spacing w:after="0" w:line="360" w:lineRule="auto"/>
              <w:jc w:val="both"/>
              <w:rPr>
                <w:rFonts w:ascii="Times New Roman" w:eastAsia="Times New Roman" w:hAnsi="Times New Roman" w:cs="Times New Roman"/>
                <w:b/>
                <w:sz w:val="28"/>
                <w:szCs w:val="28"/>
                <w:lang w:eastAsia="ru-RU" w:bidi="ru-RU"/>
              </w:rPr>
            </w:pPr>
          </w:p>
        </w:tc>
      </w:tr>
      <w:tr w:rsidR="00642BC5" w:rsidRPr="00811C43" w14:paraId="01799DC8" w14:textId="77777777" w:rsidTr="00B81452">
        <w:tc>
          <w:tcPr>
            <w:tcW w:w="0" w:type="auto"/>
          </w:tcPr>
          <w:p w14:paraId="02FF0313" w14:textId="0BBCB318" w:rsidR="002C5C3F" w:rsidRPr="00811C43" w:rsidRDefault="002C5C3F"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5</w:t>
            </w:r>
            <w:r w:rsidR="004B7C7D">
              <w:rPr>
                <w:rFonts w:ascii="Times New Roman" w:eastAsia="Times New Roman" w:hAnsi="Times New Roman" w:cs="Times New Roman"/>
                <w:sz w:val="28"/>
                <w:szCs w:val="28"/>
                <w:lang w:eastAsia="ru-RU" w:bidi="ru-RU"/>
              </w:rPr>
              <w:t>.</w:t>
            </w:r>
          </w:p>
        </w:tc>
        <w:tc>
          <w:tcPr>
            <w:tcW w:w="5044" w:type="dxa"/>
          </w:tcPr>
          <w:p w14:paraId="0C25A242" w14:textId="2F27DE4F" w:rsidR="002C5C3F" w:rsidRPr="00811C43" w:rsidRDefault="00642BC5" w:rsidP="00B81452">
            <w:pPr>
              <w:widowControl w:val="0"/>
              <w:tabs>
                <w:tab w:val="left" w:pos="9356"/>
              </w:tabs>
              <w:autoSpaceDE w:val="0"/>
              <w:autoSpaceDN w:val="0"/>
              <w:spacing w:after="0"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Безопасное поведение в сети Интернет (на примере участия в дистанционной олимпиаде по математике)</w:t>
            </w:r>
          </w:p>
        </w:tc>
        <w:tc>
          <w:tcPr>
            <w:tcW w:w="1705" w:type="dxa"/>
          </w:tcPr>
          <w:p w14:paraId="1ACE73DB" w14:textId="0867F2DA" w:rsidR="002C5C3F" w:rsidRPr="00811C43" w:rsidRDefault="00B81452"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я</w:t>
            </w:r>
            <w:r w:rsidR="002C5C3F" w:rsidRPr="00811C43">
              <w:rPr>
                <w:rFonts w:ascii="Times New Roman" w:eastAsia="Times New Roman" w:hAnsi="Times New Roman" w:cs="Times New Roman"/>
                <w:sz w:val="28"/>
                <w:szCs w:val="28"/>
                <w:lang w:eastAsia="ru-RU" w:bidi="ru-RU"/>
              </w:rPr>
              <w:t>нварь</w:t>
            </w:r>
          </w:p>
        </w:tc>
        <w:tc>
          <w:tcPr>
            <w:tcW w:w="2121" w:type="dxa"/>
            <w:vMerge/>
          </w:tcPr>
          <w:p w14:paraId="7D3F53AA" w14:textId="77777777" w:rsidR="002C5C3F" w:rsidRPr="00811C43" w:rsidRDefault="002C5C3F" w:rsidP="00811C43">
            <w:pPr>
              <w:widowControl w:val="0"/>
              <w:tabs>
                <w:tab w:val="left" w:pos="9356"/>
              </w:tabs>
              <w:autoSpaceDE w:val="0"/>
              <w:autoSpaceDN w:val="0"/>
              <w:spacing w:after="0" w:line="360" w:lineRule="auto"/>
              <w:jc w:val="both"/>
              <w:rPr>
                <w:rFonts w:ascii="Times New Roman" w:eastAsia="Times New Roman" w:hAnsi="Times New Roman" w:cs="Times New Roman"/>
                <w:b/>
                <w:sz w:val="28"/>
                <w:szCs w:val="28"/>
                <w:lang w:eastAsia="ru-RU" w:bidi="ru-RU"/>
              </w:rPr>
            </w:pPr>
          </w:p>
        </w:tc>
      </w:tr>
      <w:tr w:rsidR="00642BC5" w:rsidRPr="00811C43" w14:paraId="0E8FB66F" w14:textId="77777777" w:rsidTr="00B81452">
        <w:tc>
          <w:tcPr>
            <w:tcW w:w="0" w:type="auto"/>
          </w:tcPr>
          <w:p w14:paraId="31A6A4A6" w14:textId="612F561D" w:rsidR="002C5C3F" w:rsidRPr="00811C43" w:rsidRDefault="002C5C3F"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6</w:t>
            </w:r>
            <w:r w:rsidR="004B7C7D">
              <w:rPr>
                <w:rFonts w:ascii="Times New Roman" w:eastAsia="Times New Roman" w:hAnsi="Times New Roman" w:cs="Times New Roman"/>
                <w:sz w:val="28"/>
                <w:szCs w:val="28"/>
                <w:lang w:eastAsia="ru-RU" w:bidi="ru-RU"/>
              </w:rPr>
              <w:t>.</w:t>
            </w:r>
          </w:p>
        </w:tc>
        <w:tc>
          <w:tcPr>
            <w:tcW w:w="5044" w:type="dxa"/>
          </w:tcPr>
          <w:p w14:paraId="61074779" w14:textId="79086F72" w:rsidR="002C5C3F" w:rsidRPr="00811C43" w:rsidRDefault="00642BC5" w:rsidP="00B81452">
            <w:pPr>
              <w:widowControl w:val="0"/>
              <w:tabs>
                <w:tab w:val="left" w:pos="9356"/>
              </w:tabs>
              <w:autoSpaceDE w:val="0"/>
              <w:autoSpaceDN w:val="0"/>
              <w:spacing w:after="0"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Беседа о правилах этикета при поздравлении</w:t>
            </w:r>
          </w:p>
        </w:tc>
        <w:tc>
          <w:tcPr>
            <w:tcW w:w="1705" w:type="dxa"/>
          </w:tcPr>
          <w:p w14:paraId="6F4DEA1F" w14:textId="1BDFA008" w:rsidR="002C5C3F" w:rsidRPr="00811C43" w:rsidRDefault="00B81452"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w:t>
            </w:r>
            <w:r w:rsidR="002C5C3F" w:rsidRPr="00811C43">
              <w:rPr>
                <w:rFonts w:ascii="Times New Roman" w:eastAsia="Times New Roman" w:hAnsi="Times New Roman" w:cs="Times New Roman"/>
                <w:sz w:val="28"/>
                <w:szCs w:val="28"/>
                <w:lang w:eastAsia="ru-RU" w:bidi="ru-RU"/>
              </w:rPr>
              <w:t>евраль</w:t>
            </w:r>
          </w:p>
        </w:tc>
        <w:tc>
          <w:tcPr>
            <w:tcW w:w="2121" w:type="dxa"/>
            <w:vMerge/>
          </w:tcPr>
          <w:p w14:paraId="1B1BA4D8" w14:textId="77777777" w:rsidR="002C5C3F" w:rsidRPr="00811C43" w:rsidRDefault="002C5C3F" w:rsidP="00811C43">
            <w:pPr>
              <w:widowControl w:val="0"/>
              <w:tabs>
                <w:tab w:val="left" w:pos="9356"/>
              </w:tabs>
              <w:autoSpaceDE w:val="0"/>
              <w:autoSpaceDN w:val="0"/>
              <w:spacing w:after="0" w:line="360" w:lineRule="auto"/>
              <w:jc w:val="both"/>
              <w:rPr>
                <w:rFonts w:ascii="Times New Roman" w:eastAsia="Times New Roman" w:hAnsi="Times New Roman" w:cs="Times New Roman"/>
                <w:b/>
                <w:sz w:val="28"/>
                <w:szCs w:val="28"/>
                <w:lang w:eastAsia="ru-RU" w:bidi="ru-RU"/>
              </w:rPr>
            </w:pPr>
          </w:p>
        </w:tc>
      </w:tr>
      <w:tr w:rsidR="00642BC5" w:rsidRPr="00811C43" w14:paraId="4A93CD76" w14:textId="77777777" w:rsidTr="00B81452">
        <w:tc>
          <w:tcPr>
            <w:tcW w:w="0" w:type="auto"/>
          </w:tcPr>
          <w:p w14:paraId="3A566A23" w14:textId="700791CA" w:rsidR="002C5C3F" w:rsidRPr="00811C43" w:rsidRDefault="002C5C3F"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7</w:t>
            </w:r>
            <w:r w:rsidR="004B7C7D">
              <w:rPr>
                <w:rFonts w:ascii="Times New Roman" w:eastAsia="Times New Roman" w:hAnsi="Times New Roman" w:cs="Times New Roman"/>
                <w:sz w:val="28"/>
                <w:szCs w:val="28"/>
                <w:lang w:eastAsia="ru-RU" w:bidi="ru-RU"/>
              </w:rPr>
              <w:t>.</w:t>
            </w:r>
          </w:p>
        </w:tc>
        <w:tc>
          <w:tcPr>
            <w:tcW w:w="5044" w:type="dxa"/>
          </w:tcPr>
          <w:p w14:paraId="203281D4" w14:textId="00F7A8D4" w:rsidR="002C5C3F" w:rsidRPr="00811C43" w:rsidRDefault="00642BC5" w:rsidP="00B81452">
            <w:pPr>
              <w:widowControl w:val="0"/>
              <w:tabs>
                <w:tab w:val="left" w:pos="9356"/>
              </w:tabs>
              <w:autoSpaceDE w:val="0"/>
              <w:autoSpaceDN w:val="0"/>
              <w:spacing w:after="0"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Использование материалов о женщинах-математиках при реализации мини-проектов</w:t>
            </w:r>
          </w:p>
        </w:tc>
        <w:tc>
          <w:tcPr>
            <w:tcW w:w="1705" w:type="dxa"/>
          </w:tcPr>
          <w:p w14:paraId="4CAB75EF" w14:textId="5A515729" w:rsidR="002C5C3F" w:rsidRPr="00811C43" w:rsidRDefault="00B81452"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м</w:t>
            </w:r>
            <w:r w:rsidR="002C5C3F" w:rsidRPr="00811C43">
              <w:rPr>
                <w:rFonts w:ascii="Times New Roman" w:eastAsia="Times New Roman" w:hAnsi="Times New Roman" w:cs="Times New Roman"/>
                <w:sz w:val="28"/>
                <w:szCs w:val="28"/>
                <w:lang w:eastAsia="ru-RU" w:bidi="ru-RU"/>
              </w:rPr>
              <w:t>арт</w:t>
            </w:r>
          </w:p>
        </w:tc>
        <w:tc>
          <w:tcPr>
            <w:tcW w:w="2121" w:type="dxa"/>
            <w:vMerge/>
          </w:tcPr>
          <w:p w14:paraId="68D83C72" w14:textId="77777777" w:rsidR="002C5C3F" w:rsidRPr="00811C43" w:rsidRDefault="002C5C3F" w:rsidP="00811C43">
            <w:pPr>
              <w:widowControl w:val="0"/>
              <w:tabs>
                <w:tab w:val="left" w:pos="9356"/>
              </w:tabs>
              <w:autoSpaceDE w:val="0"/>
              <w:autoSpaceDN w:val="0"/>
              <w:spacing w:after="0" w:line="360" w:lineRule="auto"/>
              <w:jc w:val="both"/>
              <w:rPr>
                <w:rFonts w:ascii="Times New Roman" w:eastAsia="Times New Roman" w:hAnsi="Times New Roman" w:cs="Times New Roman"/>
                <w:b/>
                <w:sz w:val="28"/>
                <w:szCs w:val="28"/>
                <w:lang w:eastAsia="ru-RU" w:bidi="ru-RU"/>
              </w:rPr>
            </w:pPr>
          </w:p>
        </w:tc>
      </w:tr>
      <w:tr w:rsidR="00642BC5" w:rsidRPr="00811C43" w14:paraId="65E38E72" w14:textId="77777777" w:rsidTr="00B81452">
        <w:tc>
          <w:tcPr>
            <w:tcW w:w="0" w:type="auto"/>
          </w:tcPr>
          <w:p w14:paraId="233DFEDC" w14:textId="6D70EADD" w:rsidR="002C5C3F" w:rsidRPr="00811C43" w:rsidRDefault="002C5C3F"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8</w:t>
            </w:r>
            <w:r w:rsidR="004B7C7D">
              <w:rPr>
                <w:rFonts w:ascii="Times New Roman" w:eastAsia="Times New Roman" w:hAnsi="Times New Roman" w:cs="Times New Roman"/>
                <w:sz w:val="28"/>
                <w:szCs w:val="28"/>
                <w:lang w:eastAsia="ru-RU" w:bidi="ru-RU"/>
              </w:rPr>
              <w:t>.</w:t>
            </w:r>
          </w:p>
        </w:tc>
        <w:tc>
          <w:tcPr>
            <w:tcW w:w="5044" w:type="dxa"/>
          </w:tcPr>
          <w:p w14:paraId="1C671358" w14:textId="521094BC" w:rsidR="002C5C3F" w:rsidRPr="00811C43" w:rsidRDefault="00642BC5" w:rsidP="00B81452">
            <w:pPr>
              <w:widowControl w:val="0"/>
              <w:tabs>
                <w:tab w:val="left" w:pos="9356"/>
              </w:tabs>
              <w:autoSpaceDE w:val="0"/>
              <w:autoSpaceDN w:val="0"/>
              <w:spacing w:after="0"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Беседа о здоровом питании, использование математического аппарата для расчета здорового меню школьника</w:t>
            </w:r>
          </w:p>
        </w:tc>
        <w:tc>
          <w:tcPr>
            <w:tcW w:w="1705" w:type="dxa"/>
          </w:tcPr>
          <w:p w14:paraId="395DCD25" w14:textId="25FAAF05" w:rsidR="002C5C3F" w:rsidRPr="00811C43" w:rsidRDefault="00B81452"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а</w:t>
            </w:r>
            <w:r w:rsidR="002C5C3F" w:rsidRPr="00811C43">
              <w:rPr>
                <w:rFonts w:ascii="Times New Roman" w:eastAsia="Times New Roman" w:hAnsi="Times New Roman" w:cs="Times New Roman"/>
                <w:sz w:val="28"/>
                <w:szCs w:val="28"/>
                <w:lang w:eastAsia="ru-RU" w:bidi="ru-RU"/>
              </w:rPr>
              <w:t>прель</w:t>
            </w:r>
          </w:p>
        </w:tc>
        <w:tc>
          <w:tcPr>
            <w:tcW w:w="2121" w:type="dxa"/>
            <w:vMerge/>
          </w:tcPr>
          <w:p w14:paraId="5E93C46E" w14:textId="77777777" w:rsidR="002C5C3F" w:rsidRPr="00811C43" w:rsidRDefault="002C5C3F" w:rsidP="00811C43">
            <w:pPr>
              <w:widowControl w:val="0"/>
              <w:tabs>
                <w:tab w:val="left" w:pos="9356"/>
              </w:tabs>
              <w:autoSpaceDE w:val="0"/>
              <w:autoSpaceDN w:val="0"/>
              <w:spacing w:after="0" w:line="360" w:lineRule="auto"/>
              <w:jc w:val="both"/>
              <w:rPr>
                <w:rFonts w:ascii="Times New Roman" w:eastAsia="Times New Roman" w:hAnsi="Times New Roman" w:cs="Times New Roman"/>
                <w:b/>
                <w:sz w:val="28"/>
                <w:szCs w:val="28"/>
                <w:lang w:eastAsia="ru-RU" w:bidi="ru-RU"/>
              </w:rPr>
            </w:pPr>
          </w:p>
        </w:tc>
      </w:tr>
      <w:tr w:rsidR="00642BC5" w:rsidRPr="00811C43" w14:paraId="094F47FE" w14:textId="77777777" w:rsidTr="00B81452">
        <w:tc>
          <w:tcPr>
            <w:tcW w:w="0" w:type="auto"/>
          </w:tcPr>
          <w:p w14:paraId="65DC8720" w14:textId="1FEF237D" w:rsidR="002C5C3F" w:rsidRPr="00811C43" w:rsidRDefault="002C5C3F"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lastRenderedPageBreak/>
              <w:t>9</w:t>
            </w:r>
            <w:r w:rsidR="004B7C7D">
              <w:rPr>
                <w:rFonts w:ascii="Times New Roman" w:eastAsia="Times New Roman" w:hAnsi="Times New Roman" w:cs="Times New Roman"/>
                <w:sz w:val="28"/>
                <w:szCs w:val="28"/>
                <w:lang w:eastAsia="ru-RU" w:bidi="ru-RU"/>
              </w:rPr>
              <w:t>.</w:t>
            </w:r>
          </w:p>
        </w:tc>
        <w:tc>
          <w:tcPr>
            <w:tcW w:w="5044" w:type="dxa"/>
          </w:tcPr>
          <w:p w14:paraId="5838BD0D" w14:textId="0EFDD9A3" w:rsidR="002C5C3F" w:rsidRPr="00811C43" w:rsidRDefault="00642BC5" w:rsidP="00B81452">
            <w:pPr>
              <w:widowControl w:val="0"/>
              <w:tabs>
                <w:tab w:val="left" w:pos="9356"/>
              </w:tabs>
              <w:autoSpaceDE w:val="0"/>
              <w:autoSpaceDN w:val="0"/>
              <w:spacing w:after="0" w:line="276"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Список личных достижений</w:t>
            </w:r>
          </w:p>
        </w:tc>
        <w:tc>
          <w:tcPr>
            <w:tcW w:w="1705" w:type="dxa"/>
          </w:tcPr>
          <w:p w14:paraId="13B9812E" w14:textId="7FF284BB" w:rsidR="002C5C3F" w:rsidRPr="00811C43" w:rsidRDefault="002C5C3F" w:rsidP="00B81452">
            <w:pPr>
              <w:widowControl w:val="0"/>
              <w:tabs>
                <w:tab w:val="left" w:pos="9356"/>
              </w:tabs>
              <w:autoSpaceDE w:val="0"/>
              <w:autoSpaceDN w:val="0"/>
              <w:spacing w:after="0" w:line="360" w:lineRule="auto"/>
              <w:jc w:val="center"/>
              <w:rPr>
                <w:rFonts w:ascii="Times New Roman" w:eastAsia="Times New Roman" w:hAnsi="Times New Roman" w:cs="Times New Roman"/>
                <w:sz w:val="28"/>
                <w:szCs w:val="28"/>
                <w:lang w:eastAsia="ru-RU" w:bidi="ru-RU"/>
              </w:rPr>
            </w:pPr>
            <w:r w:rsidRPr="00811C43">
              <w:rPr>
                <w:rFonts w:ascii="Times New Roman" w:eastAsia="Times New Roman" w:hAnsi="Times New Roman" w:cs="Times New Roman"/>
                <w:sz w:val="28"/>
                <w:szCs w:val="28"/>
                <w:lang w:eastAsia="ru-RU" w:bidi="ru-RU"/>
              </w:rPr>
              <w:t>май</w:t>
            </w:r>
          </w:p>
        </w:tc>
        <w:tc>
          <w:tcPr>
            <w:tcW w:w="2121" w:type="dxa"/>
            <w:vMerge/>
          </w:tcPr>
          <w:p w14:paraId="4E9D72F0" w14:textId="77777777" w:rsidR="002C5C3F" w:rsidRPr="00811C43" w:rsidRDefault="002C5C3F" w:rsidP="00811C43">
            <w:pPr>
              <w:widowControl w:val="0"/>
              <w:tabs>
                <w:tab w:val="left" w:pos="9356"/>
              </w:tabs>
              <w:autoSpaceDE w:val="0"/>
              <w:autoSpaceDN w:val="0"/>
              <w:spacing w:after="0" w:line="360" w:lineRule="auto"/>
              <w:jc w:val="both"/>
              <w:rPr>
                <w:rFonts w:ascii="Times New Roman" w:eastAsia="Times New Roman" w:hAnsi="Times New Roman" w:cs="Times New Roman"/>
                <w:b/>
                <w:sz w:val="28"/>
                <w:szCs w:val="28"/>
                <w:lang w:eastAsia="ru-RU" w:bidi="ru-RU"/>
              </w:rPr>
            </w:pPr>
          </w:p>
        </w:tc>
      </w:tr>
    </w:tbl>
    <w:p w14:paraId="61B19B19" w14:textId="77777777" w:rsidR="000C492B" w:rsidRPr="00811C43" w:rsidRDefault="000C492B" w:rsidP="00811C43">
      <w:pPr>
        <w:widowControl w:val="0"/>
        <w:tabs>
          <w:tab w:val="left" w:pos="9356"/>
        </w:tabs>
        <w:autoSpaceDE w:val="0"/>
        <w:autoSpaceDN w:val="0"/>
        <w:spacing w:after="0" w:line="360" w:lineRule="auto"/>
        <w:ind w:firstLine="709"/>
        <w:jc w:val="both"/>
        <w:rPr>
          <w:rFonts w:ascii="Times New Roman" w:eastAsia="Times New Roman" w:hAnsi="Times New Roman" w:cs="Times New Roman"/>
          <w:b/>
          <w:sz w:val="28"/>
          <w:szCs w:val="28"/>
          <w:lang w:eastAsia="ru-RU" w:bidi="ru-RU"/>
        </w:rPr>
      </w:pPr>
    </w:p>
    <w:p w14:paraId="3E0DC323" w14:textId="466F1362" w:rsidR="007C024D" w:rsidRPr="004B7C7D" w:rsidRDefault="004B7C7D" w:rsidP="004B7C7D">
      <w:pPr>
        <w:pStyle w:val="aa"/>
        <w:spacing w:line="360" w:lineRule="auto"/>
        <w:jc w:val="center"/>
        <w:rPr>
          <w:b/>
          <w:bCs/>
          <w:sz w:val="28"/>
          <w:szCs w:val="28"/>
        </w:rPr>
      </w:pPr>
      <w:r w:rsidRPr="004B7C7D">
        <w:rPr>
          <w:b/>
          <w:bCs/>
          <w:sz w:val="28"/>
          <w:szCs w:val="28"/>
        </w:rPr>
        <w:t>Раздел №3. СПИСОК ИСПОЛЬЗУЕМОЙ ЛИТЕРАТУРЫ</w:t>
      </w:r>
    </w:p>
    <w:p w14:paraId="363FBCF8" w14:textId="37F6717B" w:rsidR="00146758" w:rsidRPr="00146758" w:rsidRDefault="00146758" w:rsidP="0038252E">
      <w:pPr>
        <w:pStyle w:val="a4"/>
        <w:numPr>
          <w:ilvl w:val="0"/>
          <w:numId w:val="23"/>
        </w:numPr>
        <w:shd w:val="clear" w:color="auto" w:fill="FFFFFF"/>
        <w:tabs>
          <w:tab w:val="left" w:pos="426"/>
          <w:tab w:val="left" w:pos="993"/>
        </w:tabs>
        <w:spacing w:after="0" w:line="360" w:lineRule="auto"/>
        <w:ind w:left="0" w:firstLine="567"/>
        <w:jc w:val="both"/>
        <w:rPr>
          <w:rFonts w:ascii="Times New Roman" w:eastAsia="Times New Roman" w:hAnsi="Times New Roman" w:cs="Times New Roman"/>
          <w:bCs/>
          <w:sz w:val="28"/>
          <w:szCs w:val="28"/>
          <w:lang w:eastAsia="ru-RU"/>
        </w:rPr>
      </w:pPr>
      <w:proofErr w:type="spellStart"/>
      <w:r w:rsidRPr="00146758">
        <w:rPr>
          <w:rFonts w:ascii="Times New Roman" w:eastAsia="Times New Roman" w:hAnsi="Times New Roman" w:cs="Times New Roman"/>
          <w:bCs/>
          <w:sz w:val="28"/>
          <w:szCs w:val="28"/>
          <w:lang w:eastAsia="ru-RU"/>
        </w:rPr>
        <w:t>Чекурова</w:t>
      </w:r>
      <w:proofErr w:type="spellEnd"/>
      <w:r w:rsidRPr="00146758">
        <w:rPr>
          <w:rFonts w:ascii="Times New Roman" w:eastAsia="Times New Roman" w:hAnsi="Times New Roman" w:cs="Times New Roman"/>
          <w:bCs/>
          <w:sz w:val="28"/>
          <w:szCs w:val="28"/>
          <w:lang w:eastAsia="ru-RU"/>
        </w:rPr>
        <w:t xml:space="preserve">, М. С. Использование графического калькулятора </w:t>
      </w:r>
      <w:proofErr w:type="spellStart"/>
      <w:r w:rsidRPr="00146758">
        <w:rPr>
          <w:rFonts w:ascii="Times New Roman" w:eastAsia="Times New Roman" w:hAnsi="Times New Roman" w:cs="Times New Roman"/>
          <w:bCs/>
          <w:sz w:val="28"/>
          <w:szCs w:val="28"/>
          <w:lang w:eastAsia="ru-RU"/>
        </w:rPr>
        <w:t>Desmos</w:t>
      </w:r>
      <w:proofErr w:type="spellEnd"/>
      <w:r w:rsidRPr="00146758">
        <w:rPr>
          <w:rFonts w:ascii="Times New Roman" w:eastAsia="Times New Roman" w:hAnsi="Times New Roman" w:cs="Times New Roman"/>
          <w:bCs/>
          <w:sz w:val="28"/>
          <w:szCs w:val="28"/>
          <w:lang w:eastAsia="ru-RU"/>
        </w:rPr>
        <w:t xml:space="preserve"> / М. С. </w:t>
      </w:r>
      <w:proofErr w:type="spellStart"/>
      <w:r w:rsidRPr="00146758">
        <w:rPr>
          <w:rFonts w:ascii="Times New Roman" w:eastAsia="Times New Roman" w:hAnsi="Times New Roman" w:cs="Times New Roman"/>
          <w:bCs/>
          <w:sz w:val="28"/>
          <w:szCs w:val="28"/>
          <w:lang w:eastAsia="ru-RU"/>
        </w:rPr>
        <w:t>Чекурова</w:t>
      </w:r>
      <w:proofErr w:type="spellEnd"/>
      <w:r w:rsidRPr="00146758">
        <w:rPr>
          <w:rFonts w:ascii="Times New Roman" w:eastAsia="Times New Roman" w:hAnsi="Times New Roman" w:cs="Times New Roman"/>
          <w:bCs/>
          <w:sz w:val="28"/>
          <w:szCs w:val="28"/>
          <w:lang w:eastAsia="ru-RU"/>
        </w:rPr>
        <w:t xml:space="preserve">. — Текст : непосредственный // Молодой ученый. — 2023. — № 46 (493). — С. 437-440. </w:t>
      </w:r>
    </w:p>
    <w:p w14:paraId="6FDE24F4" w14:textId="632B3653" w:rsidR="005F4B24" w:rsidRPr="005F4B24" w:rsidRDefault="005F4B24" w:rsidP="0038252E">
      <w:pPr>
        <w:pStyle w:val="a4"/>
        <w:numPr>
          <w:ilvl w:val="0"/>
          <w:numId w:val="23"/>
        </w:numPr>
        <w:shd w:val="clear" w:color="auto" w:fill="FFFFFF"/>
        <w:tabs>
          <w:tab w:val="left" w:pos="426"/>
          <w:tab w:val="left" w:pos="993"/>
        </w:tabs>
        <w:spacing w:after="0" w:line="360" w:lineRule="auto"/>
        <w:ind w:left="0" w:firstLine="567"/>
        <w:jc w:val="both"/>
        <w:rPr>
          <w:rFonts w:ascii="Times New Roman" w:eastAsia="Times New Roman" w:hAnsi="Times New Roman" w:cs="Times New Roman"/>
          <w:bCs/>
          <w:sz w:val="28"/>
          <w:szCs w:val="28"/>
          <w:lang w:eastAsia="ru-RU"/>
        </w:rPr>
      </w:pPr>
      <w:r w:rsidRPr="005F4B24">
        <w:rPr>
          <w:rFonts w:ascii="Times New Roman" w:eastAsia="Times New Roman" w:hAnsi="Times New Roman" w:cs="Times New Roman"/>
          <w:bCs/>
          <w:sz w:val="28"/>
          <w:szCs w:val="28"/>
          <w:lang w:eastAsia="ru-RU"/>
        </w:rPr>
        <w:t>Моденов П.С. Аналитическая геометрия  М.: МГУ, 1964</w:t>
      </w:r>
      <w:r w:rsidR="00566B72">
        <w:rPr>
          <w:rFonts w:ascii="Times New Roman" w:eastAsia="Times New Roman" w:hAnsi="Times New Roman" w:cs="Times New Roman"/>
          <w:bCs/>
          <w:sz w:val="28"/>
          <w:szCs w:val="28"/>
          <w:lang w:eastAsia="ru-RU"/>
        </w:rPr>
        <w:t>.</w:t>
      </w:r>
    </w:p>
    <w:p w14:paraId="628DF471" w14:textId="3110EB00" w:rsidR="00AC7071" w:rsidRDefault="00AC7071" w:rsidP="0038252E">
      <w:pPr>
        <w:pStyle w:val="a4"/>
        <w:numPr>
          <w:ilvl w:val="0"/>
          <w:numId w:val="23"/>
        </w:numPr>
        <w:shd w:val="clear" w:color="auto" w:fill="FFFFFF"/>
        <w:tabs>
          <w:tab w:val="left" w:pos="426"/>
          <w:tab w:val="left" w:pos="993"/>
        </w:tabs>
        <w:spacing w:after="0" w:line="360" w:lineRule="auto"/>
        <w:ind w:left="0" w:firstLine="567"/>
        <w:jc w:val="both"/>
        <w:rPr>
          <w:rFonts w:ascii="Times New Roman" w:eastAsia="Times New Roman" w:hAnsi="Times New Roman" w:cs="Times New Roman"/>
          <w:bCs/>
          <w:sz w:val="28"/>
          <w:szCs w:val="28"/>
          <w:lang w:eastAsia="ru-RU"/>
        </w:rPr>
      </w:pPr>
      <w:r w:rsidRPr="00AC7071">
        <w:rPr>
          <w:rFonts w:ascii="Times New Roman" w:eastAsia="Times New Roman" w:hAnsi="Times New Roman" w:cs="Times New Roman"/>
          <w:bCs/>
          <w:sz w:val="28"/>
          <w:szCs w:val="28"/>
          <w:lang w:eastAsia="ru-RU"/>
        </w:rPr>
        <w:t>Садовничий Ю.В., Туркменов Р.М. Методические особенности использования интерактивной геометрической среды GeoGebra при изучении темы «решение нестандартных уравнений» // Вестник Российского университета дружбы народов. Серия: Информатизация образования. 2015. С. 78-85.</w:t>
      </w:r>
    </w:p>
    <w:p w14:paraId="71143C6F" w14:textId="2C5F1B6E" w:rsidR="00566B72" w:rsidRPr="00566B72" w:rsidRDefault="00566B72" w:rsidP="00566B72">
      <w:pPr>
        <w:pStyle w:val="a4"/>
        <w:shd w:val="clear" w:color="auto" w:fill="FFFFFF"/>
        <w:tabs>
          <w:tab w:val="left" w:pos="426"/>
          <w:tab w:val="left" w:pos="993"/>
        </w:tabs>
        <w:spacing w:after="0" w:line="360" w:lineRule="auto"/>
        <w:ind w:left="567"/>
        <w:jc w:val="both"/>
        <w:rPr>
          <w:rFonts w:ascii="Times New Roman" w:eastAsia="Times New Roman" w:hAnsi="Times New Roman" w:cs="Times New Roman"/>
          <w:bCs/>
          <w:i/>
          <w:iCs/>
          <w:sz w:val="28"/>
          <w:szCs w:val="28"/>
          <w:lang w:eastAsia="ru-RU"/>
        </w:rPr>
      </w:pPr>
      <w:r w:rsidRPr="00566B72">
        <w:rPr>
          <w:rFonts w:ascii="Times New Roman" w:eastAsia="Times New Roman" w:hAnsi="Times New Roman" w:cs="Times New Roman"/>
          <w:bCs/>
          <w:i/>
          <w:iCs/>
          <w:sz w:val="28"/>
          <w:szCs w:val="28"/>
          <w:lang w:eastAsia="ru-RU"/>
        </w:rPr>
        <w:t>Интернет-источники:</w:t>
      </w:r>
    </w:p>
    <w:p w14:paraId="0ACF772A" w14:textId="16B5B6E3" w:rsidR="00566B72" w:rsidRPr="00566B72" w:rsidRDefault="00566B72" w:rsidP="00566B72">
      <w:pPr>
        <w:pStyle w:val="a4"/>
        <w:numPr>
          <w:ilvl w:val="0"/>
          <w:numId w:val="25"/>
        </w:numPr>
        <w:tabs>
          <w:tab w:val="left" w:pos="993"/>
        </w:tabs>
        <w:spacing w:line="360" w:lineRule="auto"/>
        <w:ind w:left="0" w:firstLine="567"/>
        <w:jc w:val="both"/>
        <w:rPr>
          <w:rFonts w:ascii="Times New Roman" w:eastAsia="Times New Roman" w:hAnsi="Times New Roman" w:cs="Times New Roman"/>
          <w:bCs/>
          <w:sz w:val="28"/>
          <w:szCs w:val="28"/>
          <w:lang w:eastAsia="ru-RU"/>
        </w:rPr>
      </w:pPr>
      <w:r w:rsidRPr="00566B72">
        <w:rPr>
          <w:rFonts w:ascii="Times New Roman" w:eastAsia="Times New Roman" w:hAnsi="Times New Roman" w:cs="Times New Roman"/>
          <w:bCs/>
          <w:sz w:val="28"/>
          <w:szCs w:val="28"/>
          <w:lang w:eastAsia="ru-RU"/>
        </w:rPr>
        <w:t xml:space="preserve">Использование графического калькулятора </w:t>
      </w:r>
      <w:proofErr w:type="spellStart"/>
      <w:r w:rsidRPr="00566B72">
        <w:rPr>
          <w:rFonts w:ascii="Times New Roman" w:eastAsia="Times New Roman" w:hAnsi="Times New Roman" w:cs="Times New Roman"/>
          <w:bCs/>
          <w:sz w:val="28"/>
          <w:szCs w:val="28"/>
          <w:lang w:eastAsia="ru-RU"/>
        </w:rPr>
        <w:t>Desmos</w:t>
      </w:r>
      <w:proofErr w:type="spellEnd"/>
      <w:r w:rsidRPr="00566B72">
        <w:rPr>
          <w:rFonts w:ascii="Times New Roman" w:eastAsia="Times New Roman" w:hAnsi="Times New Roman" w:cs="Times New Roman"/>
          <w:bCs/>
          <w:sz w:val="28"/>
          <w:szCs w:val="28"/>
          <w:lang w:eastAsia="ru-RU"/>
        </w:rPr>
        <w:t xml:space="preserve">. [Электронный ресурс] URL:  </w:t>
      </w:r>
      <w:hyperlink r:id="rId16" w:history="1">
        <w:r w:rsidRPr="00566B72">
          <w:rPr>
            <w:rStyle w:val="a8"/>
            <w:rFonts w:ascii="Times New Roman" w:eastAsia="Times New Roman" w:hAnsi="Times New Roman" w:cs="Times New Roman"/>
            <w:bCs/>
            <w:sz w:val="28"/>
            <w:szCs w:val="28"/>
            <w:lang w:eastAsia="ru-RU"/>
          </w:rPr>
          <w:t>https://moluch.ru/archive/493/107870/</w:t>
        </w:r>
      </w:hyperlink>
      <w:r w:rsidRPr="00566B72">
        <w:rPr>
          <w:rFonts w:ascii="Times New Roman" w:eastAsia="Times New Roman" w:hAnsi="Times New Roman" w:cs="Times New Roman"/>
          <w:bCs/>
          <w:sz w:val="28"/>
          <w:szCs w:val="28"/>
          <w:lang w:eastAsia="ru-RU"/>
        </w:rPr>
        <w:t xml:space="preserve"> (дата обращения: 20.05.2024).</w:t>
      </w:r>
    </w:p>
    <w:p w14:paraId="45C68123" w14:textId="1CD2B758" w:rsidR="00566B72" w:rsidRPr="00566B72" w:rsidRDefault="00566B72" w:rsidP="00566B72">
      <w:pPr>
        <w:pStyle w:val="a4"/>
        <w:numPr>
          <w:ilvl w:val="0"/>
          <w:numId w:val="25"/>
        </w:numPr>
        <w:tabs>
          <w:tab w:val="left" w:pos="993"/>
        </w:tabs>
        <w:spacing w:line="360" w:lineRule="auto"/>
        <w:ind w:left="0" w:firstLine="567"/>
        <w:jc w:val="both"/>
        <w:rPr>
          <w:rFonts w:ascii="Times New Roman" w:eastAsia="Times New Roman" w:hAnsi="Times New Roman" w:cs="Times New Roman"/>
          <w:bCs/>
          <w:sz w:val="28"/>
          <w:szCs w:val="28"/>
          <w:lang w:eastAsia="ru-RU"/>
        </w:rPr>
      </w:pPr>
      <w:r w:rsidRPr="00566B72">
        <w:rPr>
          <w:rFonts w:ascii="Times New Roman" w:eastAsia="Times New Roman" w:hAnsi="Times New Roman" w:cs="Times New Roman"/>
          <w:bCs/>
          <w:sz w:val="28"/>
          <w:szCs w:val="28"/>
          <w:lang w:val="en-US" w:eastAsia="ru-RU"/>
        </w:rPr>
        <w:t>DESMOS</w:t>
      </w:r>
      <w:r w:rsidRPr="00566B72">
        <w:rPr>
          <w:rFonts w:ascii="Times New Roman" w:eastAsia="Times New Roman" w:hAnsi="Times New Roman" w:cs="Times New Roman"/>
          <w:bCs/>
          <w:sz w:val="28"/>
          <w:szCs w:val="28"/>
          <w:lang w:eastAsia="ru-RU"/>
        </w:rPr>
        <w:t xml:space="preserve"> </w:t>
      </w:r>
      <w:r w:rsidRPr="00566B72">
        <w:rPr>
          <w:rFonts w:ascii="Times New Roman" w:eastAsia="Times New Roman" w:hAnsi="Times New Roman" w:cs="Times New Roman"/>
          <w:bCs/>
          <w:sz w:val="28"/>
          <w:szCs w:val="28"/>
          <w:lang w:val="en-US" w:eastAsia="ru-RU"/>
        </w:rPr>
        <w:t>Graphing</w:t>
      </w:r>
      <w:r w:rsidRPr="00566B72">
        <w:rPr>
          <w:rFonts w:ascii="Times New Roman" w:eastAsia="Times New Roman" w:hAnsi="Times New Roman" w:cs="Times New Roman"/>
          <w:bCs/>
          <w:sz w:val="28"/>
          <w:szCs w:val="28"/>
          <w:lang w:eastAsia="ru-RU"/>
        </w:rPr>
        <w:t xml:space="preserve"> </w:t>
      </w:r>
      <w:r w:rsidRPr="00566B72">
        <w:rPr>
          <w:rFonts w:ascii="Times New Roman" w:eastAsia="Times New Roman" w:hAnsi="Times New Roman" w:cs="Times New Roman"/>
          <w:bCs/>
          <w:sz w:val="28"/>
          <w:szCs w:val="28"/>
          <w:lang w:val="en-US" w:eastAsia="ru-RU"/>
        </w:rPr>
        <w:t>Calculator</w:t>
      </w:r>
      <w:r>
        <w:rPr>
          <w:rFonts w:ascii="Times New Roman" w:eastAsia="Times New Roman" w:hAnsi="Times New Roman" w:cs="Times New Roman"/>
          <w:bCs/>
          <w:sz w:val="28"/>
          <w:szCs w:val="28"/>
          <w:lang w:eastAsia="ru-RU"/>
        </w:rPr>
        <w:t>.</w:t>
      </w:r>
      <w:r w:rsidRPr="00566B72">
        <w:rPr>
          <w:rFonts w:ascii="Times New Roman" w:eastAsia="Times New Roman" w:hAnsi="Times New Roman" w:cs="Times New Roman"/>
          <w:bCs/>
          <w:sz w:val="28"/>
          <w:szCs w:val="28"/>
          <w:lang w:eastAsia="ru-RU"/>
        </w:rPr>
        <w:t xml:space="preserve"> [Электронный ресурс] URL:   </w:t>
      </w:r>
      <w:hyperlink r:id="rId17" w:history="1">
        <w:r w:rsidRPr="003E3BCE">
          <w:rPr>
            <w:rStyle w:val="a8"/>
            <w:rFonts w:ascii="Times New Roman" w:eastAsia="Times New Roman" w:hAnsi="Times New Roman" w:cs="Times New Roman"/>
            <w:bCs/>
            <w:sz w:val="28"/>
            <w:szCs w:val="28"/>
            <w:lang w:val="en-US" w:eastAsia="ru-RU"/>
          </w:rPr>
          <w:t>https</w:t>
        </w:r>
        <w:r w:rsidRPr="003E3BCE">
          <w:rPr>
            <w:rStyle w:val="a8"/>
            <w:rFonts w:ascii="Times New Roman" w:eastAsia="Times New Roman" w:hAnsi="Times New Roman" w:cs="Times New Roman"/>
            <w:bCs/>
            <w:sz w:val="28"/>
            <w:szCs w:val="28"/>
            <w:lang w:eastAsia="ru-RU"/>
          </w:rPr>
          <w:t>://</w:t>
        </w:r>
        <w:r w:rsidRPr="003E3BCE">
          <w:rPr>
            <w:rStyle w:val="a8"/>
            <w:rFonts w:ascii="Times New Roman" w:eastAsia="Times New Roman" w:hAnsi="Times New Roman" w:cs="Times New Roman"/>
            <w:bCs/>
            <w:sz w:val="28"/>
            <w:szCs w:val="28"/>
            <w:lang w:val="en-US" w:eastAsia="ru-RU"/>
          </w:rPr>
          <w:t>www</w:t>
        </w:r>
        <w:r w:rsidRPr="003E3BCE">
          <w:rPr>
            <w:rStyle w:val="a8"/>
            <w:rFonts w:ascii="Times New Roman" w:eastAsia="Times New Roman" w:hAnsi="Times New Roman" w:cs="Times New Roman"/>
            <w:bCs/>
            <w:sz w:val="28"/>
            <w:szCs w:val="28"/>
            <w:lang w:eastAsia="ru-RU"/>
          </w:rPr>
          <w:t>.</w:t>
        </w:r>
        <w:proofErr w:type="spellStart"/>
        <w:r w:rsidRPr="003E3BCE">
          <w:rPr>
            <w:rStyle w:val="a8"/>
            <w:rFonts w:ascii="Times New Roman" w:eastAsia="Times New Roman" w:hAnsi="Times New Roman" w:cs="Times New Roman"/>
            <w:bCs/>
            <w:sz w:val="28"/>
            <w:szCs w:val="28"/>
            <w:lang w:val="en-US" w:eastAsia="ru-RU"/>
          </w:rPr>
          <w:t>desmos</w:t>
        </w:r>
        <w:proofErr w:type="spellEnd"/>
        <w:r w:rsidRPr="003E3BCE">
          <w:rPr>
            <w:rStyle w:val="a8"/>
            <w:rFonts w:ascii="Times New Roman" w:eastAsia="Times New Roman" w:hAnsi="Times New Roman" w:cs="Times New Roman"/>
            <w:bCs/>
            <w:sz w:val="28"/>
            <w:szCs w:val="28"/>
            <w:lang w:eastAsia="ru-RU"/>
          </w:rPr>
          <w:t>.</w:t>
        </w:r>
        <w:r w:rsidRPr="003E3BCE">
          <w:rPr>
            <w:rStyle w:val="a8"/>
            <w:rFonts w:ascii="Times New Roman" w:eastAsia="Times New Roman" w:hAnsi="Times New Roman" w:cs="Times New Roman"/>
            <w:bCs/>
            <w:sz w:val="28"/>
            <w:szCs w:val="28"/>
            <w:lang w:val="en-US" w:eastAsia="ru-RU"/>
          </w:rPr>
          <w:t>com</w:t>
        </w:r>
        <w:r w:rsidRPr="003E3BCE">
          <w:rPr>
            <w:rStyle w:val="a8"/>
            <w:rFonts w:ascii="Times New Roman" w:eastAsia="Times New Roman" w:hAnsi="Times New Roman" w:cs="Times New Roman"/>
            <w:bCs/>
            <w:sz w:val="28"/>
            <w:szCs w:val="28"/>
            <w:lang w:eastAsia="ru-RU"/>
          </w:rPr>
          <w:t>/</w:t>
        </w:r>
        <w:r w:rsidRPr="003E3BCE">
          <w:rPr>
            <w:rStyle w:val="a8"/>
            <w:rFonts w:ascii="Times New Roman" w:eastAsia="Times New Roman" w:hAnsi="Times New Roman" w:cs="Times New Roman"/>
            <w:bCs/>
            <w:sz w:val="28"/>
            <w:szCs w:val="28"/>
            <w:lang w:val="en-US" w:eastAsia="ru-RU"/>
          </w:rPr>
          <w:t>calculator</w:t>
        </w:r>
      </w:hyperlink>
      <w:r>
        <w:rPr>
          <w:rFonts w:ascii="Times New Roman" w:eastAsia="Times New Roman" w:hAnsi="Times New Roman" w:cs="Times New Roman"/>
          <w:bCs/>
          <w:sz w:val="28"/>
          <w:szCs w:val="28"/>
          <w:lang w:eastAsia="ru-RU"/>
        </w:rPr>
        <w:t xml:space="preserve"> </w:t>
      </w:r>
      <w:r w:rsidRPr="00566B72">
        <w:rPr>
          <w:rFonts w:ascii="Times New Roman" w:eastAsia="Times New Roman" w:hAnsi="Times New Roman" w:cs="Times New Roman"/>
          <w:bCs/>
          <w:sz w:val="28"/>
          <w:szCs w:val="28"/>
          <w:lang w:eastAsia="ru-RU"/>
        </w:rPr>
        <w:t xml:space="preserve"> (дата обращения: 20.05.2024).</w:t>
      </w:r>
    </w:p>
    <w:sectPr w:rsidR="00566B72" w:rsidRPr="00566B72" w:rsidSect="00AC7071">
      <w:footerReference w:type="default" r:id="rId18"/>
      <w:pgSz w:w="11906" w:h="16838"/>
      <w:pgMar w:top="1134" w:right="99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D40C" w14:textId="77777777" w:rsidR="00F4675E" w:rsidRDefault="00F4675E" w:rsidP="00635B86">
      <w:pPr>
        <w:spacing w:after="0" w:line="240" w:lineRule="auto"/>
      </w:pPr>
      <w:r>
        <w:separator/>
      </w:r>
    </w:p>
  </w:endnote>
  <w:endnote w:type="continuationSeparator" w:id="0">
    <w:p w14:paraId="50EF0A90" w14:textId="77777777" w:rsidR="00F4675E" w:rsidRDefault="00F4675E" w:rsidP="0063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72324"/>
      <w:docPartObj>
        <w:docPartGallery w:val="Page Numbers (Bottom of Page)"/>
        <w:docPartUnique/>
      </w:docPartObj>
    </w:sdtPr>
    <w:sdtEndPr/>
    <w:sdtContent>
      <w:p w14:paraId="39FADF47" w14:textId="2B436987" w:rsidR="00257640" w:rsidRDefault="00257640">
        <w:pPr>
          <w:pStyle w:val="af"/>
          <w:jc w:val="center"/>
        </w:pPr>
        <w:r>
          <w:fldChar w:fldCharType="begin"/>
        </w:r>
        <w:r>
          <w:instrText>PAGE   \* MERGEFORMAT</w:instrText>
        </w:r>
        <w:r>
          <w:fldChar w:fldCharType="separate"/>
        </w:r>
        <w:r w:rsidR="001606F6">
          <w:rPr>
            <w:noProof/>
          </w:rPr>
          <w:t>14</w:t>
        </w:r>
        <w:r>
          <w:fldChar w:fldCharType="end"/>
        </w:r>
      </w:p>
    </w:sdtContent>
  </w:sdt>
  <w:p w14:paraId="26210FCE" w14:textId="77777777" w:rsidR="00257640" w:rsidRDefault="0025764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5E8E4" w14:textId="77777777" w:rsidR="00F4675E" w:rsidRDefault="00F4675E" w:rsidP="00635B86">
      <w:pPr>
        <w:spacing w:after="0" w:line="240" w:lineRule="auto"/>
      </w:pPr>
      <w:r>
        <w:separator/>
      </w:r>
    </w:p>
  </w:footnote>
  <w:footnote w:type="continuationSeparator" w:id="0">
    <w:p w14:paraId="4AC262CD" w14:textId="77777777" w:rsidR="00F4675E" w:rsidRDefault="00F4675E" w:rsidP="00635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C07"/>
    <w:multiLevelType w:val="multilevel"/>
    <w:tmpl w:val="9252BE12"/>
    <w:lvl w:ilvl="0">
      <w:start w:val="1"/>
      <w:numFmt w:val="decimal"/>
      <w:lvlText w:val="%1."/>
      <w:lvlJc w:val="left"/>
      <w:pPr>
        <w:ind w:left="996" w:hanging="996"/>
      </w:pPr>
      <w:rPr>
        <w:rFonts w:hint="default"/>
      </w:rPr>
    </w:lvl>
    <w:lvl w:ilvl="1">
      <w:start w:val="1"/>
      <w:numFmt w:val="decimal"/>
      <w:lvlText w:val="%1.%2."/>
      <w:lvlJc w:val="left"/>
      <w:pPr>
        <w:ind w:left="996" w:hanging="996"/>
      </w:pPr>
      <w:rPr>
        <w:rFonts w:hint="default"/>
      </w:rPr>
    </w:lvl>
    <w:lvl w:ilvl="2">
      <w:start w:val="1"/>
      <w:numFmt w:val="decimal"/>
      <w:lvlText w:val="%1.%2.%3."/>
      <w:lvlJc w:val="left"/>
      <w:pPr>
        <w:ind w:left="996" w:hanging="996"/>
      </w:pPr>
      <w:rPr>
        <w:rFonts w:hint="default"/>
      </w:rPr>
    </w:lvl>
    <w:lvl w:ilvl="3">
      <w:start w:val="1"/>
      <w:numFmt w:val="decimal"/>
      <w:lvlText w:val="%1.%2.%3.%4."/>
      <w:lvlJc w:val="left"/>
      <w:pPr>
        <w:ind w:left="996" w:hanging="996"/>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240BE0"/>
    <w:multiLevelType w:val="hybridMultilevel"/>
    <w:tmpl w:val="685C22EC"/>
    <w:lvl w:ilvl="0" w:tplc="14DE055C">
      <w:start w:val="1"/>
      <w:numFmt w:val="decimal"/>
      <w:lvlText w:val="%1."/>
      <w:lvlJc w:val="left"/>
      <w:pPr>
        <w:ind w:left="1637"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b/>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C5D5D88"/>
    <w:multiLevelType w:val="hybridMultilevel"/>
    <w:tmpl w:val="061A66DA"/>
    <w:lvl w:ilvl="0" w:tplc="2108A5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E2B01B8"/>
    <w:multiLevelType w:val="multilevel"/>
    <w:tmpl w:val="908EF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32259A"/>
    <w:multiLevelType w:val="multilevel"/>
    <w:tmpl w:val="67883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E75724"/>
    <w:multiLevelType w:val="hybridMultilevel"/>
    <w:tmpl w:val="A314D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8F673A"/>
    <w:multiLevelType w:val="hybridMultilevel"/>
    <w:tmpl w:val="EF0EA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56B78"/>
    <w:multiLevelType w:val="hybridMultilevel"/>
    <w:tmpl w:val="62421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295A19"/>
    <w:multiLevelType w:val="multilevel"/>
    <w:tmpl w:val="908EF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1C09FF"/>
    <w:multiLevelType w:val="hybridMultilevel"/>
    <w:tmpl w:val="033C7B0E"/>
    <w:lvl w:ilvl="0" w:tplc="FF1C720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0B0A66"/>
    <w:multiLevelType w:val="hybridMultilevel"/>
    <w:tmpl w:val="20943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353245"/>
    <w:multiLevelType w:val="hybridMultilevel"/>
    <w:tmpl w:val="7D941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A348FF"/>
    <w:multiLevelType w:val="hybridMultilevel"/>
    <w:tmpl w:val="3FA042C8"/>
    <w:lvl w:ilvl="0" w:tplc="C9569128">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561890"/>
    <w:multiLevelType w:val="hybridMultilevel"/>
    <w:tmpl w:val="0546A93E"/>
    <w:lvl w:ilvl="0" w:tplc="2108A5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5412F6"/>
    <w:multiLevelType w:val="multilevel"/>
    <w:tmpl w:val="908EF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5B54D4"/>
    <w:multiLevelType w:val="hybridMultilevel"/>
    <w:tmpl w:val="C6727D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830453D"/>
    <w:multiLevelType w:val="multilevel"/>
    <w:tmpl w:val="C1E4D978"/>
    <w:lvl w:ilvl="0">
      <w:start w:val="1"/>
      <w:numFmt w:val="decimal"/>
      <w:lvlText w:val="%1."/>
      <w:lvlJc w:val="left"/>
      <w:pPr>
        <w:ind w:left="928"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7" w15:restartNumberingAfterBreak="0">
    <w:nsid w:val="6A8000EE"/>
    <w:multiLevelType w:val="hybridMultilevel"/>
    <w:tmpl w:val="89D65914"/>
    <w:lvl w:ilvl="0" w:tplc="14DE055C">
      <w:start w:val="1"/>
      <w:numFmt w:val="decimal"/>
      <w:lvlText w:val="%1."/>
      <w:lvlJc w:val="left"/>
      <w:pPr>
        <w:ind w:left="1637"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b/>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B012C44"/>
    <w:multiLevelType w:val="multilevel"/>
    <w:tmpl w:val="B644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E642A5"/>
    <w:multiLevelType w:val="hybridMultilevel"/>
    <w:tmpl w:val="BE369524"/>
    <w:lvl w:ilvl="0" w:tplc="62EA46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153B65"/>
    <w:multiLevelType w:val="hybridMultilevel"/>
    <w:tmpl w:val="5E9E436A"/>
    <w:lvl w:ilvl="0" w:tplc="19C62B0E">
      <w:start w:val="1"/>
      <w:numFmt w:val="bullet"/>
      <w:lvlText w:val=""/>
      <w:lvlJc w:val="left"/>
      <w:pPr>
        <w:ind w:left="1440" w:hanging="360"/>
      </w:pPr>
      <w:rPr>
        <w:rFonts w:ascii="Symbol" w:hAnsi="Symbol" w:hint="default"/>
        <w:color w:val="auto"/>
      </w:rPr>
    </w:lvl>
    <w:lvl w:ilvl="1" w:tplc="C9EE3468">
      <w:start w:val="1"/>
      <w:numFmt w:val="decimal"/>
      <w:lvlText w:val="%2."/>
      <w:lvlJc w:val="left"/>
      <w:pPr>
        <w:ind w:left="2160" w:hanging="360"/>
      </w:pPr>
      <w:rPr>
        <w:rFonts w:ascii="Times New Roman" w:eastAsia="Times New Roman" w:hAnsi="Times New Roman" w:cs="Times New Roman"/>
        <w:b/>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E6D6437"/>
    <w:multiLevelType w:val="hybridMultilevel"/>
    <w:tmpl w:val="FEEC5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5"/>
  </w:num>
  <w:num w:numId="5">
    <w:abstractNumId w:val="1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15"/>
  </w:num>
  <w:num w:numId="1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9"/>
  </w:num>
  <w:num w:numId="14">
    <w:abstractNumId w:val="1"/>
  </w:num>
  <w:num w:numId="15">
    <w:abstractNumId w:val="13"/>
  </w:num>
  <w:num w:numId="16">
    <w:abstractNumId w:val="2"/>
  </w:num>
  <w:num w:numId="17">
    <w:abstractNumId w:val="4"/>
  </w:num>
  <w:num w:numId="18">
    <w:abstractNumId w:val="8"/>
  </w:num>
  <w:num w:numId="19">
    <w:abstractNumId w:val="14"/>
  </w:num>
  <w:num w:numId="20">
    <w:abstractNumId w:val="3"/>
  </w:num>
  <w:num w:numId="21">
    <w:abstractNumId w:val="0"/>
  </w:num>
  <w:num w:numId="22">
    <w:abstractNumId w:val="18"/>
  </w:num>
  <w:num w:numId="23">
    <w:abstractNumId w:val="12"/>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A4"/>
    <w:rsid w:val="00004BF9"/>
    <w:rsid w:val="000310BC"/>
    <w:rsid w:val="00032FCF"/>
    <w:rsid w:val="00040BCE"/>
    <w:rsid w:val="00047960"/>
    <w:rsid w:val="00074DA0"/>
    <w:rsid w:val="00083E51"/>
    <w:rsid w:val="00086ABB"/>
    <w:rsid w:val="00087899"/>
    <w:rsid w:val="00096CB5"/>
    <w:rsid w:val="000970E5"/>
    <w:rsid w:val="000A479B"/>
    <w:rsid w:val="000C2225"/>
    <w:rsid w:val="000C2FAE"/>
    <w:rsid w:val="000C492B"/>
    <w:rsid w:val="000D61DC"/>
    <w:rsid w:val="000F2C3F"/>
    <w:rsid w:val="000F3200"/>
    <w:rsid w:val="000F5B89"/>
    <w:rsid w:val="00102087"/>
    <w:rsid w:val="0010439E"/>
    <w:rsid w:val="00143E7E"/>
    <w:rsid w:val="001449A9"/>
    <w:rsid w:val="00146758"/>
    <w:rsid w:val="00156C69"/>
    <w:rsid w:val="001606F6"/>
    <w:rsid w:val="00162D27"/>
    <w:rsid w:val="0018079E"/>
    <w:rsid w:val="00195F6C"/>
    <w:rsid w:val="00196721"/>
    <w:rsid w:val="001C61D7"/>
    <w:rsid w:val="001C7ABC"/>
    <w:rsid w:val="001F6463"/>
    <w:rsid w:val="00206698"/>
    <w:rsid w:val="002221E7"/>
    <w:rsid w:val="00227752"/>
    <w:rsid w:val="00241A12"/>
    <w:rsid w:val="0025144F"/>
    <w:rsid w:val="00257640"/>
    <w:rsid w:val="002A5697"/>
    <w:rsid w:val="002B5B4F"/>
    <w:rsid w:val="002C5C3F"/>
    <w:rsid w:val="002D71CD"/>
    <w:rsid w:val="002E7327"/>
    <w:rsid w:val="002F27B7"/>
    <w:rsid w:val="002F3F46"/>
    <w:rsid w:val="00310705"/>
    <w:rsid w:val="00312F25"/>
    <w:rsid w:val="00317A87"/>
    <w:rsid w:val="00337A04"/>
    <w:rsid w:val="00344FE4"/>
    <w:rsid w:val="003558DA"/>
    <w:rsid w:val="003641F7"/>
    <w:rsid w:val="003653D4"/>
    <w:rsid w:val="0038252E"/>
    <w:rsid w:val="00383621"/>
    <w:rsid w:val="003B6A27"/>
    <w:rsid w:val="003E551F"/>
    <w:rsid w:val="003F6965"/>
    <w:rsid w:val="00401B8A"/>
    <w:rsid w:val="0040441D"/>
    <w:rsid w:val="004119BE"/>
    <w:rsid w:val="00431CBC"/>
    <w:rsid w:val="00445391"/>
    <w:rsid w:val="00453478"/>
    <w:rsid w:val="004850E4"/>
    <w:rsid w:val="004B0ACB"/>
    <w:rsid w:val="004B7C7D"/>
    <w:rsid w:val="004D5918"/>
    <w:rsid w:val="004E39DA"/>
    <w:rsid w:val="005153E9"/>
    <w:rsid w:val="00523E57"/>
    <w:rsid w:val="00527000"/>
    <w:rsid w:val="00566B72"/>
    <w:rsid w:val="005677A0"/>
    <w:rsid w:val="005938B9"/>
    <w:rsid w:val="005A0AD8"/>
    <w:rsid w:val="005E0E22"/>
    <w:rsid w:val="005F4B24"/>
    <w:rsid w:val="00635B86"/>
    <w:rsid w:val="00642BC5"/>
    <w:rsid w:val="00673227"/>
    <w:rsid w:val="006B0241"/>
    <w:rsid w:val="006B6C5F"/>
    <w:rsid w:val="006C1DDE"/>
    <w:rsid w:val="006E227F"/>
    <w:rsid w:val="006E2D8A"/>
    <w:rsid w:val="006E45EB"/>
    <w:rsid w:val="00700950"/>
    <w:rsid w:val="0073151F"/>
    <w:rsid w:val="00750FE3"/>
    <w:rsid w:val="007527A4"/>
    <w:rsid w:val="00760190"/>
    <w:rsid w:val="0077218C"/>
    <w:rsid w:val="00783BF9"/>
    <w:rsid w:val="00784FF7"/>
    <w:rsid w:val="007C024D"/>
    <w:rsid w:val="007F3DAA"/>
    <w:rsid w:val="00804DFE"/>
    <w:rsid w:val="00810DD6"/>
    <w:rsid w:val="00811C43"/>
    <w:rsid w:val="00841180"/>
    <w:rsid w:val="008643CE"/>
    <w:rsid w:val="008B76C9"/>
    <w:rsid w:val="008F0634"/>
    <w:rsid w:val="008F189D"/>
    <w:rsid w:val="00902274"/>
    <w:rsid w:val="00906298"/>
    <w:rsid w:val="00917D2C"/>
    <w:rsid w:val="00927023"/>
    <w:rsid w:val="00936CD5"/>
    <w:rsid w:val="00937276"/>
    <w:rsid w:val="0094620A"/>
    <w:rsid w:val="009466B7"/>
    <w:rsid w:val="009505A0"/>
    <w:rsid w:val="0098079A"/>
    <w:rsid w:val="00996940"/>
    <w:rsid w:val="009A5395"/>
    <w:rsid w:val="00A332ED"/>
    <w:rsid w:val="00A335E0"/>
    <w:rsid w:val="00A7353B"/>
    <w:rsid w:val="00A8109F"/>
    <w:rsid w:val="00A873CC"/>
    <w:rsid w:val="00AA488A"/>
    <w:rsid w:val="00AC7071"/>
    <w:rsid w:val="00AD5BB4"/>
    <w:rsid w:val="00AE446C"/>
    <w:rsid w:val="00AE63A8"/>
    <w:rsid w:val="00B123D9"/>
    <w:rsid w:val="00B14132"/>
    <w:rsid w:val="00B25C0A"/>
    <w:rsid w:val="00B379DC"/>
    <w:rsid w:val="00B61292"/>
    <w:rsid w:val="00B6167B"/>
    <w:rsid w:val="00B81452"/>
    <w:rsid w:val="00B9720F"/>
    <w:rsid w:val="00BB74ED"/>
    <w:rsid w:val="00BC2190"/>
    <w:rsid w:val="00BC6A8F"/>
    <w:rsid w:val="00BC7EDF"/>
    <w:rsid w:val="00BD4B3B"/>
    <w:rsid w:val="00BE79BE"/>
    <w:rsid w:val="00BF44DA"/>
    <w:rsid w:val="00C06A48"/>
    <w:rsid w:val="00C13995"/>
    <w:rsid w:val="00C54D12"/>
    <w:rsid w:val="00C752E7"/>
    <w:rsid w:val="00C756EB"/>
    <w:rsid w:val="00CA73C0"/>
    <w:rsid w:val="00CB4AB8"/>
    <w:rsid w:val="00CF4093"/>
    <w:rsid w:val="00D02CE0"/>
    <w:rsid w:val="00D07E1A"/>
    <w:rsid w:val="00D2038D"/>
    <w:rsid w:val="00D304DE"/>
    <w:rsid w:val="00D36AEB"/>
    <w:rsid w:val="00D653E9"/>
    <w:rsid w:val="00D8341E"/>
    <w:rsid w:val="00D91155"/>
    <w:rsid w:val="00D91D78"/>
    <w:rsid w:val="00D93243"/>
    <w:rsid w:val="00DA3A19"/>
    <w:rsid w:val="00DA712C"/>
    <w:rsid w:val="00DE3A11"/>
    <w:rsid w:val="00DF735F"/>
    <w:rsid w:val="00E51858"/>
    <w:rsid w:val="00E64512"/>
    <w:rsid w:val="00E92DC8"/>
    <w:rsid w:val="00EE1B31"/>
    <w:rsid w:val="00F4675E"/>
    <w:rsid w:val="00F93BDA"/>
    <w:rsid w:val="00F94E94"/>
    <w:rsid w:val="00FB576D"/>
    <w:rsid w:val="00FC1C39"/>
    <w:rsid w:val="00FC66F6"/>
    <w:rsid w:val="00FF0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93CC"/>
  <w15:docId w15:val="{FAEF5B2B-0BFE-49C5-AB05-61877202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79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27A4"/>
    <w:pPr>
      <w:ind w:left="720"/>
      <w:contextualSpacing/>
    </w:pPr>
  </w:style>
  <w:style w:type="table" w:customStyle="1" w:styleId="2">
    <w:name w:val="Сетка таблицы2"/>
    <w:basedOn w:val="a1"/>
    <w:next w:val="a3"/>
    <w:uiPriority w:val="39"/>
    <w:rsid w:val="00752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с отступом 31"/>
    <w:basedOn w:val="a"/>
    <w:rsid w:val="00635B86"/>
    <w:pPr>
      <w:overflowPunct w:val="0"/>
      <w:autoSpaceDE w:val="0"/>
      <w:autoSpaceDN w:val="0"/>
      <w:adjustRightInd w:val="0"/>
      <w:spacing w:after="240" w:line="240" w:lineRule="auto"/>
      <w:ind w:left="567"/>
      <w:jc w:val="both"/>
      <w:textAlignment w:val="baseline"/>
    </w:pPr>
    <w:rPr>
      <w:rFonts w:ascii="Times New Roman" w:eastAsia="Times New Roman" w:hAnsi="Times New Roman" w:cs="Times New Roman"/>
      <w:sz w:val="28"/>
      <w:szCs w:val="20"/>
      <w:lang w:eastAsia="ru-RU"/>
    </w:rPr>
  </w:style>
  <w:style w:type="paragraph" w:styleId="a5">
    <w:name w:val="footnote text"/>
    <w:basedOn w:val="a"/>
    <w:link w:val="a6"/>
    <w:semiHidden/>
    <w:rsid w:val="00635B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635B86"/>
    <w:rPr>
      <w:rFonts w:ascii="Times New Roman" w:eastAsia="Times New Roman" w:hAnsi="Times New Roman" w:cs="Times New Roman"/>
      <w:sz w:val="20"/>
      <w:szCs w:val="20"/>
      <w:lang w:eastAsia="ru-RU"/>
    </w:rPr>
  </w:style>
  <w:style w:type="character" w:styleId="a7">
    <w:name w:val="footnote reference"/>
    <w:basedOn w:val="a0"/>
    <w:semiHidden/>
    <w:rsid w:val="00635B86"/>
    <w:rPr>
      <w:vertAlign w:val="superscript"/>
    </w:rPr>
  </w:style>
  <w:style w:type="character" w:styleId="a8">
    <w:name w:val="Hyperlink"/>
    <w:basedOn w:val="a0"/>
    <w:uiPriority w:val="99"/>
    <w:unhideWhenUsed/>
    <w:rsid w:val="00EE1B31"/>
    <w:rPr>
      <w:color w:val="0000FF"/>
      <w:u w:val="single"/>
    </w:rPr>
  </w:style>
  <w:style w:type="character" w:styleId="a9">
    <w:name w:val="Emphasis"/>
    <w:basedOn w:val="a0"/>
    <w:uiPriority w:val="20"/>
    <w:qFormat/>
    <w:rsid w:val="00EE1B31"/>
    <w:rPr>
      <w:i/>
      <w:iCs/>
    </w:rPr>
  </w:style>
  <w:style w:type="paragraph" w:styleId="aa">
    <w:name w:val="No Spacing"/>
    <w:uiPriority w:val="1"/>
    <w:qFormat/>
    <w:rsid w:val="00227752"/>
    <w:pPr>
      <w:spacing w:after="0" w:line="240" w:lineRule="auto"/>
    </w:pPr>
    <w:rPr>
      <w:rFonts w:ascii="Times New Roman" w:eastAsia="Times New Roman" w:hAnsi="Times New Roman" w:cs="Times New Roman"/>
      <w:sz w:val="24"/>
      <w:szCs w:val="24"/>
      <w:lang w:eastAsia="ru-RU"/>
    </w:rPr>
  </w:style>
  <w:style w:type="paragraph" w:styleId="20">
    <w:name w:val="Body Text Indent 2"/>
    <w:basedOn w:val="a"/>
    <w:link w:val="21"/>
    <w:rsid w:val="000C2225"/>
    <w:pPr>
      <w:widowControl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0C2225"/>
    <w:rPr>
      <w:rFonts w:ascii="Times New Roman" w:eastAsia="Times New Roman" w:hAnsi="Times New Roman" w:cs="Times New Roman"/>
      <w:sz w:val="24"/>
      <w:szCs w:val="24"/>
      <w:lang w:eastAsia="ru-RU"/>
    </w:rPr>
  </w:style>
  <w:style w:type="paragraph" w:styleId="ab">
    <w:name w:val="Normal (Web)"/>
    <w:basedOn w:val="a"/>
    <w:uiPriority w:val="99"/>
    <w:unhideWhenUsed/>
    <w:rsid w:val="00453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_"/>
    <w:basedOn w:val="a0"/>
    <w:link w:val="23"/>
    <w:rsid w:val="00C756EB"/>
    <w:rPr>
      <w:rFonts w:ascii="Times New Roman" w:eastAsia="Times New Roman" w:hAnsi="Times New Roman" w:cs="Times New Roman"/>
      <w:shd w:val="clear" w:color="auto" w:fill="FFFFFF"/>
    </w:rPr>
  </w:style>
  <w:style w:type="paragraph" w:customStyle="1" w:styleId="23">
    <w:name w:val="Основной текст (2)"/>
    <w:basedOn w:val="a"/>
    <w:link w:val="22"/>
    <w:rsid w:val="00C756EB"/>
    <w:pPr>
      <w:widowControl w:val="0"/>
      <w:shd w:val="clear" w:color="auto" w:fill="FFFFFF"/>
      <w:spacing w:after="0" w:line="274" w:lineRule="exact"/>
      <w:ind w:hanging="360"/>
    </w:pPr>
    <w:rPr>
      <w:rFonts w:ascii="Times New Roman" w:eastAsia="Times New Roman" w:hAnsi="Times New Roman" w:cs="Times New Roman"/>
    </w:rPr>
  </w:style>
  <w:style w:type="character" w:customStyle="1" w:styleId="1">
    <w:name w:val="Неразрешенное упоминание1"/>
    <w:basedOn w:val="a0"/>
    <w:uiPriority w:val="99"/>
    <w:semiHidden/>
    <w:unhideWhenUsed/>
    <w:rsid w:val="0094620A"/>
    <w:rPr>
      <w:color w:val="605E5C"/>
      <w:shd w:val="clear" w:color="auto" w:fill="E1DFDD"/>
    </w:rPr>
  </w:style>
  <w:style w:type="character" w:customStyle="1" w:styleId="24">
    <w:name w:val="Неразрешенное упоминание2"/>
    <w:basedOn w:val="a0"/>
    <w:uiPriority w:val="99"/>
    <w:semiHidden/>
    <w:unhideWhenUsed/>
    <w:rsid w:val="00FB576D"/>
    <w:rPr>
      <w:color w:val="605E5C"/>
      <w:shd w:val="clear" w:color="auto" w:fill="E1DFDD"/>
    </w:rPr>
  </w:style>
  <w:style w:type="character" w:styleId="ac">
    <w:name w:val="FollowedHyperlink"/>
    <w:basedOn w:val="a0"/>
    <w:uiPriority w:val="99"/>
    <w:semiHidden/>
    <w:unhideWhenUsed/>
    <w:rsid w:val="004B7C7D"/>
    <w:rPr>
      <w:color w:val="800080" w:themeColor="followedHyperlink"/>
      <w:u w:val="single"/>
    </w:rPr>
  </w:style>
  <w:style w:type="paragraph" w:styleId="ad">
    <w:name w:val="header"/>
    <w:basedOn w:val="a"/>
    <w:link w:val="ae"/>
    <w:uiPriority w:val="99"/>
    <w:unhideWhenUsed/>
    <w:rsid w:val="00AC707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C7071"/>
  </w:style>
  <w:style w:type="paragraph" w:styleId="af">
    <w:name w:val="footer"/>
    <w:basedOn w:val="a"/>
    <w:link w:val="af0"/>
    <w:uiPriority w:val="99"/>
    <w:unhideWhenUsed/>
    <w:rsid w:val="00AC707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C7071"/>
  </w:style>
  <w:style w:type="character" w:customStyle="1" w:styleId="UnresolvedMention">
    <w:name w:val="Unresolved Mention"/>
    <w:basedOn w:val="a0"/>
    <w:uiPriority w:val="99"/>
    <w:semiHidden/>
    <w:unhideWhenUsed/>
    <w:rsid w:val="00382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6866">
      <w:bodyDiv w:val="1"/>
      <w:marLeft w:val="0"/>
      <w:marRight w:val="0"/>
      <w:marTop w:val="0"/>
      <w:marBottom w:val="0"/>
      <w:divBdr>
        <w:top w:val="none" w:sz="0" w:space="0" w:color="auto"/>
        <w:left w:val="none" w:sz="0" w:space="0" w:color="auto"/>
        <w:bottom w:val="none" w:sz="0" w:space="0" w:color="auto"/>
        <w:right w:val="none" w:sz="0" w:space="0" w:color="auto"/>
      </w:divBdr>
      <w:divsChild>
        <w:div w:id="1798180358">
          <w:marLeft w:val="0"/>
          <w:marRight w:val="0"/>
          <w:marTop w:val="0"/>
          <w:marBottom w:val="0"/>
          <w:divBdr>
            <w:top w:val="none" w:sz="0" w:space="0" w:color="auto"/>
            <w:left w:val="none" w:sz="0" w:space="0" w:color="auto"/>
            <w:bottom w:val="none" w:sz="0" w:space="0" w:color="auto"/>
            <w:right w:val="none" w:sz="0" w:space="0" w:color="auto"/>
          </w:divBdr>
          <w:divsChild>
            <w:div w:id="797383494">
              <w:marLeft w:val="0"/>
              <w:marRight w:val="0"/>
              <w:marTop w:val="0"/>
              <w:marBottom w:val="0"/>
              <w:divBdr>
                <w:top w:val="none" w:sz="0" w:space="0" w:color="auto"/>
                <w:left w:val="none" w:sz="0" w:space="0" w:color="auto"/>
                <w:bottom w:val="none" w:sz="0" w:space="0" w:color="auto"/>
                <w:right w:val="none" w:sz="0" w:space="0" w:color="auto"/>
              </w:divBdr>
            </w:div>
            <w:div w:id="1332099837">
              <w:marLeft w:val="0"/>
              <w:marRight w:val="0"/>
              <w:marTop w:val="0"/>
              <w:marBottom w:val="0"/>
              <w:divBdr>
                <w:top w:val="none" w:sz="0" w:space="0" w:color="auto"/>
                <w:left w:val="none" w:sz="0" w:space="0" w:color="auto"/>
                <w:bottom w:val="none" w:sz="0" w:space="0" w:color="auto"/>
                <w:right w:val="none" w:sz="0" w:space="0" w:color="auto"/>
              </w:divBdr>
            </w:div>
            <w:div w:id="552304079">
              <w:marLeft w:val="0"/>
              <w:marRight w:val="0"/>
              <w:marTop w:val="0"/>
              <w:marBottom w:val="0"/>
              <w:divBdr>
                <w:top w:val="none" w:sz="0" w:space="0" w:color="auto"/>
                <w:left w:val="none" w:sz="0" w:space="0" w:color="auto"/>
                <w:bottom w:val="none" w:sz="0" w:space="0" w:color="auto"/>
                <w:right w:val="none" w:sz="0" w:space="0" w:color="auto"/>
              </w:divBdr>
            </w:div>
            <w:div w:id="662587510">
              <w:marLeft w:val="0"/>
              <w:marRight w:val="0"/>
              <w:marTop w:val="0"/>
              <w:marBottom w:val="0"/>
              <w:divBdr>
                <w:top w:val="none" w:sz="0" w:space="0" w:color="auto"/>
                <w:left w:val="none" w:sz="0" w:space="0" w:color="auto"/>
                <w:bottom w:val="none" w:sz="0" w:space="0" w:color="auto"/>
                <w:right w:val="none" w:sz="0" w:space="0" w:color="auto"/>
              </w:divBdr>
            </w:div>
            <w:div w:id="784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43516">
      <w:bodyDiv w:val="1"/>
      <w:marLeft w:val="0"/>
      <w:marRight w:val="0"/>
      <w:marTop w:val="0"/>
      <w:marBottom w:val="0"/>
      <w:divBdr>
        <w:top w:val="none" w:sz="0" w:space="0" w:color="auto"/>
        <w:left w:val="none" w:sz="0" w:space="0" w:color="auto"/>
        <w:bottom w:val="none" w:sz="0" w:space="0" w:color="auto"/>
        <w:right w:val="none" w:sz="0" w:space="0" w:color="auto"/>
      </w:divBdr>
    </w:div>
    <w:div w:id="622004939">
      <w:bodyDiv w:val="1"/>
      <w:marLeft w:val="0"/>
      <w:marRight w:val="0"/>
      <w:marTop w:val="0"/>
      <w:marBottom w:val="0"/>
      <w:divBdr>
        <w:top w:val="none" w:sz="0" w:space="0" w:color="auto"/>
        <w:left w:val="none" w:sz="0" w:space="0" w:color="auto"/>
        <w:bottom w:val="none" w:sz="0" w:space="0" w:color="auto"/>
        <w:right w:val="none" w:sz="0" w:space="0" w:color="auto"/>
      </w:divBdr>
      <w:divsChild>
        <w:div w:id="2104035556">
          <w:marLeft w:val="0"/>
          <w:marRight w:val="0"/>
          <w:marTop w:val="0"/>
          <w:marBottom w:val="0"/>
          <w:divBdr>
            <w:top w:val="none" w:sz="0" w:space="0" w:color="auto"/>
            <w:left w:val="none" w:sz="0" w:space="0" w:color="auto"/>
            <w:bottom w:val="none" w:sz="0" w:space="0" w:color="auto"/>
            <w:right w:val="none" w:sz="0" w:space="0" w:color="auto"/>
          </w:divBdr>
          <w:divsChild>
            <w:div w:id="1620645886">
              <w:marLeft w:val="0"/>
              <w:marRight w:val="0"/>
              <w:marTop w:val="0"/>
              <w:marBottom w:val="0"/>
              <w:divBdr>
                <w:top w:val="none" w:sz="0" w:space="0" w:color="auto"/>
                <w:left w:val="none" w:sz="0" w:space="0" w:color="auto"/>
                <w:bottom w:val="none" w:sz="0" w:space="0" w:color="auto"/>
                <w:right w:val="none" w:sz="0" w:space="0" w:color="auto"/>
              </w:divBdr>
            </w:div>
            <w:div w:id="2038963074">
              <w:marLeft w:val="0"/>
              <w:marRight w:val="0"/>
              <w:marTop w:val="0"/>
              <w:marBottom w:val="0"/>
              <w:divBdr>
                <w:top w:val="none" w:sz="0" w:space="0" w:color="auto"/>
                <w:left w:val="none" w:sz="0" w:space="0" w:color="auto"/>
                <w:bottom w:val="none" w:sz="0" w:space="0" w:color="auto"/>
                <w:right w:val="none" w:sz="0" w:space="0" w:color="auto"/>
              </w:divBdr>
            </w:div>
            <w:div w:id="1284459463">
              <w:marLeft w:val="0"/>
              <w:marRight w:val="0"/>
              <w:marTop w:val="0"/>
              <w:marBottom w:val="0"/>
              <w:divBdr>
                <w:top w:val="none" w:sz="0" w:space="0" w:color="auto"/>
                <w:left w:val="none" w:sz="0" w:space="0" w:color="auto"/>
                <w:bottom w:val="none" w:sz="0" w:space="0" w:color="auto"/>
                <w:right w:val="none" w:sz="0" w:space="0" w:color="auto"/>
              </w:divBdr>
            </w:div>
            <w:div w:id="1044212402">
              <w:marLeft w:val="0"/>
              <w:marRight w:val="0"/>
              <w:marTop w:val="0"/>
              <w:marBottom w:val="0"/>
              <w:divBdr>
                <w:top w:val="none" w:sz="0" w:space="0" w:color="auto"/>
                <w:left w:val="none" w:sz="0" w:space="0" w:color="auto"/>
                <w:bottom w:val="none" w:sz="0" w:space="0" w:color="auto"/>
                <w:right w:val="none" w:sz="0" w:space="0" w:color="auto"/>
              </w:divBdr>
            </w:div>
            <w:div w:id="1488861337">
              <w:marLeft w:val="0"/>
              <w:marRight w:val="0"/>
              <w:marTop w:val="0"/>
              <w:marBottom w:val="0"/>
              <w:divBdr>
                <w:top w:val="none" w:sz="0" w:space="0" w:color="auto"/>
                <w:left w:val="none" w:sz="0" w:space="0" w:color="auto"/>
                <w:bottom w:val="none" w:sz="0" w:space="0" w:color="auto"/>
                <w:right w:val="none" w:sz="0" w:space="0" w:color="auto"/>
              </w:divBdr>
            </w:div>
            <w:div w:id="1431850155">
              <w:marLeft w:val="0"/>
              <w:marRight w:val="0"/>
              <w:marTop w:val="0"/>
              <w:marBottom w:val="0"/>
              <w:divBdr>
                <w:top w:val="none" w:sz="0" w:space="0" w:color="auto"/>
                <w:left w:val="none" w:sz="0" w:space="0" w:color="auto"/>
                <w:bottom w:val="none" w:sz="0" w:space="0" w:color="auto"/>
                <w:right w:val="none" w:sz="0" w:space="0" w:color="auto"/>
              </w:divBdr>
            </w:div>
            <w:div w:id="14756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3840">
      <w:bodyDiv w:val="1"/>
      <w:marLeft w:val="0"/>
      <w:marRight w:val="0"/>
      <w:marTop w:val="0"/>
      <w:marBottom w:val="0"/>
      <w:divBdr>
        <w:top w:val="none" w:sz="0" w:space="0" w:color="auto"/>
        <w:left w:val="none" w:sz="0" w:space="0" w:color="auto"/>
        <w:bottom w:val="none" w:sz="0" w:space="0" w:color="auto"/>
        <w:right w:val="none" w:sz="0" w:space="0" w:color="auto"/>
      </w:divBdr>
      <w:divsChild>
        <w:div w:id="2094662597">
          <w:marLeft w:val="0"/>
          <w:marRight w:val="0"/>
          <w:marTop w:val="0"/>
          <w:marBottom w:val="0"/>
          <w:divBdr>
            <w:top w:val="none" w:sz="0" w:space="0" w:color="auto"/>
            <w:left w:val="none" w:sz="0" w:space="0" w:color="auto"/>
            <w:bottom w:val="none" w:sz="0" w:space="0" w:color="auto"/>
            <w:right w:val="none" w:sz="0" w:space="0" w:color="auto"/>
          </w:divBdr>
          <w:divsChild>
            <w:div w:id="1026440778">
              <w:marLeft w:val="0"/>
              <w:marRight w:val="0"/>
              <w:marTop w:val="0"/>
              <w:marBottom w:val="0"/>
              <w:divBdr>
                <w:top w:val="none" w:sz="0" w:space="0" w:color="auto"/>
                <w:left w:val="none" w:sz="0" w:space="0" w:color="auto"/>
                <w:bottom w:val="none" w:sz="0" w:space="0" w:color="auto"/>
                <w:right w:val="none" w:sz="0" w:space="0" w:color="auto"/>
              </w:divBdr>
            </w:div>
            <w:div w:id="980227938">
              <w:marLeft w:val="0"/>
              <w:marRight w:val="0"/>
              <w:marTop w:val="0"/>
              <w:marBottom w:val="0"/>
              <w:divBdr>
                <w:top w:val="none" w:sz="0" w:space="0" w:color="auto"/>
                <w:left w:val="none" w:sz="0" w:space="0" w:color="auto"/>
                <w:bottom w:val="none" w:sz="0" w:space="0" w:color="auto"/>
                <w:right w:val="none" w:sz="0" w:space="0" w:color="auto"/>
              </w:divBdr>
            </w:div>
            <w:div w:id="708915362">
              <w:marLeft w:val="0"/>
              <w:marRight w:val="0"/>
              <w:marTop w:val="0"/>
              <w:marBottom w:val="0"/>
              <w:divBdr>
                <w:top w:val="none" w:sz="0" w:space="0" w:color="auto"/>
                <w:left w:val="none" w:sz="0" w:space="0" w:color="auto"/>
                <w:bottom w:val="none" w:sz="0" w:space="0" w:color="auto"/>
                <w:right w:val="none" w:sz="0" w:space="0" w:color="auto"/>
              </w:divBdr>
            </w:div>
            <w:div w:id="1230506385">
              <w:marLeft w:val="0"/>
              <w:marRight w:val="0"/>
              <w:marTop w:val="0"/>
              <w:marBottom w:val="0"/>
              <w:divBdr>
                <w:top w:val="none" w:sz="0" w:space="0" w:color="auto"/>
                <w:left w:val="none" w:sz="0" w:space="0" w:color="auto"/>
                <w:bottom w:val="none" w:sz="0" w:space="0" w:color="auto"/>
                <w:right w:val="none" w:sz="0" w:space="0" w:color="auto"/>
              </w:divBdr>
            </w:div>
            <w:div w:id="322589501">
              <w:marLeft w:val="0"/>
              <w:marRight w:val="0"/>
              <w:marTop w:val="0"/>
              <w:marBottom w:val="0"/>
              <w:divBdr>
                <w:top w:val="none" w:sz="0" w:space="0" w:color="auto"/>
                <w:left w:val="none" w:sz="0" w:space="0" w:color="auto"/>
                <w:bottom w:val="none" w:sz="0" w:space="0" w:color="auto"/>
                <w:right w:val="none" w:sz="0" w:space="0" w:color="auto"/>
              </w:divBdr>
            </w:div>
            <w:div w:id="1685091211">
              <w:marLeft w:val="0"/>
              <w:marRight w:val="0"/>
              <w:marTop w:val="0"/>
              <w:marBottom w:val="0"/>
              <w:divBdr>
                <w:top w:val="none" w:sz="0" w:space="0" w:color="auto"/>
                <w:left w:val="none" w:sz="0" w:space="0" w:color="auto"/>
                <w:bottom w:val="none" w:sz="0" w:space="0" w:color="auto"/>
                <w:right w:val="none" w:sz="0" w:space="0" w:color="auto"/>
              </w:divBdr>
            </w:div>
            <w:div w:id="1011031105">
              <w:marLeft w:val="0"/>
              <w:marRight w:val="0"/>
              <w:marTop w:val="0"/>
              <w:marBottom w:val="0"/>
              <w:divBdr>
                <w:top w:val="none" w:sz="0" w:space="0" w:color="auto"/>
                <w:left w:val="none" w:sz="0" w:space="0" w:color="auto"/>
                <w:bottom w:val="none" w:sz="0" w:space="0" w:color="auto"/>
                <w:right w:val="none" w:sz="0" w:space="0" w:color="auto"/>
              </w:divBdr>
            </w:div>
            <w:div w:id="32048343">
              <w:marLeft w:val="0"/>
              <w:marRight w:val="0"/>
              <w:marTop w:val="0"/>
              <w:marBottom w:val="0"/>
              <w:divBdr>
                <w:top w:val="none" w:sz="0" w:space="0" w:color="auto"/>
                <w:left w:val="none" w:sz="0" w:space="0" w:color="auto"/>
                <w:bottom w:val="none" w:sz="0" w:space="0" w:color="auto"/>
                <w:right w:val="none" w:sz="0" w:space="0" w:color="auto"/>
              </w:divBdr>
            </w:div>
            <w:div w:id="1212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016">
      <w:bodyDiv w:val="1"/>
      <w:marLeft w:val="0"/>
      <w:marRight w:val="0"/>
      <w:marTop w:val="0"/>
      <w:marBottom w:val="0"/>
      <w:divBdr>
        <w:top w:val="none" w:sz="0" w:space="0" w:color="auto"/>
        <w:left w:val="none" w:sz="0" w:space="0" w:color="auto"/>
        <w:bottom w:val="none" w:sz="0" w:space="0" w:color="auto"/>
        <w:right w:val="none" w:sz="0" w:space="0" w:color="auto"/>
      </w:divBdr>
      <w:divsChild>
        <w:div w:id="187453771">
          <w:marLeft w:val="0"/>
          <w:marRight w:val="0"/>
          <w:marTop w:val="0"/>
          <w:marBottom w:val="0"/>
          <w:divBdr>
            <w:top w:val="none" w:sz="0" w:space="0" w:color="auto"/>
            <w:left w:val="none" w:sz="0" w:space="0" w:color="auto"/>
            <w:bottom w:val="none" w:sz="0" w:space="0" w:color="auto"/>
            <w:right w:val="none" w:sz="0" w:space="0" w:color="auto"/>
          </w:divBdr>
          <w:divsChild>
            <w:div w:id="419566736">
              <w:marLeft w:val="0"/>
              <w:marRight w:val="0"/>
              <w:marTop w:val="0"/>
              <w:marBottom w:val="0"/>
              <w:divBdr>
                <w:top w:val="none" w:sz="0" w:space="0" w:color="auto"/>
                <w:left w:val="none" w:sz="0" w:space="0" w:color="auto"/>
                <w:bottom w:val="none" w:sz="0" w:space="0" w:color="auto"/>
                <w:right w:val="none" w:sz="0" w:space="0" w:color="auto"/>
              </w:divBdr>
            </w:div>
            <w:div w:id="14791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11938">
      <w:bodyDiv w:val="1"/>
      <w:marLeft w:val="0"/>
      <w:marRight w:val="0"/>
      <w:marTop w:val="0"/>
      <w:marBottom w:val="0"/>
      <w:divBdr>
        <w:top w:val="none" w:sz="0" w:space="0" w:color="auto"/>
        <w:left w:val="none" w:sz="0" w:space="0" w:color="auto"/>
        <w:bottom w:val="none" w:sz="0" w:space="0" w:color="auto"/>
        <w:right w:val="none" w:sz="0" w:space="0" w:color="auto"/>
      </w:divBdr>
      <w:divsChild>
        <w:div w:id="1692801144">
          <w:marLeft w:val="0"/>
          <w:marRight w:val="0"/>
          <w:marTop w:val="0"/>
          <w:marBottom w:val="0"/>
          <w:divBdr>
            <w:top w:val="none" w:sz="0" w:space="0" w:color="auto"/>
            <w:left w:val="none" w:sz="0" w:space="0" w:color="auto"/>
            <w:bottom w:val="none" w:sz="0" w:space="0" w:color="auto"/>
            <w:right w:val="none" w:sz="0" w:space="0" w:color="auto"/>
          </w:divBdr>
          <w:divsChild>
            <w:div w:id="1781334913">
              <w:marLeft w:val="0"/>
              <w:marRight w:val="0"/>
              <w:marTop w:val="0"/>
              <w:marBottom w:val="0"/>
              <w:divBdr>
                <w:top w:val="none" w:sz="0" w:space="0" w:color="auto"/>
                <w:left w:val="none" w:sz="0" w:space="0" w:color="auto"/>
                <w:bottom w:val="none" w:sz="0" w:space="0" w:color="auto"/>
                <w:right w:val="none" w:sz="0" w:space="0" w:color="auto"/>
              </w:divBdr>
            </w:div>
            <w:div w:id="1919049606">
              <w:marLeft w:val="0"/>
              <w:marRight w:val="0"/>
              <w:marTop w:val="0"/>
              <w:marBottom w:val="0"/>
              <w:divBdr>
                <w:top w:val="none" w:sz="0" w:space="0" w:color="auto"/>
                <w:left w:val="none" w:sz="0" w:space="0" w:color="auto"/>
                <w:bottom w:val="none" w:sz="0" w:space="0" w:color="auto"/>
                <w:right w:val="none" w:sz="0" w:space="0" w:color="auto"/>
              </w:divBdr>
            </w:div>
            <w:div w:id="861015776">
              <w:marLeft w:val="0"/>
              <w:marRight w:val="0"/>
              <w:marTop w:val="0"/>
              <w:marBottom w:val="0"/>
              <w:divBdr>
                <w:top w:val="none" w:sz="0" w:space="0" w:color="auto"/>
                <w:left w:val="none" w:sz="0" w:space="0" w:color="auto"/>
                <w:bottom w:val="none" w:sz="0" w:space="0" w:color="auto"/>
                <w:right w:val="none" w:sz="0" w:space="0" w:color="auto"/>
              </w:divBdr>
            </w:div>
            <w:div w:id="735590215">
              <w:marLeft w:val="0"/>
              <w:marRight w:val="0"/>
              <w:marTop w:val="0"/>
              <w:marBottom w:val="0"/>
              <w:divBdr>
                <w:top w:val="none" w:sz="0" w:space="0" w:color="auto"/>
                <w:left w:val="none" w:sz="0" w:space="0" w:color="auto"/>
                <w:bottom w:val="none" w:sz="0" w:space="0" w:color="auto"/>
                <w:right w:val="none" w:sz="0" w:space="0" w:color="auto"/>
              </w:divBdr>
            </w:div>
            <w:div w:id="943415418">
              <w:marLeft w:val="0"/>
              <w:marRight w:val="0"/>
              <w:marTop w:val="0"/>
              <w:marBottom w:val="0"/>
              <w:divBdr>
                <w:top w:val="none" w:sz="0" w:space="0" w:color="auto"/>
                <w:left w:val="none" w:sz="0" w:space="0" w:color="auto"/>
                <w:bottom w:val="none" w:sz="0" w:space="0" w:color="auto"/>
                <w:right w:val="none" w:sz="0" w:space="0" w:color="auto"/>
              </w:divBdr>
            </w:div>
            <w:div w:id="1104157542">
              <w:marLeft w:val="0"/>
              <w:marRight w:val="0"/>
              <w:marTop w:val="0"/>
              <w:marBottom w:val="0"/>
              <w:divBdr>
                <w:top w:val="none" w:sz="0" w:space="0" w:color="auto"/>
                <w:left w:val="none" w:sz="0" w:space="0" w:color="auto"/>
                <w:bottom w:val="none" w:sz="0" w:space="0" w:color="auto"/>
                <w:right w:val="none" w:sz="0" w:space="0" w:color="auto"/>
              </w:divBdr>
            </w:div>
            <w:div w:id="873612537">
              <w:marLeft w:val="0"/>
              <w:marRight w:val="0"/>
              <w:marTop w:val="0"/>
              <w:marBottom w:val="0"/>
              <w:divBdr>
                <w:top w:val="none" w:sz="0" w:space="0" w:color="auto"/>
                <w:left w:val="none" w:sz="0" w:space="0" w:color="auto"/>
                <w:bottom w:val="none" w:sz="0" w:space="0" w:color="auto"/>
                <w:right w:val="none" w:sz="0" w:space="0" w:color="auto"/>
              </w:divBdr>
            </w:div>
            <w:div w:id="7988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5373">
      <w:bodyDiv w:val="1"/>
      <w:marLeft w:val="0"/>
      <w:marRight w:val="0"/>
      <w:marTop w:val="0"/>
      <w:marBottom w:val="0"/>
      <w:divBdr>
        <w:top w:val="none" w:sz="0" w:space="0" w:color="auto"/>
        <w:left w:val="none" w:sz="0" w:space="0" w:color="auto"/>
        <w:bottom w:val="none" w:sz="0" w:space="0" w:color="auto"/>
        <w:right w:val="none" w:sz="0" w:space="0" w:color="auto"/>
      </w:divBdr>
    </w:div>
    <w:div w:id="1480999564">
      <w:bodyDiv w:val="1"/>
      <w:marLeft w:val="0"/>
      <w:marRight w:val="0"/>
      <w:marTop w:val="0"/>
      <w:marBottom w:val="0"/>
      <w:divBdr>
        <w:top w:val="none" w:sz="0" w:space="0" w:color="auto"/>
        <w:left w:val="none" w:sz="0" w:space="0" w:color="auto"/>
        <w:bottom w:val="none" w:sz="0" w:space="0" w:color="auto"/>
        <w:right w:val="none" w:sz="0" w:space="0" w:color="auto"/>
      </w:divBdr>
    </w:div>
    <w:div w:id="1721242471">
      <w:bodyDiv w:val="1"/>
      <w:marLeft w:val="0"/>
      <w:marRight w:val="0"/>
      <w:marTop w:val="0"/>
      <w:marBottom w:val="0"/>
      <w:divBdr>
        <w:top w:val="none" w:sz="0" w:space="0" w:color="auto"/>
        <w:left w:val="none" w:sz="0" w:space="0" w:color="auto"/>
        <w:bottom w:val="none" w:sz="0" w:space="0" w:color="auto"/>
        <w:right w:val="none" w:sz="0" w:space="0" w:color="auto"/>
      </w:divBdr>
    </w:div>
    <w:div w:id="1944918872">
      <w:bodyDiv w:val="1"/>
      <w:marLeft w:val="0"/>
      <w:marRight w:val="0"/>
      <w:marTop w:val="0"/>
      <w:marBottom w:val="0"/>
      <w:divBdr>
        <w:top w:val="none" w:sz="0" w:space="0" w:color="auto"/>
        <w:left w:val="none" w:sz="0" w:space="0" w:color="auto"/>
        <w:bottom w:val="none" w:sz="0" w:space="0" w:color="auto"/>
        <w:right w:val="none" w:sz="0" w:space="0" w:color="auto"/>
      </w:divBdr>
      <w:divsChild>
        <w:div w:id="1863278735">
          <w:marLeft w:val="0"/>
          <w:marRight w:val="0"/>
          <w:marTop w:val="0"/>
          <w:marBottom w:val="0"/>
          <w:divBdr>
            <w:top w:val="none" w:sz="0" w:space="0" w:color="auto"/>
            <w:left w:val="none" w:sz="0" w:space="0" w:color="auto"/>
            <w:bottom w:val="none" w:sz="0" w:space="0" w:color="auto"/>
            <w:right w:val="none" w:sz="0" w:space="0" w:color="auto"/>
          </w:divBdr>
          <w:divsChild>
            <w:div w:id="1533376621">
              <w:marLeft w:val="0"/>
              <w:marRight w:val="0"/>
              <w:marTop w:val="0"/>
              <w:marBottom w:val="0"/>
              <w:divBdr>
                <w:top w:val="none" w:sz="0" w:space="0" w:color="auto"/>
                <w:left w:val="none" w:sz="0" w:space="0" w:color="auto"/>
                <w:bottom w:val="none" w:sz="0" w:space="0" w:color="auto"/>
                <w:right w:val="none" w:sz="0" w:space="0" w:color="auto"/>
              </w:divBdr>
            </w:div>
            <w:div w:id="324817704">
              <w:marLeft w:val="0"/>
              <w:marRight w:val="0"/>
              <w:marTop w:val="0"/>
              <w:marBottom w:val="0"/>
              <w:divBdr>
                <w:top w:val="none" w:sz="0" w:space="0" w:color="auto"/>
                <w:left w:val="none" w:sz="0" w:space="0" w:color="auto"/>
                <w:bottom w:val="none" w:sz="0" w:space="0" w:color="auto"/>
                <w:right w:val="none" w:sz="0" w:space="0" w:color="auto"/>
              </w:divBdr>
            </w:div>
            <w:div w:id="1462069847">
              <w:marLeft w:val="0"/>
              <w:marRight w:val="0"/>
              <w:marTop w:val="0"/>
              <w:marBottom w:val="0"/>
              <w:divBdr>
                <w:top w:val="none" w:sz="0" w:space="0" w:color="auto"/>
                <w:left w:val="none" w:sz="0" w:space="0" w:color="auto"/>
                <w:bottom w:val="none" w:sz="0" w:space="0" w:color="auto"/>
                <w:right w:val="none" w:sz="0" w:space="0" w:color="auto"/>
              </w:divBdr>
            </w:div>
            <w:div w:id="10031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st-tutor.info/mod/resource/view.php?id=152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tkiuch.ru/index/uvlekatelnaja_geometrija/0-100" TargetMode="External"/><Relationship Id="rId17" Type="http://schemas.openxmlformats.org/officeDocument/2006/relationships/hyperlink" Target="https://www.desmos.com/calculator" TargetMode="External"/><Relationship Id="rId2" Type="http://schemas.openxmlformats.org/officeDocument/2006/relationships/numbering" Target="numbering.xml"/><Relationship Id="rId16" Type="http://schemas.openxmlformats.org/officeDocument/2006/relationships/hyperlink" Target="https://moluch.ru/archive/493/1078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alaxy.intel.ru/?automodule=blog&amp;blogid=8&amp;showentry=1017" TargetMode="External"/><Relationship Id="rId5" Type="http://schemas.openxmlformats.org/officeDocument/2006/relationships/webSettings" Target="webSettings.xml"/><Relationship Id="rId15" Type="http://schemas.openxmlformats.org/officeDocument/2006/relationships/hyperlink" Target="https://sites.google.com/site/kmkkliot/geogebra/uroki-geogebra/urok-1-interfejs-programmy-geogebra" TargetMode="External"/><Relationship Id="rId10" Type="http://schemas.openxmlformats.org/officeDocument/2006/relationships/hyperlink" Target="https://www.desmos.com/calculator?lan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25.pfdo.ru/app" TargetMode="External"/><Relationship Id="rId14" Type="http://schemas.openxmlformats.org/officeDocument/2006/relationships/hyperlink" Target="https://docs.google.com/viewerng/viewer?url=http://dist-tutor.info/file.php/216/Poleznye_programmy/Obuchajushchaja_prezentacija_po_rabote_s_GeoGebra01.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73627-8B66-4AB9-A8B9-1D668417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2688</Words>
  <Characters>15327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Gorbachev</dc:creator>
  <cp:lastModifiedBy>Пользователь</cp:lastModifiedBy>
  <cp:revision>3</cp:revision>
  <cp:lastPrinted>2023-10-03T05:50:00Z</cp:lastPrinted>
  <dcterms:created xsi:type="dcterms:W3CDTF">2024-07-09T01:51:00Z</dcterms:created>
  <dcterms:modified xsi:type="dcterms:W3CDTF">2024-07-18T06:44:00Z</dcterms:modified>
</cp:coreProperties>
</file>