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24341" w14:textId="77777777" w:rsidR="00CF4080" w:rsidRDefault="00CF4080" w:rsidP="008E79B2">
      <w:pPr>
        <w:keepNext/>
        <w:keepLines/>
        <w:widowControl w:val="0"/>
        <w:spacing w:after="0" w:line="360" w:lineRule="auto"/>
        <w:ind w:right="3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2"/>
      <w:r>
        <w:rPr>
          <w:noProof/>
          <w:lang w:eastAsia="ru-RU"/>
        </w:rPr>
        <w:drawing>
          <wp:inline distT="0" distB="0" distL="0" distR="0" wp14:anchorId="717C9587" wp14:editId="54DFDAB3">
            <wp:extent cx="6055755" cy="93916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59906" cy="9398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D34A8" w14:textId="338E0F59" w:rsidR="00FB2067" w:rsidRPr="00E01B4C" w:rsidRDefault="00FB2067" w:rsidP="008E79B2">
      <w:pPr>
        <w:keepNext/>
        <w:keepLines/>
        <w:widowControl w:val="0"/>
        <w:spacing w:after="0" w:line="360" w:lineRule="auto"/>
        <w:ind w:right="3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  <w:r w:rsidRPr="00E01B4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№ 1. ОСНОВНЫЕ ХАРАКТЕРИСТИКИ ПРОГРАММЫ</w:t>
      </w:r>
      <w:bookmarkEnd w:id="0"/>
    </w:p>
    <w:p w14:paraId="5CD9A898" w14:textId="77777777" w:rsidR="00B55C9F" w:rsidRPr="00E01B4C" w:rsidRDefault="00B30623" w:rsidP="008E79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B4C"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B55C9F" w:rsidRPr="00E01B4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2525A547" w14:textId="77777777" w:rsidR="00586D3C" w:rsidRPr="00E01B4C" w:rsidRDefault="00586D3C" w:rsidP="008E79B2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E01B4C">
        <w:rPr>
          <w:b/>
          <w:bCs/>
          <w:color w:val="000000"/>
          <w:sz w:val="28"/>
          <w:szCs w:val="28"/>
        </w:rPr>
        <w:t>Актуальность</w:t>
      </w:r>
      <w:r w:rsidRPr="00E01B4C">
        <w:rPr>
          <w:rStyle w:val="apple-converted-space"/>
          <w:color w:val="000000"/>
          <w:sz w:val="28"/>
          <w:szCs w:val="28"/>
        </w:rPr>
        <w:t> </w:t>
      </w:r>
      <w:r w:rsidRPr="00E01B4C">
        <w:rPr>
          <w:b/>
          <w:bCs/>
          <w:color w:val="000000"/>
          <w:sz w:val="28"/>
          <w:szCs w:val="28"/>
        </w:rPr>
        <w:t xml:space="preserve"> программы</w:t>
      </w:r>
      <w:proofErr w:type="gramEnd"/>
      <w:r w:rsidRPr="00E01B4C">
        <w:rPr>
          <w:rStyle w:val="apple-converted-space"/>
          <w:color w:val="000000"/>
          <w:sz w:val="28"/>
          <w:szCs w:val="28"/>
        </w:rPr>
        <w:t> </w:t>
      </w:r>
      <w:r w:rsidRPr="00E01B4C">
        <w:rPr>
          <w:color w:val="000000"/>
          <w:sz w:val="28"/>
          <w:szCs w:val="28"/>
        </w:rPr>
        <w:t xml:space="preserve">определена тем, что младшие школьники должны иметь мотивацию к эстетическому обучению, стремиться развивать свои интеллектуальные возможности. Решение задач, связанных </w:t>
      </w:r>
      <w:r w:rsidR="00E01B4C" w:rsidRPr="00E01B4C">
        <w:rPr>
          <w:color w:val="000000"/>
          <w:sz w:val="28"/>
          <w:szCs w:val="28"/>
        </w:rPr>
        <w:t>с логическим мышлением,</w:t>
      </w:r>
      <w:r w:rsidRPr="00E01B4C">
        <w:rPr>
          <w:color w:val="000000"/>
          <w:sz w:val="28"/>
          <w:szCs w:val="28"/>
        </w:rPr>
        <w:t xml:space="preserve">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</w:p>
    <w:p w14:paraId="30424CB1" w14:textId="77777777" w:rsidR="00586D3C" w:rsidRPr="00E01B4C" w:rsidRDefault="00586D3C" w:rsidP="008E79B2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01B4C">
        <w:rPr>
          <w:color w:val="000000"/>
          <w:sz w:val="28"/>
          <w:szCs w:val="28"/>
        </w:rPr>
        <w:t>Не менее важным фактором реализации данной программы является стремление развить у учащихся умений самостоятельно работать, думать, решать творческие задачи, а также совершенствовать навыки аргументации собственной позиции по определённому вопросу.</w:t>
      </w:r>
    </w:p>
    <w:p w14:paraId="7A84E91B" w14:textId="77777777" w:rsidR="00B55C9F" w:rsidRPr="00E01B4C" w:rsidRDefault="00B55C9F" w:rsidP="008E79B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1B4C">
        <w:rPr>
          <w:sz w:val="28"/>
          <w:szCs w:val="28"/>
        </w:rPr>
        <w:t>В проекте Федерального компонента государственного Образовательного стандарта общего образования 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Процесс глубоких перемен, происходящих в современном образовании, выдвигает в качестве приоритетной проблему развития творчества, мышления, способствующего формированию разносторонне-развитой личности, отличающейся неповторимостью, оригинальностью.</w:t>
      </w:r>
    </w:p>
    <w:p w14:paraId="57EFA399" w14:textId="2A9E14E9" w:rsidR="00DD6D0E" w:rsidRDefault="00DD6D0E" w:rsidP="008E79B2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B4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 w:bidi="ru-RU"/>
        </w:rPr>
        <w:t>Направленность программы</w:t>
      </w:r>
      <w:r w:rsidRPr="00E01B4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E79B2">
        <w:rPr>
          <w:rFonts w:ascii="Times New Roman" w:hAnsi="Times New Roman" w:cs="Times New Roman"/>
          <w:sz w:val="28"/>
          <w:szCs w:val="28"/>
        </w:rPr>
        <w:t>художественная.</w:t>
      </w:r>
    </w:p>
    <w:p w14:paraId="0D94E532" w14:textId="6B53E4AA" w:rsidR="008E79B2" w:rsidRPr="00E01B4C" w:rsidRDefault="008E79B2" w:rsidP="008E79B2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9B2">
        <w:rPr>
          <w:rFonts w:ascii="Times New Roman" w:eastAsia="Times New Roman" w:hAnsi="Times New Roman" w:cs="Times New Roman"/>
          <w:b/>
          <w:bCs/>
          <w:sz w:val="28"/>
          <w:szCs w:val="28"/>
        </w:rPr>
        <w:t>Язык реализации программы</w:t>
      </w:r>
      <w:r w:rsidRPr="008E79B2">
        <w:rPr>
          <w:rFonts w:ascii="Times New Roman" w:eastAsia="Times New Roman" w:hAnsi="Times New Roman" w:cs="Times New Roman"/>
          <w:sz w:val="28"/>
          <w:szCs w:val="28"/>
        </w:rPr>
        <w:t xml:space="preserve"> - русский.</w:t>
      </w:r>
    </w:p>
    <w:p w14:paraId="1F6408EA" w14:textId="4D7F604C" w:rsidR="00DD6D0E" w:rsidRPr="00E01B4C" w:rsidRDefault="008E79B2" w:rsidP="008E79B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         </w:t>
      </w:r>
      <w:r w:rsidR="00DD6D0E" w:rsidRPr="00E01B4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 w:bidi="ru-RU"/>
        </w:rPr>
        <w:t>Уровень освоения</w:t>
      </w:r>
      <w:r w:rsidR="00DD6D0E" w:rsidRPr="00E01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стартовый</w:t>
      </w:r>
      <w:r w:rsidR="00DD6D0E" w:rsidRPr="00E01B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67E20F" w14:textId="411365AE" w:rsidR="008E79B2" w:rsidRDefault="00FB2067" w:rsidP="008E79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E01B4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 w:bidi="ru-RU"/>
        </w:rPr>
        <w:t>Адресат программы</w:t>
      </w:r>
      <w:r w:rsidR="00814D76" w:rsidRPr="00E01B4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 w:bidi="ru-RU"/>
        </w:rPr>
        <w:t>:</w:t>
      </w:r>
      <w:r w:rsidR="008E79B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E01B4C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предназначена для </w:t>
      </w:r>
      <w:r w:rsidR="008E79B2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E01B4C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8E79B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01B4C">
        <w:rPr>
          <w:rFonts w:ascii="Times New Roman" w:eastAsia="Times New Roman" w:hAnsi="Times New Roman" w:cs="Times New Roman"/>
          <w:sz w:val="28"/>
          <w:szCs w:val="28"/>
        </w:rPr>
        <w:t>щихся</w:t>
      </w:r>
      <w:r w:rsidR="008E79B2">
        <w:rPr>
          <w:rFonts w:ascii="Times New Roman" w:eastAsia="Times New Roman" w:hAnsi="Times New Roman" w:cs="Times New Roman"/>
          <w:sz w:val="28"/>
          <w:szCs w:val="28"/>
        </w:rPr>
        <w:t xml:space="preserve"> МОБУ «СОШ с. Орехово»</w:t>
      </w:r>
      <w:r w:rsidRPr="00E01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1B4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01B4C">
        <w:rPr>
          <w:rFonts w:ascii="Times New Roman" w:eastAsia="Times New Roman" w:hAnsi="Times New Roman" w:cs="Times New Roman"/>
          <w:sz w:val="28"/>
          <w:szCs w:val="28"/>
        </w:rPr>
        <w:t>возраст</w:t>
      </w:r>
      <w:r w:rsidR="00E01B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1B4C">
        <w:rPr>
          <w:rFonts w:ascii="Times New Roman" w:eastAsia="Times New Roman" w:hAnsi="Times New Roman" w:cs="Times New Roman"/>
          <w:sz w:val="28"/>
          <w:szCs w:val="28"/>
        </w:rPr>
        <w:t xml:space="preserve"> от 7 до 10 лет. </w:t>
      </w:r>
      <w:bookmarkStart w:id="2" w:name="bookmark4"/>
    </w:p>
    <w:p w14:paraId="244F6BE6" w14:textId="1CA37262" w:rsidR="008E79B2" w:rsidRPr="008E79B2" w:rsidRDefault="008E79B2" w:rsidP="008E79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Особенности организации образовательного процесса</w:t>
      </w:r>
    </w:p>
    <w:p w14:paraId="15EB2B00" w14:textId="77777777" w:rsidR="008E79B2" w:rsidRPr="008E79B2" w:rsidRDefault="008E79B2" w:rsidP="008E79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E7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Набор и зачисление в группы осуществляется через портал Персонифицированного дополнительного образования </w:t>
      </w:r>
      <w:hyperlink r:id="rId9" w:history="1">
        <w:r w:rsidRPr="008E79B2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eastAsia="ru-RU"/>
          </w:rPr>
          <w:t>https://25.pfdo.ru/</w:t>
        </w:r>
      </w:hyperlink>
      <w:r w:rsidRPr="008E7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 </w:t>
      </w:r>
      <w:r w:rsidRPr="008E7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основании личного заявления родителя (законного представителя) обучающегося, не достигшего возраста 14 лет.</w:t>
      </w:r>
    </w:p>
    <w:p w14:paraId="79DD6DAC" w14:textId="77777777" w:rsidR="008E79B2" w:rsidRPr="008E79B2" w:rsidRDefault="008E79B2" w:rsidP="008E79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E7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Программа рассчитана на</w:t>
      </w:r>
      <w:r w:rsidRPr="008E79B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8E7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 год обучения.</w:t>
      </w:r>
    </w:p>
    <w:p w14:paraId="3EC5550C" w14:textId="1D511F85" w:rsidR="008E79B2" w:rsidRPr="008E79B2" w:rsidRDefault="008E79B2" w:rsidP="008E79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E7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Общий объем – </w:t>
      </w:r>
      <w:r w:rsidR="002D315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34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8E7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час</w:t>
      </w:r>
      <w:r w:rsidR="002D315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Pr="008E7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</w:p>
    <w:p w14:paraId="335C870D" w14:textId="5E906454" w:rsidR="008E79B2" w:rsidRPr="008E79B2" w:rsidRDefault="008E79B2" w:rsidP="008E79B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       </w:t>
      </w:r>
      <w:r w:rsidRPr="008E7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Учебная нагрузка в неделю –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</w:t>
      </w:r>
      <w:r w:rsidRPr="008E7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академически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х</w:t>
      </w:r>
      <w:r w:rsidRPr="008E7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Pr="008E7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14:paraId="7FB5C174" w14:textId="6A9ED3CE" w:rsidR="008E79B2" w:rsidRPr="008E79B2" w:rsidRDefault="008E79B2" w:rsidP="008E79B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E7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Продолжительность академического часа – 4</w:t>
      </w:r>
      <w:r w:rsidR="002D315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0</w:t>
      </w:r>
      <w:r w:rsidRPr="008E7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минут. </w:t>
      </w:r>
    </w:p>
    <w:p w14:paraId="7ACB8722" w14:textId="3132F153" w:rsidR="008E79B2" w:rsidRPr="008E79B2" w:rsidRDefault="008E79B2" w:rsidP="008E79B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E7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Количество человек в группе – 10-1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</w:t>
      </w:r>
      <w:r w:rsidRPr="008E7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14:paraId="6D0C1743" w14:textId="77777777" w:rsidR="008E79B2" w:rsidRPr="008E79B2" w:rsidRDefault="008E79B2" w:rsidP="008E79B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E7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Форма обучения - очная.</w:t>
      </w:r>
    </w:p>
    <w:p w14:paraId="64F2920A" w14:textId="7357145A" w:rsidR="00B30623" w:rsidRPr="00E01B4C" w:rsidRDefault="008E79B2" w:rsidP="008E79B2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B30623" w:rsidRPr="00E01B4C">
        <w:rPr>
          <w:rFonts w:ascii="Times New Roman" w:eastAsia="Times New Roman" w:hAnsi="Times New Roman" w:cs="Times New Roman"/>
          <w:b/>
          <w:bCs/>
          <w:sz w:val="28"/>
          <w:szCs w:val="28"/>
        </w:rPr>
        <w:t>1.2. Цель и задачи программы</w:t>
      </w:r>
      <w:bookmarkEnd w:id="2"/>
    </w:p>
    <w:p w14:paraId="5B5BD5FE" w14:textId="260A53F9" w:rsidR="00B55C9F" w:rsidRPr="00E01B4C" w:rsidRDefault="00B55C9F" w:rsidP="008E79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B4C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D50A72" w:rsidRPr="00D50A7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53538" w:rsidRPr="00E01B4C">
        <w:rPr>
          <w:rFonts w:ascii="Times New Roman" w:hAnsi="Times New Roman" w:cs="Times New Roman"/>
          <w:sz w:val="28"/>
          <w:szCs w:val="28"/>
        </w:rPr>
        <w:t xml:space="preserve"> </w:t>
      </w:r>
      <w:r w:rsidR="00E01B4C">
        <w:rPr>
          <w:rFonts w:ascii="Times New Roman" w:hAnsi="Times New Roman" w:cs="Times New Roman"/>
          <w:sz w:val="28"/>
          <w:szCs w:val="28"/>
        </w:rPr>
        <w:t>развитие</w:t>
      </w:r>
      <w:r w:rsidR="008E79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1B4C">
        <w:rPr>
          <w:rFonts w:ascii="Times New Roman" w:hAnsi="Times New Roman" w:cs="Times New Roman"/>
          <w:sz w:val="28"/>
          <w:szCs w:val="28"/>
        </w:rPr>
        <w:t xml:space="preserve">художественных </w:t>
      </w:r>
      <w:r w:rsidRPr="00E01B4C">
        <w:rPr>
          <w:rFonts w:ascii="Times New Roman" w:hAnsi="Times New Roman" w:cs="Times New Roman"/>
          <w:sz w:val="28"/>
          <w:szCs w:val="28"/>
        </w:rPr>
        <w:t>способно</w:t>
      </w:r>
      <w:r w:rsidR="00E01B4C">
        <w:rPr>
          <w:rFonts w:ascii="Times New Roman" w:hAnsi="Times New Roman" w:cs="Times New Roman"/>
          <w:sz w:val="28"/>
          <w:szCs w:val="28"/>
        </w:rPr>
        <w:t>сте</w:t>
      </w:r>
      <w:r w:rsidRPr="00E01B4C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E01B4C">
        <w:rPr>
          <w:rFonts w:ascii="Times New Roman" w:hAnsi="Times New Roman" w:cs="Times New Roman"/>
          <w:sz w:val="28"/>
          <w:szCs w:val="28"/>
        </w:rPr>
        <w:t xml:space="preserve"> </w:t>
      </w:r>
      <w:r w:rsidR="008E79B2">
        <w:rPr>
          <w:rFonts w:ascii="Times New Roman" w:hAnsi="Times New Roman" w:cs="Times New Roman"/>
          <w:sz w:val="28"/>
          <w:szCs w:val="28"/>
        </w:rPr>
        <w:t>об</w:t>
      </w:r>
      <w:r w:rsidR="00E01B4C">
        <w:rPr>
          <w:rFonts w:ascii="Times New Roman" w:hAnsi="Times New Roman" w:cs="Times New Roman"/>
          <w:sz w:val="28"/>
          <w:szCs w:val="28"/>
        </w:rPr>
        <w:t>уча</w:t>
      </w:r>
      <w:r w:rsidR="008E79B2">
        <w:rPr>
          <w:rFonts w:ascii="Times New Roman" w:hAnsi="Times New Roman" w:cs="Times New Roman"/>
          <w:sz w:val="28"/>
          <w:szCs w:val="28"/>
        </w:rPr>
        <w:t>ю</w:t>
      </w:r>
      <w:r w:rsidR="00E01B4C">
        <w:rPr>
          <w:rFonts w:ascii="Times New Roman" w:hAnsi="Times New Roman" w:cs="Times New Roman"/>
          <w:sz w:val="28"/>
          <w:szCs w:val="28"/>
        </w:rPr>
        <w:t>щихся</w:t>
      </w:r>
      <w:r w:rsidRPr="00E01B4C">
        <w:rPr>
          <w:rFonts w:ascii="Times New Roman" w:hAnsi="Times New Roman" w:cs="Times New Roman"/>
          <w:sz w:val="28"/>
          <w:szCs w:val="28"/>
        </w:rPr>
        <w:t xml:space="preserve"> через творческое воплощение в художественной работе собственных неповторимых черт и индивидуальности.</w:t>
      </w:r>
    </w:p>
    <w:p w14:paraId="6D2D5560" w14:textId="77777777" w:rsidR="00B55C9F" w:rsidRPr="00E01B4C" w:rsidRDefault="00B55C9F" w:rsidP="008E79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B4C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="00E01B4C">
        <w:rPr>
          <w:rFonts w:ascii="Times New Roman" w:hAnsi="Times New Roman" w:cs="Times New Roman"/>
          <w:b/>
          <w:sz w:val="28"/>
          <w:szCs w:val="28"/>
        </w:rPr>
        <w:t>:</w:t>
      </w:r>
    </w:p>
    <w:p w14:paraId="7F31377C" w14:textId="56A67814" w:rsidR="00E01B4C" w:rsidRPr="00E01B4C" w:rsidRDefault="00E01B4C" w:rsidP="00D50A7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1B4C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14:paraId="1E2A9ABE" w14:textId="77777777" w:rsidR="00E01B4C" w:rsidRPr="00E01B4C" w:rsidRDefault="00E01B4C" w:rsidP="00D50A72">
      <w:pPr>
        <w:numPr>
          <w:ilvl w:val="0"/>
          <w:numId w:val="4"/>
        </w:numPr>
        <w:tabs>
          <w:tab w:val="clear" w:pos="36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B4C">
        <w:rPr>
          <w:rFonts w:ascii="Times New Roman" w:hAnsi="Times New Roman" w:cs="Times New Roman"/>
          <w:sz w:val="28"/>
          <w:szCs w:val="28"/>
        </w:rPr>
        <w:t xml:space="preserve">воспитание уважения к труду и людям труда; </w:t>
      </w:r>
    </w:p>
    <w:p w14:paraId="637F26E4" w14:textId="77777777" w:rsidR="00E01B4C" w:rsidRPr="00E01B4C" w:rsidRDefault="00E01B4C" w:rsidP="00D50A72">
      <w:pPr>
        <w:numPr>
          <w:ilvl w:val="0"/>
          <w:numId w:val="4"/>
        </w:numPr>
        <w:tabs>
          <w:tab w:val="clear" w:pos="36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B4C">
        <w:rPr>
          <w:rFonts w:ascii="Times New Roman" w:hAnsi="Times New Roman" w:cs="Times New Roman"/>
          <w:sz w:val="28"/>
          <w:szCs w:val="28"/>
        </w:rPr>
        <w:t xml:space="preserve">воспитание аккуратности; </w:t>
      </w:r>
    </w:p>
    <w:p w14:paraId="2003D7B1" w14:textId="77777777" w:rsidR="00E01B4C" w:rsidRPr="00E01B4C" w:rsidRDefault="00E01B4C" w:rsidP="00D50A72">
      <w:pPr>
        <w:numPr>
          <w:ilvl w:val="0"/>
          <w:numId w:val="4"/>
        </w:numPr>
        <w:tabs>
          <w:tab w:val="clear" w:pos="36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B4C">
        <w:rPr>
          <w:rFonts w:ascii="Times New Roman" w:hAnsi="Times New Roman" w:cs="Times New Roman"/>
          <w:sz w:val="28"/>
          <w:szCs w:val="28"/>
        </w:rPr>
        <w:t>развитие любви к природе и экологическому воспитанию.</w:t>
      </w:r>
    </w:p>
    <w:p w14:paraId="4E765321" w14:textId="4B5985DC" w:rsidR="00B55C9F" w:rsidRPr="00E01B4C" w:rsidRDefault="00B55C9F" w:rsidP="00D50A7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1B4C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14:paraId="2C5FEAD0" w14:textId="77777777" w:rsidR="00B55C9F" w:rsidRPr="00E01B4C" w:rsidRDefault="00B55C9F" w:rsidP="00D50A72">
      <w:pPr>
        <w:numPr>
          <w:ilvl w:val="0"/>
          <w:numId w:val="3"/>
        </w:numPr>
        <w:tabs>
          <w:tab w:val="clear" w:pos="36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B4C">
        <w:rPr>
          <w:rFonts w:ascii="Times New Roman" w:hAnsi="Times New Roman" w:cs="Times New Roman"/>
          <w:sz w:val="28"/>
          <w:szCs w:val="28"/>
        </w:rPr>
        <w:t xml:space="preserve">развитие у детей художественного вкуса и творческого потенциала; </w:t>
      </w:r>
    </w:p>
    <w:p w14:paraId="76BFEE86" w14:textId="77777777" w:rsidR="00B55C9F" w:rsidRPr="00E01B4C" w:rsidRDefault="00B55C9F" w:rsidP="00D50A72">
      <w:pPr>
        <w:numPr>
          <w:ilvl w:val="0"/>
          <w:numId w:val="3"/>
        </w:numPr>
        <w:tabs>
          <w:tab w:val="clear" w:pos="36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B4C">
        <w:rPr>
          <w:rFonts w:ascii="Times New Roman" w:hAnsi="Times New Roman" w:cs="Times New Roman"/>
          <w:sz w:val="28"/>
          <w:szCs w:val="28"/>
        </w:rPr>
        <w:t xml:space="preserve">развитие образного мышления и воображения; </w:t>
      </w:r>
    </w:p>
    <w:p w14:paraId="3C2E7707" w14:textId="77777777" w:rsidR="00B55C9F" w:rsidRPr="00E01B4C" w:rsidRDefault="00B55C9F" w:rsidP="00D50A72">
      <w:pPr>
        <w:numPr>
          <w:ilvl w:val="0"/>
          <w:numId w:val="3"/>
        </w:numPr>
        <w:tabs>
          <w:tab w:val="clear" w:pos="36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B4C">
        <w:rPr>
          <w:rFonts w:ascii="Times New Roman" w:hAnsi="Times New Roman" w:cs="Times New Roman"/>
          <w:sz w:val="28"/>
          <w:szCs w:val="28"/>
        </w:rPr>
        <w:t>развитие у детей эстетического восприятия окружающего мира.</w:t>
      </w:r>
    </w:p>
    <w:p w14:paraId="5D991431" w14:textId="3E1D514B" w:rsidR="00E01B4C" w:rsidRPr="00E01B4C" w:rsidRDefault="00E01B4C" w:rsidP="00D50A7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1B4C">
        <w:rPr>
          <w:rFonts w:ascii="Times New Roman" w:hAnsi="Times New Roman" w:cs="Times New Roman"/>
          <w:b/>
          <w:i/>
          <w:sz w:val="28"/>
          <w:szCs w:val="28"/>
        </w:rPr>
        <w:t>Обучающие</w:t>
      </w:r>
      <w:r w:rsidR="008E79B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4A89509" w14:textId="77777777" w:rsidR="00E01B4C" w:rsidRPr="00E01B4C" w:rsidRDefault="00E01B4C" w:rsidP="00D50A72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B4C">
        <w:rPr>
          <w:rFonts w:ascii="Times New Roman" w:hAnsi="Times New Roman" w:cs="Times New Roman"/>
          <w:sz w:val="28"/>
          <w:szCs w:val="28"/>
        </w:rPr>
        <w:t xml:space="preserve">закрепление и расширение знаний и умений, полученных на уроках трудового обучения, изобразительного искусства, природоведения, литературы, способствовать их систематизации; обучение приемам работы с инструментами; </w:t>
      </w:r>
    </w:p>
    <w:p w14:paraId="626A5010" w14:textId="77777777" w:rsidR="00E01B4C" w:rsidRPr="00E01B4C" w:rsidRDefault="00E01B4C" w:rsidP="00D50A72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B4C">
        <w:rPr>
          <w:rFonts w:ascii="Times New Roman" w:hAnsi="Times New Roman" w:cs="Times New Roman"/>
          <w:sz w:val="28"/>
          <w:szCs w:val="28"/>
        </w:rPr>
        <w:t>обучение умению планирования своей работы и приемам самостоятельной разработки поделок;</w:t>
      </w:r>
    </w:p>
    <w:p w14:paraId="238E4ED4" w14:textId="77777777" w:rsidR="00E01B4C" w:rsidRPr="00E01B4C" w:rsidRDefault="00E01B4C" w:rsidP="00D50A72">
      <w:pPr>
        <w:numPr>
          <w:ilvl w:val="0"/>
          <w:numId w:val="2"/>
        </w:numPr>
        <w:tabs>
          <w:tab w:val="clear" w:pos="360"/>
          <w:tab w:val="num" w:pos="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B4C">
        <w:rPr>
          <w:rFonts w:ascii="Times New Roman" w:hAnsi="Times New Roman" w:cs="Times New Roman"/>
          <w:sz w:val="28"/>
          <w:szCs w:val="28"/>
        </w:rPr>
        <w:t>обучение приемам и технологии изготовления композиций; изучение свойств различных материалов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0645FB" w14:textId="77777777" w:rsidR="005E0B15" w:rsidRPr="00E01B4C" w:rsidRDefault="005E0B15" w:rsidP="008E79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1B4C">
        <w:rPr>
          <w:rFonts w:ascii="Times New Roman" w:hAnsi="Times New Roman" w:cs="Times New Roman"/>
          <w:b/>
          <w:bCs/>
          <w:sz w:val="28"/>
          <w:szCs w:val="28"/>
        </w:rPr>
        <w:lastRenderedPageBreak/>
        <w:t>1.3 Содержание программы</w:t>
      </w:r>
    </w:p>
    <w:p w14:paraId="38B776A4" w14:textId="77777777" w:rsidR="005E0B15" w:rsidRPr="002D3159" w:rsidRDefault="005E0B15" w:rsidP="008E79B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3" w:name="_Hlk76990955"/>
      <w:r w:rsidRPr="002D3159">
        <w:rPr>
          <w:rFonts w:ascii="Times New Roman" w:hAnsi="Times New Roman" w:cs="Times New Roman"/>
          <w:bCs/>
          <w:sz w:val="28"/>
          <w:szCs w:val="28"/>
        </w:rPr>
        <w:t xml:space="preserve">Учебный план </w:t>
      </w:r>
      <w:bookmarkEnd w:id="3"/>
    </w:p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595"/>
        <w:gridCol w:w="2816"/>
        <w:gridCol w:w="1069"/>
        <w:gridCol w:w="1177"/>
        <w:gridCol w:w="1470"/>
        <w:gridCol w:w="2218"/>
      </w:tblGrid>
      <w:tr w:rsidR="00494B95" w:rsidRPr="00E01B4C" w14:paraId="3FE05D33" w14:textId="77777777" w:rsidTr="002D3159">
        <w:trPr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4F3DDA" w14:textId="77777777" w:rsidR="00494B95" w:rsidRPr="008E79B2" w:rsidRDefault="00494B95" w:rsidP="008E79B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E79B2">
              <w:rPr>
                <w:bCs/>
                <w:sz w:val="28"/>
                <w:szCs w:val="28"/>
              </w:rPr>
              <w:t>№</w:t>
            </w:r>
          </w:p>
          <w:p w14:paraId="0804D0F4" w14:textId="77777777" w:rsidR="00494B95" w:rsidRPr="008E79B2" w:rsidRDefault="00494B95" w:rsidP="008E79B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E79B2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D0E4C0" w14:textId="77777777" w:rsidR="00494B95" w:rsidRPr="008E79B2" w:rsidRDefault="00494B95" w:rsidP="008E79B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E79B2">
              <w:rPr>
                <w:bCs/>
                <w:sz w:val="28"/>
                <w:szCs w:val="28"/>
              </w:rPr>
              <w:t>Название раздела, темы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77DC" w14:textId="77777777" w:rsidR="00494B95" w:rsidRPr="008E79B2" w:rsidRDefault="00494B95" w:rsidP="008E79B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E79B2">
              <w:rPr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71227" w14:textId="77777777" w:rsidR="00494B95" w:rsidRPr="008E79B2" w:rsidRDefault="00494B95" w:rsidP="008E79B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E79B2">
              <w:rPr>
                <w:bCs/>
                <w:sz w:val="28"/>
                <w:szCs w:val="28"/>
              </w:rPr>
              <w:t>Формы аттестации и контроля</w:t>
            </w:r>
          </w:p>
        </w:tc>
      </w:tr>
      <w:tr w:rsidR="00494B95" w:rsidRPr="00E01B4C" w14:paraId="772374D0" w14:textId="77777777" w:rsidTr="002D3159">
        <w:trPr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5142" w14:textId="77777777" w:rsidR="00494B95" w:rsidRPr="00E01B4C" w:rsidRDefault="00494B95" w:rsidP="008E79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21C0" w14:textId="77777777" w:rsidR="00494B95" w:rsidRPr="00E01B4C" w:rsidRDefault="00494B95" w:rsidP="008E79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953F" w14:textId="77777777" w:rsidR="00494B95" w:rsidRPr="008E79B2" w:rsidRDefault="00494B95" w:rsidP="008E79B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E79B2">
              <w:rPr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6B34" w14:textId="77777777" w:rsidR="00494B95" w:rsidRPr="008E79B2" w:rsidRDefault="00494B95" w:rsidP="008E79B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E79B2">
              <w:rPr>
                <w:bCs/>
                <w:sz w:val="28"/>
                <w:szCs w:val="28"/>
              </w:rPr>
              <w:t>Теория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7126" w14:textId="77777777" w:rsidR="00494B95" w:rsidRPr="008E79B2" w:rsidRDefault="00494B95" w:rsidP="008E79B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E79B2">
              <w:rPr>
                <w:bCs/>
                <w:sz w:val="28"/>
                <w:szCs w:val="28"/>
              </w:rPr>
              <w:t>Практика</w:t>
            </w:r>
          </w:p>
        </w:tc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8EAD" w14:textId="77777777" w:rsidR="00494B95" w:rsidRPr="00E01B4C" w:rsidRDefault="00494B95" w:rsidP="008E79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94B95" w:rsidRPr="00926852" w14:paraId="3EA39C38" w14:textId="77777777" w:rsidTr="002D315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340B" w14:textId="77777777" w:rsidR="00494B95" w:rsidRPr="00926852" w:rsidRDefault="00494B95" w:rsidP="008E79B2">
            <w:pPr>
              <w:numPr>
                <w:ilvl w:val="0"/>
                <w:numId w:val="9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53CD" w14:textId="77777777" w:rsidR="00494B95" w:rsidRPr="00926852" w:rsidRDefault="00494B95" w:rsidP="008E79B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6852">
              <w:rPr>
                <w:sz w:val="28"/>
                <w:szCs w:val="28"/>
              </w:rPr>
              <w:t>Работа с природным материалом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B618" w14:textId="52B67488" w:rsidR="00494B95" w:rsidRPr="00926852" w:rsidRDefault="002D3159" w:rsidP="008E79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694B" w14:textId="19D7B722" w:rsidR="00494B95" w:rsidRPr="00926852" w:rsidRDefault="002D3159" w:rsidP="008E79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5363" w14:textId="2CAEC8A0" w:rsidR="00494B95" w:rsidRPr="00926852" w:rsidRDefault="002D3159" w:rsidP="008E79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E172" w14:textId="77777777" w:rsidR="00494B95" w:rsidRPr="00926852" w:rsidRDefault="00A93C7B" w:rsidP="008E79B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6852">
              <w:rPr>
                <w:sz w:val="28"/>
                <w:szCs w:val="28"/>
              </w:rPr>
              <w:t>Беседа, практическая работа</w:t>
            </w:r>
          </w:p>
        </w:tc>
      </w:tr>
      <w:tr w:rsidR="00494B95" w:rsidRPr="00926852" w14:paraId="50837099" w14:textId="77777777" w:rsidTr="002D315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E6F6" w14:textId="77777777" w:rsidR="00494B95" w:rsidRPr="00926852" w:rsidRDefault="00494B95" w:rsidP="008E79B2">
            <w:pPr>
              <w:numPr>
                <w:ilvl w:val="0"/>
                <w:numId w:val="9"/>
              </w:numPr>
              <w:tabs>
                <w:tab w:val="clear" w:pos="360"/>
              </w:tabs>
              <w:spacing w:line="360" w:lineRule="auto"/>
              <w:ind w:left="0" w:right="-3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444E" w14:textId="2B7D4A7E" w:rsidR="00494B95" w:rsidRPr="00926852" w:rsidRDefault="00494B95" w:rsidP="008E79B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6852">
              <w:rPr>
                <w:sz w:val="28"/>
                <w:szCs w:val="28"/>
              </w:rPr>
              <w:t>Работа с бумагой</w:t>
            </w:r>
            <w:r w:rsidR="002D3159">
              <w:rPr>
                <w:sz w:val="28"/>
                <w:szCs w:val="28"/>
              </w:rPr>
              <w:t xml:space="preserve"> и картоном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557B" w14:textId="01B71807" w:rsidR="00494B95" w:rsidRPr="00926852" w:rsidRDefault="002D3159" w:rsidP="008E79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0DF3" w14:textId="67A16E00" w:rsidR="00494B95" w:rsidRPr="00926852" w:rsidRDefault="002D3159" w:rsidP="008E79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FAF2" w14:textId="41BAF13F" w:rsidR="00494B95" w:rsidRPr="00926852" w:rsidRDefault="002D3159" w:rsidP="008E79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DD53" w14:textId="77777777" w:rsidR="00494B95" w:rsidRPr="00926852" w:rsidRDefault="00C22B61" w:rsidP="008E79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C72E47" w:rsidRPr="00926852">
              <w:rPr>
                <w:bCs/>
                <w:color w:val="000000"/>
                <w:sz w:val="28"/>
                <w:szCs w:val="28"/>
                <w:lang w:eastAsia="ru-RU"/>
              </w:rPr>
              <w:t>рактическая работа, игра, выставка</w:t>
            </w:r>
          </w:p>
        </w:tc>
      </w:tr>
      <w:tr w:rsidR="00302217" w:rsidRPr="00926852" w14:paraId="27E8D6E8" w14:textId="77777777" w:rsidTr="002D315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80F7" w14:textId="77777777" w:rsidR="00302217" w:rsidRPr="00926852" w:rsidRDefault="00302217" w:rsidP="008E79B2">
            <w:pPr>
              <w:numPr>
                <w:ilvl w:val="0"/>
                <w:numId w:val="9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4C7C" w14:textId="77777777" w:rsidR="00302217" w:rsidRPr="00926852" w:rsidRDefault="00302217" w:rsidP="008E79B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6852">
              <w:rPr>
                <w:sz w:val="28"/>
                <w:szCs w:val="28"/>
              </w:rPr>
              <w:t>Работа с фольгой, фантиками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1932" w14:textId="2D204CB4" w:rsidR="00302217" w:rsidRPr="00926852" w:rsidRDefault="002D3159" w:rsidP="008E79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7F97" w14:textId="77777777" w:rsidR="00302217" w:rsidRPr="00926852" w:rsidRDefault="00302217" w:rsidP="008E79B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6852">
              <w:rPr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70F7" w14:textId="5C0F1F56" w:rsidR="00302217" w:rsidRPr="00926852" w:rsidRDefault="002D3159" w:rsidP="008E79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748B" w14:textId="77777777" w:rsidR="00302217" w:rsidRPr="00926852" w:rsidRDefault="00C22B61" w:rsidP="008E79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Б</w:t>
            </w:r>
            <w:r w:rsidR="00C72E47" w:rsidRPr="00926852">
              <w:rPr>
                <w:bCs/>
                <w:color w:val="000000"/>
                <w:sz w:val="28"/>
                <w:szCs w:val="28"/>
                <w:lang w:eastAsia="ru-RU"/>
              </w:rPr>
              <w:t>еседа, практическая работа</w:t>
            </w:r>
          </w:p>
        </w:tc>
      </w:tr>
      <w:tr w:rsidR="00DE50B0" w:rsidRPr="00926852" w14:paraId="4FFA7CF9" w14:textId="77777777" w:rsidTr="002D315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5707" w14:textId="77777777" w:rsidR="00DE50B0" w:rsidRPr="00926852" w:rsidRDefault="00DE50B0" w:rsidP="008E79B2">
            <w:pPr>
              <w:numPr>
                <w:ilvl w:val="0"/>
                <w:numId w:val="9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6BBA" w14:textId="77777777" w:rsidR="00DE50B0" w:rsidRPr="00926852" w:rsidRDefault="00DE50B0" w:rsidP="008E79B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6852">
              <w:rPr>
                <w:sz w:val="28"/>
                <w:szCs w:val="28"/>
              </w:rPr>
              <w:t>Работа с ракушками, песком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A3A6" w14:textId="77777777" w:rsidR="00DE50B0" w:rsidRPr="00926852" w:rsidRDefault="00914A90" w:rsidP="008E79B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6852">
              <w:rPr>
                <w:sz w:val="28"/>
                <w:szCs w:val="28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F27D" w14:textId="77777777" w:rsidR="00DE50B0" w:rsidRPr="00926852" w:rsidRDefault="00DE50B0" w:rsidP="008E79B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6852">
              <w:rPr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A7C9" w14:textId="77777777" w:rsidR="00DE50B0" w:rsidRPr="00926852" w:rsidRDefault="00914A90" w:rsidP="008E79B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6852">
              <w:rPr>
                <w:sz w:val="28"/>
                <w:szCs w:val="28"/>
              </w:rPr>
              <w:t>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A5F5" w14:textId="77777777" w:rsidR="00DE50B0" w:rsidRPr="00926852" w:rsidRDefault="00C22B61" w:rsidP="008E79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C72E47" w:rsidRPr="00926852">
              <w:rPr>
                <w:bCs/>
                <w:color w:val="000000"/>
                <w:sz w:val="28"/>
                <w:szCs w:val="28"/>
                <w:lang w:eastAsia="ru-RU"/>
              </w:rPr>
              <w:t>рактическая работа, игра, выставка</w:t>
            </w:r>
          </w:p>
        </w:tc>
      </w:tr>
      <w:tr w:rsidR="00651540" w:rsidRPr="00926852" w14:paraId="2C9673FF" w14:textId="77777777" w:rsidTr="002D315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358C" w14:textId="77777777" w:rsidR="00651540" w:rsidRPr="00926852" w:rsidRDefault="00651540" w:rsidP="008E79B2">
            <w:pPr>
              <w:numPr>
                <w:ilvl w:val="0"/>
                <w:numId w:val="9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1493" w14:textId="77777777" w:rsidR="00651540" w:rsidRPr="00926852" w:rsidRDefault="00651540" w:rsidP="008E79B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6852">
              <w:rPr>
                <w:sz w:val="28"/>
                <w:szCs w:val="28"/>
              </w:rPr>
              <w:t>Работа с соленым тестом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27A3" w14:textId="5C19AAAF" w:rsidR="00651540" w:rsidRPr="00926852" w:rsidRDefault="002D3159" w:rsidP="008E79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890E" w14:textId="77777777" w:rsidR="00651540" w:rsidRPr="00926852" w:rsidRDefault="00651540" w:rsidP="008E79B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6852">
              <w:rPr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CD0F" w14:textId="5D5EB9F7" w:rsidR="00651540" w:rsidRPr="00926852" w:rsidRDefault="002D3159" w:rsidP="008E79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6C60" w14:textId="77777777" w:rsidR="00651540" w:rsidRPr="00926852" w:rsidRDefault="00C22B61" w:rsidP="008E79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Б</w:t>
            </w:r>
            <w:r w:rsidR="00C72E47" w:rsidRPr="00926852">
              <w:rPr>
                <w:bCs/>
                <w:color w:val="000000"/>
                <w:sz w:val="28"/>
                <w:szCs w:val="28"/>
                <w:lang w:eastAsia="ru-RU"/>
              </w:rPr>
              <w:t>еседа, практическая работа, выставка</w:t>
            </w:r>
          </w:p>
        </w:tc>
      </w:tr>
      <w:tr w:rsidR="001E67A3" w:rsidRPr="00926852" w14:paraId="26794F77" w14:textId="77777777" w:rsidTr="002D315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BE4D" w14:textId="77777777" w:rsidR="001E67A3" w:rsidRPr="00926852" w:rsidRDefault="001E67A3" w:rsidP="008E79B2">
            <w:pPr>
              <w:numPr>
                <w:ilvl w:val="0"/>
                <w:numId w:val="9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6071" w14:textId="77777777" w:rsidR="001E67A3" w:rsidRPr="00926852" w:rsidRDefault="001E67A3" w:rsidP="008E79B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6852">
              <w:rPr>
                <w:sz w:val="28"/>
                <w:szCs w:val="28"/>
              </w:rPr>
              <w:t>Работа с цветными нитками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D267" w14:textId="27CB9F2B" w:rsidR="001E67A3" w:rsidRPr="00926852" w:rsidRDefault="002D3159" w:rsidP="008E79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7CEF" w14:textId="77777777" w:rsidR="001E67A3" w:rsidRPr="00926852" w:rsidRDefault="001E67A3" w:rsidP="008E79B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6852">
              <w:rPr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8330" w14:textId="02B0B49A" w:rsidR="001E67A3" w:rsidRPr="00926852" w:rsidRDefault="002D3159" w:rsidP="008E79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A246" w14:textId="77777777" w:rsidR="001E67A3" w:rsidRPr="00926852" w:rsidRDefault="00C22B61" w:rsidP="008E79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Б</w:t>
            </w:r>
            <w:r w:rsidR="00C72E47" w:rsidRPr="00926852">
              <w:rPr>
                <w:bCs/>
                <w:color w:val="000000"/>
                <w:sz w:val="28"/>
                <w:szCs w:val="28"/>
                <w:lang w:eastAsia="ru-RU"/>
              </w:rPr>
              <w:t>еседа, практическая работа</w:t>
            </w:r>
          </w:p>
        </w:tc>
      </w:tr>
      <w:tr w:rsidR="00221063" w:rsidRPr="00E01B4C" w14:paraId="6448B458" w14:textId="77777777" w:rsidTr="002D315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21D5" w14:textId="77777777" w:rsidR="00221063" w:rsidRPr="00E01B4C" w:rsidRDefault="00221063" w:rsidP="008E79B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C105" w14:textId="77777777" w:rsidR="00221063" w:rsidRPr="00E01B4C" w:rsidRDefault="00221063" w:rsidP="008E79B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01B4C">
              <w:rPr>
                <w:b/>
                <w:sz w:val="28"/>
                <w:szCs w:val="28"/>
              </w:rPr>
              <w:t>Итого часов: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B215" w14:textId="06FF2822" w:rsidR="00221063" w:rsidRPr="00E01B4C" w:rsidRDefault="002D3159" w:rsidP="008E79B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C498" w14:textId="49031BF3" w:rsidR="00221063" w:rsidRPr="00E01B4C" w:rsidRDefault="002D3159" w:rsidP="008E79B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C374" w14:textId="23F12E6F" w:rsidR="00221063" w:rsidRPr="00E01B4C" w:rsidRDefault="002D3159" w:rsidP="008E79B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F083" w14:textId="77777777" w:rsidR="00221063" w:rsidRPr="00E01B4C" w:rsidRDefault="00221063" w:rsidP="008E79B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ED036A0" w14:textId="77777777" w:rsidR="009519F3" w:rsidRPr="00E01B4C" w:rsidRDefault="009519F3" w:rsidP="008E79B2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1B4C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плана</w:t>
      </w:r>
    </w:p>
    <w:p w14:paraId="64CC45D4" w14:textId="77777777" w:rsidR="00353C29" w:rsidRPr="00E01B4C" w:rsidRDefault="00383482" w:rsidP="008E79B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325F0" w:rsidRPr="00E01B4C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A6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C29" w:rsidRPr="00E01B4C">
        <w:rPr>
          <w:rFonts w:ascii="Times New Roman" w:hAnsi="Times New Roman" w:cs="Times New Roman"/>
          <w:b/>
          <w:sz w:val="28"/>
          <w:szCs w:val="28"/>
        </w:rPr>
        <w:t xml:space="preserve">Работа с природным материалом </w:t>
      </w:r>
    </w:p>
    <w:p w14:paraId="0B9FCE94" w14:textId="0F6373CE" w:rsidR="009325F0" w:rsidRPr="00E01B4C" w:rsidRDefault="008341B0" w:rsidP="008E79B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B4C">
        <w:rPr>
          <w:rFonts w:ascii="Times New Roman" w:hAnsi="Times New Roman" w:cs="Times New Roman"/>
          <w:b/>
          <w:sz w:val="28"/>
          <w:szCs w:val="28"/>
        </w:rPr>
        <w:t>Теория.</w:t>
      </w:r>
      <w:r w:rsidR="005A6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C29" w:rsidRPr="00E01B4C">
        <w:rPr>
          <w:rFonts w:ascii="Times New Roman" w:hAnsi="Times New Roman" w:cs="Times New Roman"/>
          <w:sz w:val="28"/>
          <w:szCs w:val="28"/>
        </w:rPr>
        <w:t>Работ</w:t>
      </w:r>
      <w:r w:rsidR="002D3159">
        <w:rPr>
          <w:rFonts w:ascii="Times New Roman" w:hAnsi="Times New Roman" w:cs="Times New Roman"/>
          <w:sz w:val="28"/>
          <w:szCs w:val="28"/>
        </w:rPr>
        <w:t xml:space="preserve">ы </w:t>
      </w:r>
      <w:r w:rsidR="00353C29" w:rsidRPr="00E01B4C">
        <w:rPr>
          <w:rFonts w:ascii="Times New Roman" w:hAnsi="Times New Roman" w:cs="Times New Roman"/>
          <w:sz w:val="28"/>
          <w:szCs w:val="28"/>
        </w:rPr>
        <w:t>с природными материалами</w:t>
      </w:r>
      <w:r w:rsidR="002D3159">
        <w:rPr>
          <w:rFonts w:ascii="Times New Roman" w:hAnsi="Times New Roman" w:cs="Times New Roman"/>
          <w:sz w:val="28"/>
          <w:szCs w:val="28"/>
        </w:rPr>
        <w:t>.</w:t>
      </w:r>
      <w:r w:rsidR="00353C29" w:rsidRPr="00E01B4C">
        <w:rPr>
          <w:rFonts w:ascii="Times New Roman" w:hAnsi="Times New Roman" w:cs="Times New Roman"/>
          <w:sz w:val="28"/>
          <w:szCs w:val="28"/>
        </w:rPr>
        <w:t xml:space="preserve"> </w:t>
      </w:r>
      <w:r w:rsidR="002D3159">
        <w:rPr>
          <w:rFonts w:ascii="Times New Roman" w:hAnsi="Times New Roman" w:cs="Times New Roman"/>
          <w:sz w:val="28"/>
          <w:szCs w:val="28"/>
        </w:rPr>
        <w:t>Как</w:t>
      </w:r>
      <w:r w:rsidR="00353C29" w:rsidRPr="00E01B4C">
        <w:rPr>
          <w:rFonts w:ascii="Times New Roman" w:hAnsi="Times New Roman" w:cs="Times New Roman"/>
          <w:sz w:val="28"/>
          <w:szCs w:val="28"/>
        </w:rPr>
        <w:t xml:space="preserve"> развить воображение, чувство формы и цвета, аккуратность, трудолюбие</w:t>
      </w:r>
      <w:r w:rsidR="002D3159">
        <w:rPr>
          <w:rFonts w:ascii="Times New Roman" w:hAnsi="Times New Roman" w:cs="Times New Roman"/>
          <w:sz w:val="28"/>
          <w:szCs w:val="28"/>
        </w:rPr>
        <w:t>.</w:t>
      </w:r>
      <w:r w:rsidR="00353C29" w:rsidRPr="00E01B4C">
        <w:rPr>
          <w:rFonts w:ascii="Times New Roman" w:hAnsi="Times New Roman" w:cs="Times New Roman"/>
          <w:sz w:val="28"/>
          <w:szCs w:val="28"/>
        </w:rPr>
        <w:t xml:space="preserve"> </w:t>
      </w:r>
      <w:r w:rsidR="002D3159">
        <w:rPr>
          <w:rFonts w:ascii="Times New Roman" w:hAnsi="Times New Roman" w:cs="Times New Roman"/>
          <w:sz w:val="28"/>
          <w:szCs w:val="28"/>
        </w:rPr>
        <w:t>К</w:t>
      </w:r>
      <w:r w:rsidR="00353C29" w:rsidRPr="00E01B4C">
        <w:rPr>
          <w:rFonts w:ascii="Times New Roman" w:hAnsi="Times New Roman" w:cs="Times New Roman"/>
          <w:sz w:val="28"/>
          <w:szCs w:val="28"/>
        </w:rPr>
        <w:t xml:space="preserve">онструирование из </w:t>
      </w:r>
      <w:r w:rsidR="00353C29" w:rsidRPr="00E01B4C">
        <w:rPr>
          <w:rFonts w:ascii="Times New Roman" w:hAnsi="Times New Roman" w:cs="Times New Roman"/>
          <w:sz w:val="28"/>
          <w:szCs w:val="28"/>
        </w:rPr>
        <w:lastRenderedPageBreak/>
        <w:t>природных материалов</w:t>
      </w:r>
      <w:r w:rsidR="002D3159">
        <w:rPr>
          <w:rFonts w:ascii="Times New Roman" w:hAnsi="Times New Roman" w:cs="Times New Roman"/>
          <w:sz w:val="28"/>
          <w:szCs w:val="28"/>
        </w:rPr>
        <w:t>. Н</w:t>
      </w:r>
      <w:r w:rsidR="00353C29" w:rsidRPr="00E01B4C">
        <w:rPr>
          <w:rFonts w:ascii="Times New Roman" w:hAnsi="Times New Roman" w:cs="Times New Roman"/>
          <w:sz w:val="28"/>
          <w:szCs w:val="28"/>
        </w:rPr>
        <w:t>аблюдение за природными явлениями</w:t>
      </w:r>
      <w:r w:rsidR="002D3159">
        <w:rPr>
          <w:rFonts w:ascii="Times New Roman" w:hAnsi="Times New Roman" w:cs="Times New Roman"/>
          <w:sz w:val="28"/>
          <w:szCs w:val="28"/>
        </w:rPr>
        <w:t xml:space="preserve">, </w:t>
      </w:r>
      <w:r w:rsidR="00353C29" w:rsidRPr="00E01B4C">
        <w:rPr>
          <w:rFonts w:ascii="Times New Roman" w:hAnsi="Times New Roman" w:cs="Times New Roman"/>
          <w:sz w:val="28"/>
          <w:szCs w:val="28"/>
        </w:rPr>
        <w:t>растительным миром</w:t>
      </w:r>
      <w:r w:rsidR="002D3159">
        <w:rPr>
          <w:rFonts w:ascii="Times New Roman" w:hAnsi="Times New Roman" w:cs="Times New Roman"/>
          <w:sz w:val="28"/>
          <w:szCs w:val="28"/>
        </w:rPr>
        <w:t xml:space="preserve">. </w:t>
      </w:r>
      <w:r w:rsidR="00353C29" w:rsidRPr="00E01B4C">
        <w:rPr>
          <w:rFonts w:ascii="Times New Roman" w:hAnsi="Times New Roman" w:cs="Times New Roman"/>
          <w:sz w:val="28"/>
          <w:szCs w:val="28"/>
        </w:rPr>
        <w:t xml:space="preserve"> </w:t>
      </w:r>
      <w:r w:rsidR="002D3159">
        <w:rPr>
          <w:rFonts w:ascii="Times New Roman" w:hAnsi="Times New Roman" w:cs="Times New Roman"/>
          <w:sz w:val="28"/>
          <w:szCs w:val="28"/>
        </w:rPr>
        <w:t>Б</w:t>
      </w:r>
      <w:r w:rsidR="00353C29" w:rsidRPr="00E01B4C">
        <w:rPr>
          <w:rFonts w:ascii="Times New Roman" w:hAnsi="Times New Roman" w:cs="Times New Roman"/>
          <w:sz w:val="28"/>
          <w:szCs w:val="28"/>
        </w:rPr>
        <w:t>ережно</w:t>
      </w:r>
      <w:r w:rsidR="002D3159">
        <w:rPr>
          <w:rFonts w:ascii="Times New Roman" w:hAnsi="Times New Roman" w:cs="Times New Roman"/>
          <w:sz w:val="28"/>
          <w:szCs w:val="28"/>
        </w:rPr>
        <w:t>е</w:t>
      </w:r>
      <w:r w:rsidR="00353C29" w:rsidRPr="00E01B4C">
        <w:rPr>
          <w:rFonts w:ascii="Times New Roman" w:hAnsi="Times New Roman" w:cs="Times New Roman"/>
          <w:sz w:val="28"/>
          <w:szCs w:val="28"/>
        </w:rPr>
        <w:t xml:space="preserve"> отно</w:t>
      </w:r>
      <w:r w:rsidR="002D3159">
        <w:rPr>
          <w:rFonts w:ascii="Times New Roman" w:hAnsi="Times New Roman" w:cs="Times New Roman"/>
          <w:sz w:val="28"/>
          <w:szCs w:val="28"/>
        </w:rPr>
        <w:t>шение</w:t>
      </w:r>
      <w:r w:rsidR="00353C29" w:rsidRPr="00E01B4C">
        <w:rPr>
          <w:rFonts w:ascii="Times New Roman" w:hAnsi="Times New Roman" w:cs="Times New Roman"/>
          <w:sz w:val="28"/>
          <w:szCs w:val="28"/>
        </w:rPr>
        <w:t xml:space="preserve"> к окружающей среде. </w:t>
      </w:r>
    </w:p>
    <w:p w14:paraId="0CC4C136" w14:textId="77777777" w:rsidR="00353C29" w:rsidRDefault="008341B0" w:rsidP="008E79B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B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="005A6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C29" w:rsidRPr="00E01B4C">
        <w:rPr>
          <w:rFonts w:ascii="Times New Roman" w:hAnsi="Times New Roman" w:cs="Times New Roman"/>
          <w:sz w:val="28"/>
          <w:szCs w:val="28"/>
        </w:rPr>
        <w:t>Изделия из природного материала</w:t>
      </w:r>
      <w:r w:rsidR="00353C29" w:rsidRPr="00E01B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53C29" w:rsidRPr="00E01B4C">
        <w:rPr>
          <w:rFonts w:ascii="Times New Roman" w:hAnsi="Times New Roman" w:cs="Times New Roman"/>
          <w:sz w:val="28"/>
          <w:szCs w:val="28"/>
        </w:rPr>
        <w:t>Технология заготовки природных материалов. Художественные приёмы изготовления поделок и картин из природных материалов.</w:t>
      </w:r>
    </w:p>
    <w:p w14:paraId="4F683603" w14:textId="77777777" w:rsidR="00353C29" w:rsidRPr="00E01B4C" w:rsidRDefault="00383482" w:rsidP="008E79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325F0" w:rsidRPr="00E01B4C">
        <w:rPr>
          <w:rFonts w:ascii="Times New Roman" w:hAnsi="Times New Roman" w:cs="Times New Roman"/>
          <w:b/>
          <w:sz w:val="28"/>
          <w:szCs w:val="28"/>
        </w:rPr>
        <w:t>Разде</w:t>
      </w:r>
      <w:r>
        <w:rPr>
          <w:rFonts w:ascii="Times New Roman" w:hAnsi="Times New Roman" w:cs="Times New Roman"/>
          <w:b/>
          <w:sz w:val="28"/>
          <w:szCs w:val="28"/>
        </w:rPr>
        <w:t xml:space="preserve">л: </w:t>
      </w:r>
      <w:r w:rsidR="00353C29" w:rsidRPr="00E01B4C">
        <w:rPr>
          <w:rFonts w:ascii="Times New Roman" w:hAnsi="Times New Roman" w:cs="Times New Roman"/>
          <w:b/>
          <w:sz w:val="28"/>
          <w:szCs w:val="28"/>
        </w:rPr>
        <w:t xml:space="preserve">Работа с бумагой и картоном </w:t>
      </w:r>
    </w:p>
    <w:p w14:paraId="6BECEAED" w14:textId="3E7B7069" w:rsidR="00353C29" w:rsidRPr="00E01B4C" w:rsidRDefault="008341B0" w:rsidP="008E79B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B4C">
        <w:rPr>
          <w:rFonts w:ascii="Times New Roman" w:hAnsi="Times New Roman" w:cs="Times New Roman"/>
          <w:b/>
          <w:sz w:val="28"/>
          <w:szCs w:val="28"/>
        </w:rPr>
        <w:t>Теория.</w:t>
      </w:r>
      <w:r w:rsidR="005A6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C29" w:rsidRPr="00E01B4C">
        <w:rPr>
          <w:rFonts w:ascii="Times New Roman" w:hAnsi="Times New Roman" w:cs="Times New Roman"/>
          <w:sz w:val="28"/>
          <w:szCs w:val="28"/>
        </w:rPr>
        <w:t xml:space="preserve">Виды работ из бумаги и картона. Свойства бумаги: (легко режется, мнется, хорошо склеивается.) </w:t>
      </w:r>
      <w:proofErr w:type="gramStart"/>
      <w:r w:rsidR="00353C29" w:rsidRPr="00E01B4C">
        <w:rPr>
          <w:rFonts w:ascii="Times New Roman" w:hAnsi="Times New Roman" w:cs="Times New Roman"/>
          <w:sz w:val="28"/>
          <w:szCs w:val="28"/>
        </w:rPr>
        <w:t>Художественные  приёмы</w:t>
      </w:r>
      <w:proofErr w:type="gramEnd"/>
      <w:r w:rsidR="00353C29" w:rsidRPr="00E01B4C">
        <w:rPr>
          <w:rFonts w:ascii="Times New Roman" w:hAnsi="Times New Roman" w:cs="Times New Roman"/>
          <w:sz w:val="28"/>
          <w:szCs w:val="28"/>
        </w:rPr>
        <w:t xml:space="preserve"> (самостоятельно складывать и вырезать из бумаги сложенной гармошкой, срезать ненужные части, делать надрезы, склеивать, оформлять поделку). Правила пользование ножницами и шаблоном.</w:t>
      </w:r>
    </w:p>
    <w:p w14:paraId="7AFD7E21" w14:textId="77777777" w:rsidR="008341B0" w:rsidRPr="00E01B4C" w:rsidRDefault="008341B0" w:rsidP="008E79B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B4C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="009325F0" w:rsidRPr="00E01B4C">
        <w:rPr>
          <w:rFonts w:ascii="Times New Roman" w:hAnsi="Times New Roman" w:cs="Times New Roman"/>
          <w:sz w:val="28"/>
          <w:szCs w:val="28"/>
        </w:rPr>
        <w:t>Изготовление изделий из бумаги и картона с использованием освоенных приемов.</w:t>
      </w:r>
    </w:p>
    <w:p w14:paraId="7D4C421C" w14:textId="1E4EF72C" w:rsidR="00353C29" w:rsidRPr="00E01B4C" w:rsidRDefault="00CE6D00" w:rsidP="008E79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834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325F0" w:rsidRPr="00E01B4C">
        <w:rPr>
          <w:rFonts w:ascii="Times New Roman" w:hAnsi="Times New Roman" w:cs="Times New Roman"/>
          <w:b/>
          <w:sz w:val="28"/>
          <w:szCs w:val="28"/>
        </w:rPr>
        <w:t>Разде</w:t>
      </w:r>
      <w:r w:rsidR="00383482">
        <w:rPr>
          <w:rFonts w:ascii="Times New Roman" w:hAnsi="Times New Roman" w:cs="Times New Roman"/>
          <w:b/>
          <w:sz w:val="28"/>
          <w:szCs w:val="28"/>
        </w:rPr>
        <w:t xml:space="preserve">л: </w:t>
      </w:r>
      <w:r w:rsidR="00353C29" w:rsidRPr="00E01B4C">
        <w:rPr>
          <w:rFonts w:ascii="Times New Roman" w:hAnsi="Times New Roman" w:cs="Times New Roman"/>
          <w:b/>
          <w:sz w:val="28"/>
          <w:szCs w:val="28"/>
        </w:rPr>
        <w:t xml:space="preserve">Работа с фольгой, фантиками </w:t>
      </w:r>
    </w:p>
    <w:p w14:paraId="71911764" w14:textId="77777777" w:rsidR="009325F0" w:rsidRPr="00E01B4C" w:rsidRDefault="009325F0" w:rsidP="008E79B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B4C">
        <w:rPr>
          <w:rFonts w:ascii="Times New Roman" w:hAnsi="Times New Roman" w:cs="Times New Roman"/>
          <w:b/>
          <w:sz w:val="28"/>
          <w:szCs w:val="28"/>
        </w:rPr>
        <w:t>Теория.</w:t>
      </w:r>
      <w:r w:rsidR="005A6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1B4C">
        <w:rPr>
          <w:rFonts w:ascii="Times New Roman" w:hAnsi="Times New Roman" w:cs="Times New Roman"/>
          <w:sz w:val="28"/>
          <w:szCs w:val="28"/>
        </w:rPr>
        <w:t>Свойства фольги. Положительные и отрицательные качества фольги.</w:t>
      </w:r>
    </w:p>
    <w:p w14:paraId="663B54D5" w14:textId="0A54290A" w:rsidR="00353C29" w:rsidRPr="00E01B4C" w:rsidRDefault="009325F0" w:rsidP="008E79B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B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="005A6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159" w:rsidRPr="002D3159">
        <w:rPr>
          <w:rFonts w:ascii="Times New Roman" w:hAnsi="Times New Roman" w:cs="Times New Roman"/>
          <w:bCs/>
          <w:sz w:val="28"/>
          <w:szCs w:val="28"/>
        </w:rPr>
        <w:t>Изготовление</w:t>
      </w:r>
      <w:r w:rsidR="002D3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159">
        <w:rPr>
          <w:rFonts w:ascii="Times New Roman" w:hAnsi="Times New Roman" w:cs="Times New Roman"/>
          <w:sz w:val="28"/>
          <w:szCs w:val="28"/>
        </w:rPr>
        <w:t>подделок из</w:t>
      </w:r>
      <w:r w:rsidR="00353C29" w:rsidRPr="00E01B4C">
        <w:rPr>
          <w:rFonts w:ascii="Times New Roman" w:hAnsi="Times New Roman" w:cs="Times New Roman"/>
          <w:sz w:val="28"/>
          <w:szCs w:val="28"/>
        </w:rPr>
        <w:t xml:space="preserve"> красивы</w:t>
      </w:r>
      <w:r w:rsidR="002D3159">
        <w:rPr>
          <w:rFonts w:ascii="Times New Roman" w:hAnsi="Times New Roman" w:cs="Times New Roman"/>
          <w:sz w:val="28"/>
          <w:szCs w:val="28"/>
        </w:rPr>
        <w:t>х</w:t>
      </w:r>
      <w:r w:rsidR="00353C29" w:rsidRPr="00E01B4C">
        <w:rPr>
          <w:rFonts w:ascii="Times New Roman" w:hAnsi="Times New Roman" w:cs="Times New Roman"/>
          <w:sz w:val="28"/>
          <w:szCs w:val="28"/>
        </w:rPr>
        <w:t xml:space="preserve"> блестящи</w:t>
      </w:r>
      <w:r w:rsidR="002D3159">
        <w:rPr>
          <w:rFonts w:ascii="Times New Roman" w:hAnsi="Times New Roman" w:cs="Times New Roman"/>
          <w:sz w:val="28"/>
          <w:szCs w:val="28"/>
        </w:rPr>
        <w:t>х</w:t>
      </w:r>
      <w:r w:rsidR="00353C29" w:rsidRPr="00E01B4C">
        <w:rPr>
          <w:rFonts w:ascii="Times New Roman" w:hAnsi="Times New Roman" w:cs="Times New Roman"/>
          <w:sz w:val="28"/>
          <w:szCs w:val="28"/>
        </w:rPr>
        <w:t xml:space="preserve"> </w:t>
      </w:r>
      <w:r w:rsidR="002D3159">
        <w:rPr>
          <w:rFonts w:ascii="Times New Roman" w:hAnsi="Times New Roman" w:cs="Times New Roman"/>
          <w:sz w:val="28"/>
          <w:szCs w:val="28"/>
        </w:rPr>
        <w:t xml:space="preserve">оберток от конфет и </w:t>
      </w:r>
      <w:proofErr w:type="gramStart"/>
      <w:r w:rsidR="00353C29" w:rsidRPr="00E01B4C">
        <w:rPr>
          <w:rFonts w:ascii="Times New Roman" w:hAnsi="Times New Roman" w:cs="Times New Roman"/>
          <w:sz w:val="28"/>
          <w:szCs w:val="28"/>
        </w:rPr>
        <w:t>фольг</w:t>
      </w:r>
      <w:r w:rsidR="002D3159">
        <w:rPr>
          <w:rFonts w:ascii="Times New Roman" w:hAnsi="Times New Roman" w:cs="Times New Roman"/>
          <w:sz w:val="28"/>
          <w:szCs w:val="28"/>
        </w:rPr>
        <w:t xml:space="preserve">и </w:t>
      </w:r>
      <w:r w:rsidR="00353C29" w:rsidRPr="00E01B4C">
        <w:rPr>
          <w:rFonts w:ascii="Times New Roman" w:hAnsi="Times New Roman" w:cs="Times New Roman"/>
          <w:sz w:val="28"/>
          <w:szCs w:val="28"/>
        </w:rPr>
        <w:t xml:space="preserve"> </w:t>
      </w:r>
      <w:r w:rsidR="002D315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53C29" w:rsidRPr="00E01B4C">
        <w:rPr>
          <w:rFonts w:ascii="Times New Roman" w:hAnsi="Times New Roman" w:cs="Times New Roman"/>
          <w:sz w:val="28"/>
          <w:szCs w:val="28"/>
        </w:rPr>
        <w:t>забавны</w:t>
      </w:r>
      <w:r w:rsidR="002D3159">
        <w:rPr>
          <w:rFonts w:ascii="Times New Roman" w:hAnsi="Times New Roman" w:cs="Times New Roman"/>
          <w:sz w:val="28"/>
          <w:szCs w:val="28"/>
        </w:rPr>
        <w:t xml:space="preserve">е </w:t>
      </w:r>
      <w:r w:rsidR="00353C29" w:rsidRPr="00E01B4C">
        <w:rPr>
          <w:rFonts w:ascii="Times New Roman" w:hAnsi="Times New Roman" w:cs="Times New Roman"/>
          <w:sz w:val="28"/>
          <w:szCs w:val="28"/>
        </w:rPr>
        <w:t>зверуш</w:t>
      </w:r>
      <w:r w:rsidR="002D3159">
        <w:rPr>
          <w:rFonts w:ascii="Times New Roman" w:hAnsi="Times New Roman" w:cs="Times New Roman"/>
          <w:sz w:val="28"/>
          <w:szCs w:val="28"/>
        </w:rPr>
        <w:t>ки</w:t>
      </w:r>
      <w:r w:rsidR="00353C29" w:rsidRPr="00E01B4C">
        <w:rPr>
          <w:rFonts w:ascii="Times New Roman" w:hAnsi="Times New Roman" w:cs="Times New Roman"/>
          <w:sz w:val="28"/>
          <w:szCs w:val="28"/>
        </w:rPr>
        <w:t xml:space="preserve"> и украшени</w:t>
      </w:r>
      <w:r w:rsidR="002D3159">
        <w:rPr>
          <w:rFonts w:ascii="Times New Roman" w:hAnsi="Times New Roman" w:cs="Times New Roman"/>
          <w:sz w:val="28"/>
          <w:szCs w:val="28"/>
        </w:rPr>
        <w:t>я</w:t>
      </w:r>
      <w:r w:rsidR="00353C29" w:rsidRPr="00E01B4C">
        <w:rPr>
          <w:rFonts w:ascii="Times New Roman" w:hAnsi="Times New Roman" w:cs="Times New Roman"/>
          <w:sz w:val="28"/>
          <w:szCs w:val="28"/>
        </w:rPr>
        <w:t>, которые будут выглядеть почти как настоящие драгоценности или посуды, из которой можно по-настоящему есть и пить</w:t>
      </w:r>
      <w:r w:rsidR="002D3159">
        <w:rPr>
          <w:rFonts w:ascii="Times New Roman" w:hAnsi="Times New Roman" w:cs="Times New Roman"/>
          <w:sz w:val="28"/>
          <w:szCs w:val="28"/>
        </w:rPr>
        <w:t>)</w:t>
      </w:r>
      <w:r w:rsidR="00353C29" w:rsidRPr="00E01B4C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E9FAA76" w14:textId="30DFA00E" w:rsidR="00353C29" w:rsidRPr="00E01B4C" w:rsidRDefault="00CE6D00" w:rsidP="008E79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834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325F0" w:rsidRPr="00E01B4C">
        <w:rPr>
          <w:rFonts w:ascii="Times New Roman" w:hAnsi="Times New Roman" w:cs="Times New Roman"/>
          <w:b/>
          <w:sz w:val="28"/>
          <w:szCs w:val="28"/>
        </w:rPr>
        <w:t>Раздел</w:t>
      </w:r>
      <w:r w:rsidR="0038348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53C29" w:rsidRPr="00E01B4C">
        <w:rPr>
          <w:rFonts w:ascii="Times New Roman" w:hAnsi="Times New Roman" w:cs="Times New Roman"/>
          <w:b/>
          <w:sz w:val="28"/>
          <w:szCs w:val="28"/>
        </w:rPr>
        <w:t xml:space="preserve">Работа с ракушками, песком </w:t>
      </w:r>
    </w:p>
    <w:p w14:paraId="2E5B53D9" w14:textId="77777777" w:rsidR="00C024BD" w:rsidRPr="00E01B4C" w:rsidRDefault="00C024BD" w:rsidP="008E79B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B4C">
        <w:rPr>
          <w:rFonts w:ascii="Times New Roman" w:hAnsi="Times New Roman" w:cs="Times New Roman"/>
          <w:b/>
          <w:sz w:val="28"/>
          <w:szCs w:val="28"/>
        </w:rPr>
        <w:t>Теория</w:t>
      </w:r>
      <w:r w:rsidRPr="00E01B4C">
        <w:rPr>
          <w:rFonts w:ascii="Times New Roman" w:hAnsi="Times New Roman" w:cs="Times New Roman"/>
          <w:sz w:val="28"/>
          <w:szCs w:val="28"/>
        </w:rPr>
        <w:t>. Свойства песка. Сушка, приклеивание песка и покраска готовых изделий. Работа с ракушками.</w:t>
      </w:r>
    </w:p>
    <w:p w14:paraId="00AC83A7" w14:textId="77777777" w:rsidR="00353C29" w:rsidRPr="00E01B4C" w:rsidRDefault="00C024BD" w:rsidP="008E79B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B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E01B4C">
        <w:rPr>
          <w:rFonts w:ascii="Times New Roman" w:hAnsi="Times New Roman" w:cs="Times New Roman"/>
          <w:sz w:val="28"/>
          <w:szCs w:val="28"/>
        </w:rPr>
        <w:t xml:space="preserve"> Изготовление аппликаций из песка. Декорирование песком панно, картин. </w:t>
      </w:r>
      <w:r w:rsidR="00353C29" w:rsidRPr="00E01B4C">
        <w:rPr>
          <w:rFonts w:ascii="Times New Roman" w:hAnsi="Times New Roman" w:cs="Times New Roman"/>
          <w:sz w:val="28"/>
          <w:szCs w:val="28"/>
        </w:rPr>
        <w:t>Использование ракушек для украшения цветочных горшков.</w:t>
      </w:r>
    </w:p>
    <w:p w14:paraId="05B1CE07" w14:textId="7FFFA29C" w:rsidR="00353C29" w:rsidRPr="00E01B4C" w:rsidRDefault="00CE6D00" w:rsidP="008E79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834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325F0" w:rsidRPr="00E01B4C">
        <w:rPr>
          <w:rFonts w:ascii="Times New Roman" w:hAnsi="Times New Roman" w:cs="Times New Roman"/>
          <w:b/>
          <w:sz w:val="28"/>
          <w:szCs w:val="28"/>
        </w:rPr>
        <w:t>Раздел</w:t>
      </w:r>
      <w:r w:rsidR="0038348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53C29" w:rsidRPr="00E01B4C">
        <w:rPr>
          <w:rFonts w:ascii="Times New Roman" w:hAnsi="Times New Roman" w:cs="Times New Roman"/>
          <w:b/>
          <w:sz w:val="28"/>
          <w:szCs w:val="28"/>
        </w:rPr>
        <w:t xml:space="preserve">Работа с соленым тестом </w:t>
      </w:r>
    </w:p>
    <w:p w14:paraId="1139993E" w14:textId="5F035432" w:rsidR="0030019F" w:rsidRPr="00E01B4C" w:rsidRDefault="008153DA" w:rsidP="008E79B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B4C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E01B4C">
        <w:rPr>
          <w:rFonts w:ascii="Times New Roman" w:hAnsi="Times New Roman" w:cs="Times New Roman"/>
          <w:sz w:val="28"/>
          <w:szCs w:val="28"/>
        </w:rPr>
        <w:t xml:space="preserve">  Изготовление (рецепт) соленого теста. Его свойства. Приемы работы с ним. Сушка изделий и роспись фигурок из текста. Приклеивание изделий из текста к поверхности.</w:t>
      </w:r>
    </w:p>
    <w:p w14:paraId="69B8A9ED" w14:textId="77777777" w:rsidR="008153DA" w:rsidRPr="00E01B4C" w:rsidRDefault="008153DA" w:rsidP="008E79B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B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Практика. </w:t>
      </w:r>
      <w:r w:rsidR="005D7EE5" w:rsidRPr="00E01B4C">
        <w:rPr>
          <w:rFonts w:ascii="Times New Roman" w:hAnsi="Times New Roman" w:cs="Times New Roman"/>
          <w:sz w:val="28"/>
          <w:szCs w:val="28"/>
        </w:rPr>
        <w:t>Изготовление теста. Создание отдельных фигурок и композиций. Роспись.</w:t>
      </w:r>
    </w:p>
    <w:p w14:paraId="19718A6B" w14:textId="77FADDD7" w:rsidR="00353C29" w:rsidRPr="00E01B4C" w:rsidRDefault="00CE6D00" w:rsidP="008E79B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043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325F0" w:rsidRPr="00E01B4C">
        <w:rPr>
          <w:rFonts w:ascii="Times New Roman" w:hAnsi="Times New Roman" w:cs="Times New Roman"/>
          <w:b/>
          <w:sz w:val="28"/>
          <w:szCs w:val="28"/>
        </w:rPr>
        <w:t>Раздел</w:t>
      </w:r>
      <w:r w:rsidR="00504380" w:rsidRPr="0050438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53C29" w:rsidRPr="00E01B4C">
        <w:rPr>
          <w:rFonts w:ascii="Times New Roman" w:hAnsi="Times New Roman" w:cs="Times New Roman"/>
          <w:b/>
          <w:sz w:val="28"/>
          <w:szCs w:val="28"/>
        </w:rPr>
        <w:t xml:space="preserve">Работа с цветными нитками </w:t>
      </w:r>
    </w:p>
    <w:p w14:paraId="33D7F8B9" w14:textId="77777777" w:rsidR="00353C29" w:rsidRPr="00E01B4C" w:rsidRDefault="00946D31" w:rsidP="008E79B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B4C">
        <w:rPr>
          <w:rFonts w:ascii="Times New Roman" w:hAnsi="Times New Roman" w:cs="Times New Roman"/>
          <w:b/>
          <w:sz w:val="28"/>
          <w:szCs w:val="28"/>
        </w:rPr>
        <w:t>Теория</w:t>
      </w:r>
      <w:r w:rsidRPr="00E01B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53C29" w:rsidRPr="00E01B4C">
        <w:rPr>
          <w:rFonts w:ascii="Times New Roman" w:hAnsi="Times New Roman" w:cs="Times New Roman"/>
          <w:sz w:val="28"/>
          <w:szCs w:val="28"/>
        </w:rPr>
        <w:t>Виды  и</w:t>
      </w:r>
      <w:proofErr w:type="gramEnd"/>
      <w:r w:rsidR="00353C29" w:rsidRPr="00E01B4C">
        <w:rPr>
          <w:rFonts w:ascii="Times New Roman" w:hAnsi="Times New Roman" w:cs="Times New Roman"/>
          <w:sz w:val="28"/>
          <w:szCs w:val="28"/>
        </w:rPr>
        <w:t xml:space="preserve"> свойства ниток. Способы изготовления изделий из ниток.</w:t>
      </w:r>
    </w:p>
    <w:p w14:paraId="7F6DA07A" w14:textId="77777777" w:rsidR="00946D31" w:rsidRPr="00E01B4C" w:rsidRDefault="00946D31" w:rsidP="008E79B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B4C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E01B4C">
        <w:rPr>
          <w:rFonts w:ascii="Times New Roman" w:hAnsi="Times New Roman" w:cs="Times New Roman"/>
          <w:sz w:val="28"/>
          <w:szCs w:val="28"/>
        </w:rPr>
        <w:t>Изготовление аппликаций из нитей путем скручивания, наклеивания. Обрезка нитей. Объемные фрагменты.</w:t>
      </w:r>
    </w:p>
    <w:p w14:paraId="5E2FB6B0" w14:textId="77777777" w:rsidR="001D39FA" w:rsidRPr="00E01B4C" w:rsidRDefault="001D39FA" w:rsidP="008E79B2">
      <w:pPr>
        <w:spacing w:after="5" w:line="360" w:lineRule="auto"/>
        <w:ind w:right="26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1B4C">
        <w:rPr>
          <w:rFonts w:ascii="Times New Roman" w:hAnsi="Times New Roman" w:cs="Times New Roman"/>
          <w:b/>
          <w:bCs/>
          <w:sz w:val="28"/>
          <w:szCs w:val="28"/>
        </w:rPr>
        <w:t>1.4 Планируемые результаты</w:t>
      </w:r>
    </w:p>
    <w:p w14:paraId="09672601" w14:textId="77777777" w:rsidR="008E79B2" w:rsidRDefault="00B509AE" w:rsidP="00CE6D00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4"/>
          <w:b/>
          <w:bCs/>
          <w:color w:val="000000"/>
          <w:sz w:val="28"/>
          <w:szCs w:val="28"/>
        </w:rPr>
      </w:pPr>
      <w:r w:rsidRPr="00E01B4C">
        <w:rPr>
          <w:rStyle w:val="c24"/>
          <w:b/>
          <w:bCs/>
          <w:color w:val="000000"/>
          <w:sz w:val="28"/>
          <w:szCs w:val="28"/>
        </w:rPr>
        <w:t>Личностные результаты</w:t>
      </w:r>
      <w:r w:rsidR="008E79B2">
        <w:rPr>
          <w:rStyle w:val="c24"/>
          <w:b/>
          <w:bCs/>
          <w:color w:val="000000"/>
          <w:sz w:val="28"/>
          <w:szCs w:val="28"/>
        </w:rPr>
        <w:t xml:space="preserve"> </w:t>
      </w:r>
    </w:p>
    <w:p w14:paraId="45C1F047" w14:textId="17B9454F" w:rsidR="00B509AE" w:rsidRPr="008E79B2" w:rsidRDefault="008E79B2" w:rsidP="008E79B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iCs/>
          <w:color w:val="000000"/>
          <w:sz w:val="28"/>
          <w:szCs w:val="28"/>
        </w:rPr>
      </w:pPr>
      <w:r w:rsidRPr="008E79B2">
        <w:rPr>
          <w:rStyle w:val="c24"/>
          <w:i/>
          <w:iCs/>
          <w:color w:val="000000"/>
          <w:sz w:val="28"/>
          <w:szCs w:val="28"/>
        </w:rPr>
        <w:t>У</w:t>
      </w:r>
      <w:r w:rsidR="00B509AE" w:rsidRPr="008E79B2">
        <w:rPr>
          <w:rStyle w:val="c24"/>
          <w:i/>
          <w:iCs/>
          <w:color w:val="000000"/>
          <w:sz w:val="28"/>
          <w:szCs w:val="28"/>
        </w:rPr>
        <w:t xml:space="preserve"> обучающ</w:t>
      </w:r>
      <w:r w:rsidR="00CB1A55" w:rsidRPr="008E79B2">
        <w:rPr>
          <w:rStyle w:val="c24"/>
          <w:i/>
          <w:iCs/>
          <w:color w:val="000000"/>
          <w:sz w:val="28"/>
          <w:szCs w:val="28"/>
        </w:rPr>
        <w:t>его</w:t>
      </w:r>
      <w:r w:rsidR="00B509AE" w:rsidRPr="008E79B2">
        <w:rPr>
          <w:rStyle w:val="c24"/>
          <w:i/>
          <w:iCs/>
          <w:color w:val="000000"/>
          <w:sz w:val="28"/>
          <w:szCs w:val="28"/>
        </w:rPr>
        <w:t>ся будет:</w:t>
      </w:r>
    </w:p>
    <w:p w14:paraId="3C2BB5A6" w14:textId="77777777" w:rsidR="00B509AE" w:rsidRPr="00E01B4C" w:rsidRDefault="00B509AE" w:rsidP="008E79B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01B4C">
        <w:rPr>
          <w:rStyle w:val="c1"/>
          <w:color w:val="000000"/>
          <w:sz w:val="28"/>
          <w:szCs w:val="28"/>
        </w:rPr>
        <w:t xml:space="preserve"> - </w:t>
      </w:r>
      <w:proofErr w:type="gramStart"/>
      <w:r w:rsidRPr="00E01B4C">
        <w:rPr>
          <w:rStyle w:val="c1"/>
          <w:color w:val="000000"/>
          <w:sz w:val="28"/>
          <w:szCs w:val="28"/>
        </w:rPr>
        <w:t>сформиру</w:t>
      </w:r>
      <w:r>
        <w:rPr>
          <w:rStyle w:val="c1"/>
          <w:color w:val="000000"/>
          <w:sz w:val="28"/>
          <w:szCs w:val="28"/>
        </w:rPr>
        <w:t>е</w:t>
      </w:r>
      <w:r w:rsidRPr="00E01B4C">
        <w:rPr>
          <w:rStyle w:val="c1"/>
          <w:color w:val="000000"/>
          <w:sz w:val="28"/>
          <w:szCs w:val="28"/>
        </w:rPr>
        <w:t>тся  качеств</w:t>
      </w:r>
      <w:r>
        <w:rPr>
          <w:rStyle w:val="c1"/>
          <w:color w:val="000000"/>
          <w:sz w:val="28"/>
          <w:szCs w:val="28"/>
        </w:rPr>
        <w:t>о</w:t>
      </w:r>
      <w:proofErr w:type="gramEnd"/>
      <w:r w:rsidRPr="00E01B4C">
        <w:rPr>
          <w:rStyle w:val="c1"/>
          <w:color w:val="000000"/>
          <w:sz w:val="28"/>
          <w:szCs w:val="28"/>
        </w:rPr>
        <w:t xml:space="preserve"> личности, умение замечать красивое, аккуратность, трудолюбие, целеустремленность;</w:t>
      </w:r>
    </w:p>
    <w:p w14:paraId="73E483AF" w14:textId="77777777" w:rsidR="00B509AE" w:rsidRPr="00E01B4C" w:rsidRDefault="00B509AE" w:rsidP="008E79B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01B4C">
        <w:rPr>
          <w:rStyle w:val="c1"/>
          <w:color w:val="000000"/>
          <w:sz w:val="28"/>
          <w:szCs w:val="28"/>
        </w:rPr>
        <w:t xml:space="preserve">- </w:t>
      </w:r>
      <w:r>
        <w:rPr>
          <w:rStyle w:val="c1"/>
          <w:color w:val="000000"/>
          <w:sz w:val="28"/>
          <w:szCs w:val="28"/>
        </w:rPr>
        <w:t xml:space="preserve">приобретет </w:t>
      </w:r>
      <w:proofErr w:type="spellStart"/>
      <w:r w:rsidRPr="00E01B4C">
        <w:rPr>
          <w:rStyle w:val="c1"/>
          <w:color w:val="000000"/>
          <w:sz w:val="28"/>
          <w:szCs w:val="28"/>
        </w:rPr>
        <w:t>учебно</w:t>
      </w:r>
      <w:proofErr w:type="spellEnd"/>
      <w:r w:rsidRPr="00E01B4C">
        <w:rPr>
          <w:rStyle w:val="c1"/>
          <w:color w:val="000000"/>
          <w:sz w:val="28"/>
          <w:szCs w:val="28"/>
        </w:rPr>
        <w:t xml:space="preserve"> – познавательн</w:t>
      </w:r>
      <w:r>
        <w:rPr>
          <w:rStyle w:val="c1"/>
          <w:color w:val="000000"/>
          <w:sz w:val="28"/>
          <w:szCs w:val="28"/>
        </w:rPr>
        <w:t>ый</w:t>
      </w:r>
      <w:r w:rsidRPr="00E01B4C">
        <w:rPr>
          <w:rStyle w:val="c1"/>
          <w:color w:val="000000"/>
          <w:sz w:val="28"/>
          <w:szCs w:val="28"/>
        </w:rPr>
        <w:t xml:space="preserve"> интерес к декоративно – прикладному творчеству, как одному из видов изобразительного искусства;</w:t>
      </w:r>
    </w:p>
    <w:p w14:paraId="209CBD5F" w14:textId="77777777" w:rsidR="00B509AE" w:rsidRPr="00E01B4C" w:rsidRDefault="00B509AE" w:rsidP="008E79B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01B4C">
        <w:rPr>
          <w:rStyle w:val="c1"/>
          <w:color w:val="000000"/>
          <w:sz w:val="28"/>
          <w:szCs w:val="28"/>
        </w:rPr>
        <w:t>- навык самостоятельной работы и работы в группе при выполнении практических творческих работ;</w:t>
      </w:r>
    </w:p>
    <w:p w14:paraId="3819B576" w14:textId="77777777" w:rsidR="00B509AE" w:rsidRPr="00E01B4C" w:rsidRDefault="00B509AE" w:rsidP="008E79B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01B4C">
        <w:rPr>
          <w:rStyle w:val="c1"/>
          <w:color w:val="000000"/>
          <w:sz w:val="28"/>
          <w:szCs w:val="28"/>
        </w:rPr>
        <w:t>- способность к самооценке на основе критерия успешности деятельности;</w:t>
      </w:r>
    </w:p>
    <w:p w14:paraId="4D534270" w14:textId="77777777" w:rsidR="00B509AE" w:rsidRPr="00E01B4C" w:rsidRDefault="00B509AE" w:rsidP="008E79B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01B4C">
        <w:rPr>
          <w:rStyle w:val="c1"/>
          <w:color w:val="000000"/>
          <w:sz w:val="28"/>
          <w:szCs w:val="28"/>
        </w:rPr>
        <w:t>- эмоционально – ценностн</w:t>
      </w:r>
      <w:r>
        <w:rPr>
          <w:rStyle w:val="c1"/>
          <w:color w:val="000000"/>
          <w:sz w:val="28"/>
          <w:szCs w:val="28"/>
        </w:rPr>
        <w:t>ые</w:t>
      </w:r>
      <w:r w:rsidRPr="00E01B4C">
        <w:rPr>
          <w:rStyle w:val="c1"/>
          <w:color w:val="000000"/>
          <w:sz w:val="28"/>
          <w:szCs w:val="28"/>
        </w:rPr>
        <w:t xml:space="preserve"> отношения к искусству и к жизни, осозна</w:t>
      </w:r>
      <w:r>
        <w:rPr>
          <w:rStyle w:val="c1"/>
          <w:color w:val="000000"/>
          <w:sz w:val="28"/>
          <w:szCs w:val="28"/>
        </w:rPr>
        <w:t>ние</w:t>
      </w:r>
      <w:r w:rsidRPr="00E01B4C">
        <w:rPr>
          <w:rStyle w:val="c1"/>
          <w:color w:val="000000"/>
          <w:sz w:val="28"/>
          <w:szCs w:val="28"/>
        </w:rPr>
        <w:t xml:space="preserve"> систем</w:t>
      </w:r>
      <w:r>
        <w:rPr>
          <w:rStyle w:val="c1"/>
          <w:color w:val="000000"/>
          <w:sz w:val="28"/>
          <w:szCs w:val="28"/>
        </w:rPr>
        <w:t>ы</w:t>
      </w:r>
      <w:r w:rsidRPr="00E01B4C">
        <w:rPr>
          <w:rStyle w:val="c1"/>
          <w:color w:val="000000"/>
          <w:sz w:val="28"/>
          <w:szCs w:val="28"/>
        </w:rPr>
        <w:t xml:space="preserve"> общечеловеческих ценностей.</w:t>
      </w:r>
    </w:p>
    <w:p w14:paraId="5E198600" w14:textId="77777777" w:rsidR="00B35DE0" w:rsidRDefault="00CE5B0A" w:rsidP="00CE6D00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4"/>
          <w:b/>
          <w:bCs/>
          <w:color w:val="000000"/>
          <w:sz w:val="28"/>
          <w:szCs w:val="28"/>
        </w:rPr>
      </w:pPr>
      <w:r w:rsidRPr="00E01B4C">
        <w:rPr>
          <w:rStyle w:val="c24"/>
          <w:b/>
          <w:bCs/>
          <w:color w:val="000000"/>
          <w:sz w:val="28"/>
          <w:szCs w:val="28"/>
        </w:rPr>
        <w:t>Метапредметные результаты</w:t>
      </w:r>
      <w:r w:rsidR="00DF27B9" w:rsidRPr="00E01B4C">
        <w:rPr>
          <w:rStyle w:val="c24"/>
          <w:b/>
          <w:bCs/>
          <w:color w:val="000000"/>
          <w:sz w:val="28"/>
          <w:szCs w:val="28"/>
        </w:rPr>
        <w:t xml:space="preserve"> </w:t>
      </w:r>
    </w:p>
    <w:p w14:paraId="4800ED98" w14:textId="026EA48E" w:rsidR="00CE5B0A" w:rsidRPr="00B35DE0" w:rsidRDefault="00B35DE0" w:rsidP="00B35DE0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4"/>
          <w:i/>
          <w:iCs/>
          <w:color w:val="000000"/>
          <w:sz w:val="28"/>
          <w:szCs w:val="28"/>
        </w:rPr>
      </w:pPr>
      <w:r w:rsidRPr="00B35DE0">
        <w:rPr>
          <w:rStyle w:val="c24"/>
          <w:i/>
          <w:iCs/>
          <w:color w:val="000000"/>
          <w:sz w:val="28"/>
          <w:szCs w:val="28"/>
        </w:rPr>
        <w:t>О</w:t>
      </w:r>
      <w:r w:rsidR="00DF27B9" w:rsidRPr="00B35DE0">
        <w:rPr>
          <w:rStyle w:val="c24"/>
          <w:i/>
          <w:iCs/>
          <w:color w:val="000000"/>
          <w:sz w:val="28"/>
          <w:szCs w:val="28"/>
        </w:rPr>
        <w:t>бучающи</w:t>
      </w:r>
      <w:r w:rsidR="00CB1A55" w:rsidRPr="00B35DE0">
        <w:rPr>
          <w:rStyle w:val="c24"/>
          <w:i/>
          <w:iCs/>
          <w:color w:val="000000"/>
          <w:sz w:val="28"/>
          <w:szCs w:val="28"/>
        </w:rPr>
        <w:t>й</w:t>
      </w:r>
      <w:r w:rsidR="00DF27B9" w:rsidRPr="00B35DE0">
        <w:rPr>
          <w:rStyle w:val="c24"/>
          <w:i/>
          <w:iCs/>
          <w:color w:val="000000"/>
          <w:sz w:val="28"/>
          <w:szCs w:val="28"/>
        </w:rPr>
        <w:t>ся будут знать</w:t>
      </w:r>
      <w:r w:rsidR="00CB1A55" w:rsidRPr="00B35DE0">
        <w:rPr>
          <w:rStyle w:val="c24"/>
          <w:i/>
          <w:iCs/>
          <w:color w:val="000000"/>
          <w:sz w:val="28"/>
          <w:szCs w:val="28"/>
        </w:rPr>
        <w:t>/владеть</w:t>
      </w:r>
      <w:r w:rsidR="00DF27B9" w:rsidRPr="00B35DE0">
        <w:rPr>
          <w:rStyle w:val="c24"/>
          <w:i/>
          <w:iCs/>
          <w:color w:val="000000"/>
          <w:sz w:val="28"/>
          <w:szCs w:val="28"/>
        </w:rPr>
        <w:t>:</w:t>
      </w:r>
    </w:p>
    <w:p w14:paraId="66A7B077" w14:textId="77777777" w:rsidR="00CE5B0A" w:rsidRPr="00E01B4C" w:rsidRDefault="00CE5B0A" w:rsidP="00B35DE0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01B4C">
        <w:rPr>
          <w:rStyle w:val="c1"/>
          <w:color w:val="000000"/>
          <w:sz w:val="28"/>
          <w:szCs w:val="28"/>
        </w:rPr>
        <w:t>- виды декоративно – прикладного искусства, представлять их место и роль в жизни человека и общества;</w:t>
      </w:r>
    </w:p>
    <w:p w14:paraId="4A29B3AD" w14:textId="77777777" w:rsidR="00CE5B0A" w:rsidRPr="00E01B4C" w:rsidRDefault="00CE5B0A" w:rsidP="00B35DE0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01B4C">
        <w:rPr>
          <w:rStyle w:val="c1"/>
          <w:color w:val="000000"/>
          <w:sz w:val="28"/>
          <w:szCs w:val="28"/>
        </w:rPr>
        <w:t>- особенности художественно – выразительных средств, материалов и техник, применяемых в декоративно – прикладном творчестве.</w:t>
      </w:r>
    </w:p>
    <w:p w14:paraId="3CDEC3A6" w14:textId="77777777" w:rsidR="00CE5B0A" w:rsidRPr="00E01B4C" w:rsidRDefault="00CE5B0A" w:rsidP="00B35DE0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color w:val="000000"/>
          <w:sz w:val="28"/>
          <w:szCs w:val="28"/>
        </w:rPr>
      </w:pPr>
      <w:r w:rsidRPr="00E01B4C">
        <w:rPr>
          <w:rStyle w:val="c1"/>
          <w:color w:val="000000"/>
          <w:sz w:val="28"/>
          <w:szCs w:val="28"/>
        </w:rPr>
        <w:t>- критическое мышление, в способности аргументировать свою точку зрения по отношению к различным произведениям изобразительного декоративно – прикладного искусства.</w:t>
      </w:r>
    </w:p>
    <w:p w14:paraId="0FD24A1E" w14:textId="77777777" w:rsidR="00B35DE0" w:rsidRDefault="00B509AE" w:rsidP="00CE6D00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rPr>
          <w:rStyle w:val="c24"/>
          <w:b/>
          <w:bCs/>
          <w:color w:val="000000"/>
          <w:sz w:val="28"/>
          <w:szCs w:val="28"/>
        </w:rPr>
      </w:pPr>
      <w:r w:rsidRPr="00E01B4C">
        <w:rPr>
          <w:rStyle w:val="c24"/>
          <w:b/>
          <w:bCs/>
          <w:color w:val="000000"/>
          <w:sz w:val="28"/>
          <w:szCs w:val="28"/>
        </w:rPr>
        <w:t xml:space="preserve">Предметные результаты </w:t>
      </w:r>
    </w:p>
    <w:p w14:paraId="4C138EB6" w14:textId="08F5BB1D" w:rsidR="00B509AE" w:rsidRPr="00B35DE0" w:rsidRDefault="00B35DE0" w:rsidP="00B35DE0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rPr>
          <w:i/>
          <w:iCs/>
          <w:color w:val="000000"/>
          <w:sz w:val="28"/>
          <w:szCs w:val="28"/>
        </w:rPr>
      </w:pPr>
      <w:r w:rsidRPr="00B35DE0">
        <w:rPr>
          <w:rStyle w:val="c24"/>
          <w:i/>
          <w:iCs/>
          <w:color w:val="000000"/>
          <w:sz w:val="28"/>
          <w:szCs w:val="28"/>
        </w:rPr>
        <w:lastRenderedPageBreak/>
        <w:t>О</w:t>
      </w:r>
      <w:r w:rsidR="00B509AE" w:rsidRPr="00B35DE0">
        <w:rPr>
          <w:rStyle w:val="c24"/>
          <w:i/>
          <w:iCs/>
          <w:color w:val="000000"/>
          <w:sz w:val="28"/>
          <w:szCs w:val="28"/>
        </w:rPr>
        <w:t>бучающи</w:t>
      </w:r>
      <w:r w:rsidR="00CB1A55" w:rsidRPr="00B35DE0">
        <w:rPr>
          <w:rStyle w:val="c24"/>
          <w:i/>
          <w:iCs/>
          <w:color w:val="000000"/>
          <w:sz w:val="28"/>
          <w:szCs w:val="28"/>
        </w:rPr>
        <w:t>й</w:t>
      </w:r>
      <w:r w:rsidR="00B509AE" w:rsidRPr="00B35DE0">
        <w:rPr>
          <w:rStyle w:val="c24"/>
          <w:i/>
          <w:iCs/>
          <w:color w:val="000000"/>
          <w:sz w:val="28"/>
          <w:szCs w:val="28"/>
        </w:rPr>
        <w:t xml:space="preserve">ся будет </w:t>
      </w:r>
      <w:r w:rsidR="00CB1A55" w:rsidRPr="00B35DE0">
        <w:rPr>
          <w:rStyle w:val="c24"/>
          <w:i/>
          <w:iCs/>
          <w:color w:val="000000"/>
          <w:sz w:val="28"/>
          <w:szCs w:val="28"/>
        </w:rPr>
        <w:t>у</w:t>
      </w:r>
      <w:r w:rsidR="00B509AE" w:rsidRPr="00B35DE0">
        <w:rPr>
          <w:rStyle w:val="c24"/>
          <w:i/>
          <w:iCs/>
          <w:color w:val="000000"/>
          <w:sz w:val="28"/>
          <w:szCs w:val="28"/>
        </w:rPr>
        <w:t>меть:</w:t>
      </w:r>
    </w:p>
    <w:p w14:paraId="2556C4DE" w14:textId="0D4758B3" w:rsidR="00B509AE" w:rsidRPr="00E01B4C" w:rsidRDefault="00B509AE" w:rsidP="00D50A7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01B4C">
        <w:rPr>
          <w:rStyle w:val="c1"/>
          <w:color w:val="000000"/>
          <w:sz w:val="28"/>
          <w:szCs w:val="28"/>
        </w:rPr>
        <w:t>-</w:t>
      </w:r>
      <w:r w:rsidR="00B35DE0">
        <w:rPr>
          <w:rStyle w:val="c1"/>
          <w:color w:val="000000"/>
          <w:sz w:val="28"/>
          <w:szCs w:val="28"/>
        </w:rPr>
        <w:t xml:space="preserve"> </w:t>
      </w:r>
      <w:r w:rsidR="00CB1A55" w:rsidRPr="00CB1A55">
        <w:rPr>
          <w:rStyle w:val="c1"/>
          <w:color w:val="000000"/>
          <w:sz w:val="28"/>
          <w:szCs w:val="28"/>
        </w:rPr>
        <w:t>выполнять декоративные и оформительские работы на заданные темы</w:t>
      </w:r>
      <w:r w:rsidRPr="00E01B4C">
        <w:rPr>
          <w:rStyle w:val="c1"/>
          <w:color w:val="000000"/>
          <w:sz w:val="28"/>
          <w:szCs w:val="28"/>
        </w:rPr>
        <w:t>;</w:t>
      </w:r>
    </w:p>
    <w:p w14:paraId="0CCB4FF1" w14:textId="77777777" w:rsidR="00B509AE" w:rsidRPr="00E01B4C" w:rsidRDefault="00B509AE" w:rsidP="00B35DE0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01B4C">
        <w:rPr>
          <w:rStyle w:val="c1"/>
          <w:color w:val="000000"/>
          <w:sz w:val="28"/>
          <w:szCs w:val="28"/>
        </w:rPr>
        <w:t>- буд</w:t>
      </w:r>
      <w:r w:rsidR="00CB1A55">
        <w:rPr>
          <w:rStyle w:val="c1"/>
          <w:color w:val="000000"/>
          <w:sz w:val="28"/>
          <w:szCs w:val="28"/>
        </w:rPr>
        <w:t>е</w:t>
      </w:r>
      <w:r w:rsidRPr="00E01B4C">
        <w:rPr>
          <w:rStyle w:val="c1"/>
          <w:color w:val="000000"/>
          <w:sz w:val="28"/>
          <w:szCs w:val="28"/>
        </w:rPr>
        <w:t>т иметь представление о материале, из которого выполнена работа;</w:t>
      </w:r>
    </w:p>
    <w:p w14:paraId="6EC69B7A" w14:textId="77777777" w:rsidR="00B509AE" w:rsidRPr="00E01B4C" w:rsidRDefault="00B509AE" w:rsidP="00B35DE0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01B4C">
        <w:rPr>
          <w:rStyle w:val="c1"/>
          <w:color w:val="000000"/>
          <w:sz w:val="28"/>
          <w:szCs w:val="28"/>
        </w:rPr>
        <w:t>- овладе</w:t>
      </w:r>
      <w:r w:rsidR="00CB1A55">
        <w:rPr>
          <w:rStyle w:val="c1"/>
          <w:color w:val="000000"/>
          <w:sz w:val="28"/>
          <w:szCs w:val="28"/>
        </w:rPr>
        <w:t>е</w:t>
      </w:r>
      <w:r w:rsidRPr="00E01B4C">
        <w:rPr>
          <w:rStyle w:val="c1"/>
          <w:color w:val="000000"/>
          <w:sz w:val="28"/>
          <w:szCs w:val="28"/>
        </w:rPr>
        <w:t>т приемами работы с различными материалами;</w:t>
      </w:r>
    </w:p>
    <w:p w14:paraId="544789BC" w14:textId="77777777" w:rsidR="00B509AE" w:rsidRDefault="00B509AE" w:rsidP="00B35DE0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rPr>
          <w:rStyle w:val="c1"/>
          <w:color w:val="000000"/>
          <w:sz w:val="28"/>
          <w:szCs w:val="28"/>
        </w:rPr>
      </w:pPr>
      <w:r w:rsidRPr="00E01B4C">
        <w:rPr>
          <w:rStyle w:val="c1"/>
          <w:color w:val="000000"/>
          <w:sz w:val="28"/>
          <w:szCs w:val="28"/>
        </w:rPr>
        <w:t xml:space="preserve">- </w:t>
      </w:r>
      <w:r w:rsidR="00CB1A55" w:rsidRPr="00CB1A55">
        <w:rPr>
          <w:rStyle w:val="c1"/>
          <w:color w:val="000000"/>
          <w:sz w:val="28"/>
          <w:szCs w:val="28"/>
        </w:rPr>
        <w:t>передавать на бумаге форму и объем предметов, настроение в работе</w:t>
      </w:r>
      <w:r w:rsidRPr="00E01B4C">
        <w:rPr>
          <w:rStyle w:val="c1"/>
          <w:color w:val="000000"/>
          <w:sz w:val="28"/>
          <w:szCs w:val="28"/>
        </w:rPr>
        <w:t>.</w:t>
      </w:r>
    </w:p>
    <w:p w14:paraId="45493713" w14:textId="77777777" w:rsidR="00E64E8A" w:rsidRPr="00E01B4C" w:rsidRDefault="00E64E8A" w:rsidP="008E79B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1B4C">
        <w:rPr>
          <w:rFonts w:ascii="Times New Roman" w:hAnsi="Times New Roman" w:cs="Times New Roman"/>
          <w:b/>
          <w:bCs/>
          <w:sz w:val="28"/>
          <w:szCs w:val="28"/>
        </w:rPr>
        <w:t xml:space="preserve"> Раздел № 2. ОРГАНИЗАЦИОННО-ПЕДАГОГИЧЕСКИЕ УСЛОВИЯ</w:t>
      </w:r>
    </w:p>
    <w:p w14:paraId="24D2A5CD" w14:textId="77777777" w:rsidR="00E64E8A" w:rsidRPr="00E01B4C" w:rsidRDefault="00E64E8A" w:rsidP="00B35D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01B4C">
        <w:rPr>
          <w:rFonts w:ascii="Times New Roman" w:hAnsi="Times New Roman" w:cs="Times New Roman"/>
          <w:b/>
          <w:bCs/>
          <w:sz w:val="28"/>
          <w:szCs w:val="28"/>
        </w:rPr>
        <w:t>2.1  Условия</w:t>
      </w:r>
      <w:proofErr w:type="gramEnd"/>
      <w:r w:rsidRPr="00E01B4C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</w:p>
    <w:p w14:paraId="402F7167" w14:textId="0F2BCC28" w:rsidR="00E64E8A" w:rsidRPr="00B35DE0" w:rsidRDefault="00B35DE0" w:rsidP="00B35DE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5D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</w:t>
      </w:r>
      <w:r w:rsidR="00E64E8A" w:rsidRPr="00B35D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Материально-техническое обеспечение</w:t>
      </w:r>
      <w:r w:rsidR="00E64E8A" w:rsidRPr="00B35DE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771E64A4" w14:textId="72442D10" w:rsidR="00E64E8A" w:rsidRPr="00E01B4C" w:rsidRDefault="00B35DE0" w:rsidP="00B35DE0">
      <w:pPr>
        <w:tabs>
          <w:tab w:val="left" w:pos="567"/>
        </w:tabs>
        <w:spacing w:after="11" w:line="360" w:lineRule="auto"/>
        <w:ind w:right="2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64E8A" w:rsidRPr="00E0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занятий по программе, основными требованиями к материально-технической базе и инфраструктуре организации являются:</w:t>
      </w:r>
    </w:p>
    <w:p w14:paraId="6407DAD1" w14:textId="5665D076" w:rsidR="00E64E8A" w:rsidRPr="00E01B4C" w:rsidRDefault="00B35DE0" w:rsidP="00B35DE0">
      <w:pPr>
        <w:pStyle w:val="a7"/>
        <w:numPr>
          <w:ilvl w:val="0"/>
          <w:numId w:val="28"/>
        </w:numPr>
        <w:spacing w:after="11" w:line="360" w:lineRule="auto"/>
        <w:ind w:left="0" w:right="27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4E8A" w:rsidRPr="00E01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оборудованный кабинет для занятий, соответствующий требованиям санитарных норм и правил, установленных </w:t>
      </w:r>
      <w:proofErr w:type="spellStart"/>
      <w:r w:rsidR="00E64E8A" w:rsidRPr="00E01B4C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="00E64E8A" w:rsidRPr="00E01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2.4.3648-20;</w:t>
      </w:r>
    </w:p>
    <w:p w14:paraId="1C626BDB" w14:textId="1AFB322F" w:rsidR="00E64E8A" w:rsidRPr="00E01B4C" w:rsidRDefault="00B35DE0" w:rsidP="00B35DE0">
      <w:pPr>
        <w:pStyle w:val="a7"/>
        <w:numPr>
          <w:ilvl w:val="0"/>
          <w:numId w:val="28"/>
        </w:numPr>
        <w:spacing w:after="11" w:line="360" w:lineRule="auto"/>
        <w:ind w:left="0" w:right="27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4E8A" w:rsidRPr="00E01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библиотека с книгами художественного направления; </w:t>
      </w:r>
    </w:p>
    <w:p w14:paraId="06D06191" w14:textId="31C0FD75" w:rsidR="00E64E8A" w:rsidRPr="00E01B4C" w:rsidRDefault="00B35DE0" w:rsidP="00B35DE0">
      <w:pPr>
        <w:pStyle w:val="a7"/>
        <w:numPr>
          <w:ilvl w:val="0"/>
          <w:numId w:val="28"/>
        </w:numPr>
        <w:spacing w:after="11" w:line="360" w:lineRule="auto"/>
        <w:ind w:left="0" w:right="27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4E8A" w:rsidRPr="00E01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клей ПВА, кисти для клея; </w:t>
      </w:r>
    </w:p>
    <w:p w14:paraId="033BA337" w14:textId="53C836D0" w:rsidR="00E64E8A" w:rsidRPr="00E01B4C" w:rsidRDefault="00B35DE0" w:rsidP="00B35DE0">
      <w:pPr>
        <w:pStyle w:val="a7"/>
        <w:numPr>
          <w:ilvl w:val="0"/>
          <w:numId w:val="28"/>
        </w:numPr>
        <w:spacing w:after="11" w:line="360" w:lineRule="auto"/>
        <w:ind w:left="0" w:right="27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4E8A" w:rsidRPr="00E01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тканевые салфетки; </w:t>
      </w:r>
    </w:p>
    <w:p w14:paraId="21F1168D" w14:textId="42EBA413" w:rsidR="00E64E8A" w:rsidRPr="00E01B4C" w:rsidRDefault="00B35DE0" w:rsidP="00B35DE0">
      <w:pPr>
        <w:pStyle w:val="a7"/>
        <w:numPr>
          <w:ilvl w:val="0"/>
          <w:numId w:val="28"/>
        </w:numPr>
        <w:spacing w:after="11" w:line="360" w:lineRule="auto"/>
        <w:ind w:left="0" w:right="27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578C" w:rsidRPr="00E01B4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виды цветной бумаги и цветного картона</w:t>
      </w:r>
      <w:r w:rsidR="00E64E8A" w:rsidRPr="00E01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38FAE116" w14:textId="650256ED" w:rsidR="00E64E8A" w:rsidRPr="00E01B4C" w:rsidRDefault="00B35DE0" w:rsidP="00B35DE0">
      <w:pPr>
        <w:pStyle w:val="a7"/>
        <w:numPr>
          <w:ilvl w:val="0"/>
          <w:numId w:val="28"/>
        </w:numPr>
        <w:spacing w:after="11" w:line="360" w:lineRule="auto"/>
        <w:ind w:left="0" w:right="27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4E8A" w:rsidRPr="00E01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канцелярские ножницы, ножницы для фигурного вырезания; </w:t>
      </w:r>
    </w:p>
    <w:p w14:paraId="0B99ECE0" w14:textId="30651394" w:rsidR="00E64E8A" w:rsidRPr="00E01B4C" w:rsidRDefault="00B35DE0" w:rsidP="00B35DE0">
      <w:pPr>
        <w:pStyle w:val="a7"/>
        <w:numPr>
          <w:ilvl w:val="0"/>
          <w:numId w:val="28"/>
        </w:numPr>
        <w:spacing w:after="11" w:line="360" w:lineRule="auto"/>
        <w:ind w:left="0" w:right="27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74AE" w:rsidRPr="00E01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цветная бумага, </w:t>
      </w:r>
      <w:r w:rsidR="00E64E8A" w:rsidRPr="00E01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картон; </w:t>
      </w:r>
    </w:p>
    <w:p w14:paraId="2B2105B9" w14:textId="5D28124B" w:rsidR="00E64E8A" w:rsidRPr="00E01B4C" w:rsidRDefault="00B35DE0" w:rsidP="00B35DE0">
      <w:pPr>
        <w:pStyle w:val="a7"/>
        <w:numPr>
          <w:ilvl w:val="0"/>
          <w:numId w:val="28"/>
        </w:numPr>
        <w:spacing w:after="11" w:line="360" w:lineRule="auto"/>
        <w:ind w:left="0" w:right="27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578C" w:rsidRPr="00E01B4C">
        <w:rPr>
          <w:rFonts w:ascii="Times New Roman" w:eastAsia="Times New Roman" w:hAnsi="Times New Roman" w:cs="Times New Roman"/>
          <w:color w:val="000000"/>
          <w:sz w:val="28"/>
          <w:szCs w:val="28"/>
        </w:rPr>
        <w:t>бросовый материал, природный материал;</w:t>
      </w:r>
    </w:p>
    <w:p w14:paraId="2CE55476" w14:textId="6552BADC" w:rsidR="00E64E8A" w:rsidRPr="00E01B4C" w:rsidRDefault="00B35DE0" w:rsidP="00B35DE0">
      <w:pPr>
        <w:pStyle w:val="a7"/>
        <w:numPr>
          <w:ilvl w:val="0"/>
          <w:numId w:val="28"/>
        </w:numPr>
        <w:spacing w:after="11" w:line="360" w:lineRule="auto"/>
        <w:ind w:left="0" w:right="27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4E8A" w:rsidRPr="00E01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пластилин, глина, стеки; </w:t>
      </w:r>
    </w:p>
    <w:p w14:paraId="388AED0A" w14:textId="747B8B4A" w:rsidR="00E64E8A" w:rsidRDefault="001F0335" w:rsidP="00B35DE0">
      <w:pPr>
        <w:pStyle w:val="a7"/>
        <w:numPr>
          <w:ilvl w:val="0"/>
          <w:numId w:val="28"/>
        </w:numPr>
        <w:spacing w:after="11" w:line="360" w:lineRule="auto"/>
        <w:ind w:left="0" w:right="27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4E8A" w:rsidRPr="00E01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ноутбук, </w:t>
      </w:r>
      <w:r w:rsidR="00AD578C" w:rsidRPr="00E01B4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компьютер, телевизор для просмотра презентаций и др. материала</w:t>
      </w:r>
      <w:r w:rsidR="00E64E8A" w:rsidRPr="00E01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презентаций. </w:t>
      </w:r>
    </w:p>
    <w:p w14:paraId="406D1589" w14:textId="0582311D" w:rsidR="00B35DE0" w:rsidRPr="00B35DE0" w:rsidRDefault="00B35DE0" w:rsidP="00B35DE0">
      <w:pPr>
        <w:spacing w:after="11" w:line="360" w:lineRule="auto"/>
        <w:ind w:right="27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35D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 Учебно-методическое обеспечение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14:paraId="33E004DC" w14:textId="77777777" w:rsidR="00B35DE0" w:rsidRPr="00B35DE0" w:rsidRDefault="00B35DE0" w:rsidP="00B35DE0">
      <w:pPr>
        <w:spacing w:after="11" w:line="360" w:lineRule="auto"/>
        <w:ind w:right="27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DE0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Программа кружковой работы, календарно — тематический план.</w:t>
      </w:r>
    </w:p>
    <w:p w14:paraId="34272877" w14:textId="77777777" w:rsidR="00B35DE0" w:rsidRPr="00B35DE0" w:rsidRDefault="00B35DE0" w:rsidP="00B35DE0">
      <w:pPr>
        <w:spacing w:after="11" w:line="360" w:lineRule="auto"/>
        <w:ind w:right="27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DE0">
        <w:rPr>
          <w:rFonts w:ascii="Times New Roman" w:eastAsia="Times New Roman" w:hAnsi="Times New Roman" w:cs="Times New Roman"/>
          <w:color w:val="000000"/>
          <w:sz w:val="28"/>
          <w:szCs w:val="28"/>
        </w:rPr>
        <w:t>- Учебные пособия по технологии изготовления изделий.</w:t>
      </w:r>
    </w:p>
    <w:p w14:paraId="5D482E14" w14:textId="77777777" w:rsidR="00B35DE0" w:rsidRPr="00B35DE0" w:rsidRDefault="00B35DE0" w:rsidP="00B35DE0">
      <w:pPr>
        <w:spacing w:after="11" w:line="360" w:lineRule="auto"/>
        <w:ind w:right="27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DE0"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Методические рекомендации по выполнению творческих работ.</w:t>
      </w:r>
    </w:p>
    <w:p w14:paraId="351C8EBB" w14:textId="77777777" w:rsidR="00B35DE0" w:rsidRPr="00B35DE0" w:rsidRDefault="00B35DE0" w:rsidP="00B35DE0">
      <w:pPr>
        <w:spacing w:after="11" w:line="360" w:lineRule="auto"/>
        <w:ind w:right="27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Учебно-наглядные пособия: проектные работы обучающихся, таблицы по охране труда, образцы готовых изделий и работ, </w:t>
      </w:r>
      <w:r w:rsidRPr="00B35D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технологические карты, инструкционные карты, журналы, книги, компьютерные презентации.</w:t>
      </w:r>
    </w:p>
    <w:p w14:paraId="11C85404" w14:textId="239C7121" w:rsidR="00B35DE0" w:rsidRPr="00B35DE0" w:rsidRDefault="00B35DE0" w:rsidP="00B35DE0">
      <w:pPr>
        <w:spacing w:after="11" w:line="360" w:lineRule="auto"/>
        <w:ind w:right="27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DE0">
        <w:rPr>
          <w:rFonts w:ascii="Times New Roman" w:eastAsia="Times New Roman" w:hAnsi="Times New Roman" w:cs="Times New Roman"/>
          <w:color w:val="000000"/>
          <w:sz w:val="28"/>
          <w:szCs w:val="28"/>
        </w:rPr>
        <w:t>- Ресурсы интернета.</w:t>
      </w:r>
    </w:p>
    <w:p w14:paraId="44B465BC" w14:textId="08E8CFF6" w:rsidR="008D0E5E" w:rsidRPr="00B35DE0" w:rsidRDefault="008D0E5E" w:rsidP="00B35DE0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5D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Нормативно-правовая база</w:t>
      </w:r>
    </w:p>
    <w:p w14:paraId="62B37335" w14:textId="77777777" w:rsidR="00B35DE0" w:rsidRPr="00B35DE0" w:rsidRDefault="00B35DE0" w:rsidP="00B35D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17003013"/>
      <w:bookmarkStart w:id="5" w:name="_Hlk142315749"/>
      <w:r w:rsidRPr="00B35DE0">
        <w:rPr>
          <w:rFonts w:ascii="Times New Roman" w:eastAsia="Times New Roman" w:hAnsi="Times New Roman" w:cs="Times New Roman"/>
          <w:sz w:val="28"/>
          <w:szCs w:val="28"/>
        </w:rPr>
        <w:t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рекомендаций:</w:t>
      </w:r>
    </w:p>
    <w:p w14:paraId="1957B22A" w14:textId="77777777" w:rsidR="00B35DE0" w:rsidRPr="00B35DE0" w:rsidRDefault="00B35DE0" w:rsidP="00B35D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DE0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B35DE0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545ABD0A" w14:textId="77777777" w:rsidR="00B35DE0" w:rsidRPr="00B35DE0" w:rsidRDefault="00B35DE0" w:rsidP="00B35D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DE0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B35DE0">
        <w:rPr>
          <w:rFonts w:ascii="Times New Roman" w:eastAsia="Times New Roman" w:hAnsi="Times New Roman" w:cs="Times New Roman"/>
          <w:sz w:val="28"/>
          <w:szCs w:val="28"/>
        </w:rPr>
        <w:t xml:space="preserve"> концепция развития дополнительного образования детей (утверждена распоряжением Правительства РФ от 31.03.2022 г. № 678-р); </w:t>
      </w:r>
    </w:p>
    <w:p w14:paraId="381302EC" w14:textId="77777777" w:rsidR="00B35DE0" w:rsidRPr="00B35DE0" w:rsidRDefault="00B35DE0" w:rsidP="00B35D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DE0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B35DE0">
        <w:rPr>
          <w:rFonts w:ascii="Times New Roman" w:eastAsia="Times New Roman" w:hAnsi="Times New Roman" w:cs="Times New Roman"/>
          <w:sz w:val="28"/>
          <w:szCs w:val="28"/>
        </w:rPr>
        <w:t xml:space="preserve"> 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4C63ECDA" w14:textId="77777777" w:rsidR="00B35DE0" w:rsidRPr="00B35DE0" w:rsidRDefault="00B35DE0" w:rsidP="00B35D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114136465"/>
      <w:r w:rsidRPr="00B35DE0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B35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6"/>
      <w:r w:rsidRPr="00B35DE0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30824E39" w14:textId="77777777" w:rsidR="00B35DE0" w:rsidRPr="00B35DE0" w:rsidRDefault="00B35DE0" w:rsidP="00B35D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lk138778035"/>
      <w:r w:rsidRPr="00B35DE0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bookmarkEnd w:id="7"/>
      <w:r w:rsidRPr="00B35DE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</w:t>
      </w:r>
      <w:bookmarkEnd w:id="4"/>
      <w:r w:rsidRPr="00B35DE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1FFB12F" w14:textId="77777777" w:rsidR="00B35DE0" w:rsidRPr="00B35DE0" w:rsidRDefault="00B35DE0" w:rsidP="00B35D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DE0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B35DE0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 23а-330.</w:t>
      </w:r>
    </w:p>
    <w:bookmarkEnd w:id="5"/>
    <w:p w14:paraId="4BD0204F" w14:textId="77777777" w:rsidR="001827AE" w:rsidRPr="00E01B4C" w:rsidRDefault="001827AE" w:rsidP="00B35DE0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E01B4C">
        <w:rPr>
          <w:b/>
          <w:color w:val="000000"/>
          <w:sz w:val="28"/>
          <w:szCs w:val="28"/>
        </w:rPr>
        <w:t xml:space="preserve">  2.2 </w:t>
      </w:r>
      <w:r w:rsidR="00655B81" w:rsidRPr="00E01B4C">
        <w:rPr>
          <w:b/>
          <w:color w:val="000000"/>
          <w:sz w:val="28"/>
          <w:szCs w:val="28"/>
        </w:rPr>
        <w:t>Оценочные материалы и формы аттестации</w:t>
      </w:r>
    </w:p>
    <w:p w14:paraId="60794F69" w14:textId="77777777" w:rsidR="00F753A8" w:rsidRPr="00F753A8" w:rsidRDefault="00F753A8" w:rsidP="00F753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отслеживания результативности образовательной деятельности по</w:t>
      </w:r>
    </w:p>
    <w:p w14:paraId="71F440D6" w14:textId="4A621317" w:rsidR="00F753A8" w:rsidRPr="00F753A8" w:rsidRDefault="00F753A8" w:rsidP="00F753A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75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программе проводятся: </w:t>
      </w:r>
      <w:r w:rsidRPr="00F753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текущий промежуточный и при необходимости входной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753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итоговый контроль.</w:t>
      </w:r>
    </w:p>
    <w:p w14:paraId="0F50B4AA" w14:textId="6DC85DE8" w:rsidR="00F753A8" w:rsidRPr="00F753A8" w:rsidRDefault="00F753A8" w:rsidP="00F753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3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Входной контроль</w:t>
      </w:r>
      <w:r w:rsidRPr="00F75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оценку стартового уровня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75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возможностей</w:t>
      </w:r>
      <w:proofErr w:type="gramEnd"/>
      <w:r w:rsidRPr="00F75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 и проводится в форме устного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5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опроса или тестового задания: «Что на что похоже?», «Карта интересов».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5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педагогу рассчитать нагрузку на каждого обучающегося.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5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</w:t>
      </w:r>
      <w:proofErr w:type="gramStart"/>
      <w:r w:rsidRPr="00F75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результатов</w:t>
      </w:r>
      <w:proofErr w:type="gramEnd"/>
      <w:r w:rsidRPr="00F75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по дополнительной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5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общеобразовательной общеразвивающей программе проводится 2 раза в год.</w:t>
      </w:r>
    </w:p>
    <w:p w14:paraId="6B6524C6" w14:textId="0E910ACC" w:rsidR="00F753A8" w:rsidRPr="00F753A8" w:rsidRDefault="00F753A8" w:rsidP="00F753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3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Текущий контроль</w:t>
      </w:r>
      <w:r w:rsidRPr="00F75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изучения каждой темы или раздела.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5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текущей работы проходит в формате диалога (педагог-ребенок)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5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 занятии, что даёт возможность определить не только объём знаний,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5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качество, но и заинтересованность детей данным видом деятельности.</w:t>
      </w:r>
    </w:p>
    <w:p w14:paraId="27B619EF" w14:textId="1B2F0061" w:rsidR="00F753A8" w:rsidRPr="00F753A8" w:rsidRDefault="00F753A8" w:rsidP="00F753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3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Промежуточная аттестация</w:t>
      </w:r>
      <w:r w:rsidRPr="00F75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после первого полугодия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5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(декабрь), для определения уровня освоения обучающимися дополнительной</w:t>
      </w:r>
    </w:p>
    <w:p w14:paraId="75E70352" w14:textId="090473DB" w:rsidR="00F753A8" w:rsidRPr="00F753A8" w:rsidRDefault="00F753A8" w:rsidP="00F753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программы, в форме анализа приобретенных навыков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5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качества выполненных за этот период работ: выставка, опрос.</w:t>
      </w:r>
    </w:p>
    <w:p w14:paraId="1060A6FE" w14:textId="2C29EF8F" w:rsidR="00F753A8" w:rsidRPr="00F753A8" w:rsidRDefault="00F753A8" w:rsidP="00F753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3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Итоговый контроль</w:t>
      </w:r>
      <w:r w:rsidRPr="00F75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(май) проводится по завершению всего периода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5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программе в форме: тестирования, представления мини-проектов,</w:t>
      </w:r>
    </w:p>
    <w:p w14:paraId="4F413E04" w14:textId="77777777" w:rsidR="00F753A8" w:rsidRDefault="00F753A8" w:rsidP="00F753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итоговой выставки готовых работ обучающих. Это помогает отследить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5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 каждого ребенка и создавать ситуацию эмоционального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5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благополучия в группе.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6A0A5EB8" w14:textId="0995B4AE" w:rsidR="00C17CDC" w:rsidRPr="00F753A8" w:rsidRDefault="00C17CDC" w:rsidP="00F753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5E">
        <w:rPr>
          <w:rFonts w:ascii="Times New Roman" w:hAnsi="Times New Roman" w:cs="Times New Roman"/>
          <w:i/>
          <w:iCs/>
          <w:sz w:val="28"/>
          <w:szCs w:val="28"/>
        </w:rPr>
        <w:t>На протяжении всего учебного процесса предполагается проводить следующие формы контроля знаний:</w:t>
      </w:r>
    </w:p>
    <w:p w14:paraId="27AE8F32" w14:textId="77777777" w:rsidR="00F753A8" w:rsidRDefault="00C17CDC" w:rsidP="008E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B4C">
        <w:rPr>
          <w:rFonts w:ascii="Times New Roman" w:hAnsi="Times New Roman" w:cs="Times New Roman"/>
          <w:sz w:val="28"/>
          <w:szCs w:val="28"/>
        </w:rPr>
        <w:t xml:space="preserve">          Беседы в форме «вопрос-ответ» с ориентацией на сопоставление, сравнение, выявление общего и особенного. Такой вид контроля развивает мышление ребенка, умение общаться, выявляет устойчивость его внимания. </w:t>
      </w:r>
      <w:r w:rsidR="00F753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E09A54" w14:textId="1CC5686D" w:rsidR="00C17CDC" w:rsidRPr="00E01B4C" w:rsidRDefault="00F753A8" w:rsidP="008E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7CDC" w:rsidRPr="00E01B4C">
        <w:rPr>
          <w:rFonts w:ascii="Times New Roman" w:hAnsi="Times New Roman" w:cs="Times New Roman"/>
          <w:sz w:val="28"/>
          <w:szCs w:val="28"/>
        </w:rPr>
        <w:t>Опрос проводится доброжелательно и тактично, что позволяет обеспечить эмоциональное благополучие ребёнка.</w:t>
      </w:r>
    </w:p>
    <w:p w14:paraId="058D480F" w14:textId="317030ED" w:rsidR="00C17CDC" w:rsidRPr="00E01B4C" w:rsidRDefault="00C17CDC" w:rsidP="008E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B4C">
        <w:rPr>
          <w:rFonts w:ascii="Times New Roman" w:hAnsi="Times New Roman" w:cs="Times New Roman"/>
          <w:sz w:val="28"/>
          <w:szCs w:val="28"/>
        </w:rPr>
        <w:t xml:space="preserve">          Беседы и лекции с элементами викторины или конкурса позволяющие повысить </w:t>
      </w:r>
      <w:proofErr w:type="gramStart"/>
      <w:r w:rsidRPr="00E01B4C">
        <w:rPr>
          <w:rFonts w:ascii="Times New Roman" w:hAnsi="Times New Roman" w:cs="Times New Roman"/>
          <w:sz w:val="28"/>
          <w:szCs w:val="28"/>
        </w:rPr>
        <w:t>интерес,  разгадывания</w:t>
      </w:r>
      <w:proofErr w:type="gramEnd"/>
      <w:r w:rsidRPr="00E01B4C">
        <w:rPr>
          <w:rFonts w:ascii="Times New Roman" w:hAnsi="Times New Roman" w:cs="Times New Roman"/>
          <w:sz w:val="28"/>
          <w:szCs w:val="28"/>
        </w:rPr>
        <w:t xml:space="preserve"> кроссвордов по темам: «Изобразительные </w:t>
      </w:r>
      <w:r w:rsidRPr="00E01B4C">
        <w:rPr>
          <w:rFonts w:ascii="Times New Roman" w:hAnsi="Times New Roman" w:cs="Times New Roman"/>
          <w:sz w:val="28"/>
          <w:szCs w:val="28"/>
        </w:rPr>
        <w:lastRenderedPageBreak/>
        <w:t>средства и материалы», «Художники - сказочники», «Русская народная игрушка», «Изобразительная палитра». Занятия в виде игры: «Поле чудес», «Изобразительное лото».</w:t>
      </w:r>
    </w:p>
    <w:p w14:paraId="18121C20" w14:textId="1D6409E1" w:rsidR="00C17CDC" w:rsidRPr="00E01B4C" w:rsidRDefault="00C17CDC" w:rsidP="008E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B4C">
        <w:rPr>
          <w:rFonts w:ascii="Times New Roman" w:hAnsi="Times New Roman" w:cs="Times New Roman"/>
          <w:sz w:val="28"/>
          <w:szCs w:val="28"/>
        </w:rPr>
        <w:t xml:space="preserve">          Наблюдения, опрос с элементами игры для детей начального звена, контрольные тесты для старших воспитанников для проверки знаний, умений и навыков.</w:t>
      </w:r>
    </w:p>
    <w:p w14:paraId="373F5033" w14:textId="77777777" w:rsidR="004E3F8F" w:rsidRPr="004E3F8F" w:rsidRDefault="00C17CDC" w:rsidP="004E3F8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3F8F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4E3F8F" w:rsidRPr="004E3F8F">
        <w:rPr>
          <w:rFonts w:ascii="Times New Roman" w:hAnsi="Times New Roman" w:cs="Times New Roman"/>
          <w:b/>
          <w:bCs/>
          <w:sz w:val="28"/>
          <w:szCs w:val="28"/>
        </w:rPr>
        <w:t>Формы отслеживания и фиксации образовательных результатов:</w:t>
      </w:r>
    </w:p>
    <w:p w14:paraId="4B067DD2" w14:textId="0ECDEF89" w:rsidR="004E3F8F" w:rsidRPr="004E3F8F" w:rsidRDefault="004E3F8F" w:rsidP="004E3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F8F">
        <w:rPr>
          <w:rFonts w:ascii="Times New Roman" w:hAnsi="Times New Roman" w:cs="Times New Roman"/>
          <w:sz w:val="28"/>
          <w:szCs w:val="28"/>
        </w:rPr>
        <w:t>- протокол результатов участия обучающихся в выставочной деятельности (количество дипломов по результатам выставок);</w:t>
      </w:r>
    </w:p>
    <w:p w14:paraId="03A77371" w14:textId="61D7387C" w:rsidR="004E3F8F" w:rsidRPr="004E3F8F" w:rsidRDefault="004E3F8F" w:rsidP="004E3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F8F">
        <w:rPr>
          <w:rFonts w:ascii="Times New Roman" w:hAnsi="Times New Roman" w:cs="Times New Roman"/>
          <w:sz w:val="28"/>
          <w:szCs w:val="28"/>
        </w:rPr>
        <w:t>- «Карта учета творческих достижений учащихся» (формирование активной жизненной позиции);</w:t>
      </w:r>
    </w:p>
    <w:p w14:paraId="2434CA08" w14:textId="20406D1E" w:rsidR="004E3F8F" w:rsidRPr="004E3F8F" w:rsidRDefault="004E3F8F" w:rsidP="004E3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F8F">
        <w:rPr>
          <w:rFonts w:ascii="Times New Roman" w:hAnsi="Times New Roman" w:cs="Times New Roman"/>
          <w:sz w:val="28"/>
          <w:szCs w:val="28"/>
        </w:rPr>
        <w:t>- информационная карта «Определение уровня развития личностных качеств» (воспитание морально-волевых и нравственных качеств);</w:t>
      </w:r>
    </w:p>
    <w:p w14:paraId="1CEEDD1F" w14:textId="38D13A20" w:rsidR="004E3F8F" w:rsidRPr="004E3F8F" w:rsidRDefault="004E3F8F" w:rsidP="004E3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F8F">
        <w:rPr>
          <w:rFonts w:ascii="Times New Roman" w:hAnsi="Times New Roman" w:cs="Times New Roman"/>
          <w:sz w:val="28"/>
          <w:szCs w:val="28"/>
        </w:rPr>
        <w:t>- «Творческая книжка обучающегося» (индивидуальный образовательный маршрут) - самооценка деятельности;</w:t>
      </w:r>
    </w:p>
    <w:p w14:paraId="7FE4E963" w14:textId="5BBCC76A" w:rsidR="004E3F8F" w:rsidRPr="004E3F8F" w:rsidRDefault="004E3F8F" w:rsidP="004E3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F8F">
        <w:rPr>
          <w:rFonts w:ascii="Times New Roman" w:hAnsi="Times New Roman" w:cs="Times New Roman"/>
          <w:sz w:val="28"/>
          <w:szCs w:val="28"/>
        </w:rPr>
        <w:t>- готовая работа, диплом, журнал посещаемости, материалы анкетирования и тестирования, портфолио группы (результаты образовательной деятельности в группе);</w:t>
      </w:r>
    </w:p>
    <w:p w14:paraId="5796598F" w14:textId="27CD1B11" w:rsidR="004E3F8F" w:rsidRPr="00F753A8" w:rsidRDefault="004E3F8F" w:rsidP="004E3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F8F">
        <w:rPr>
          <w:rFonts w:ascii="Times New Roman" w:hAnsi="Times New Roman" w:cs="Times New Roman"/>
          <w:sz w:val="28"/>
          <w:szCs w:val="28"/>
        </w:rPr>
        <w:t>- анкета «Отношение родительской общественности к качеству образовательных услуг» (отзывы родителей в группе, итоги анкеты)</w:t>
      </w:r>
      <w:r w:rsidR="00F753A8">
        <w:rPr>
          <w:rFonts w:ascii="Times New Roman" w:hAnsi="Times New Roman" w:cs="Times New Roman"/>
          <w:sz w:val="28"/>
          <w:szCs w:val="28"/>
        </w:rPr>
        <w:t>.</w:t>
      </w:r>
    </w:p>
    <w:p w14:paraId="36264835" w14:textId="0A4431D2" w:rsidR="00C17CDC" w:rsidRPr="00E01B4C" w:rsidRDefault="00C17CDC" w:rsidP="00F7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B4C">
        <w:rPr>
          <w:rFonts w:ascii="Times New Roman" w:hAnsi="Times New Roman" w:cs="Times New Roman"/>
          <w:sz w:val="28"/>
          <w:szCs w:val="28"/>
        </w:rPr>
        <w:t>Основной формой подведения итогов обучения является участие в выставках различного уровня (школьные, районные, краевые и т.д.).</w:t>
      </w:r>
      <w:r w:rsidR="00F753A8">
        <w:rPr>
          <w:rFonts w:ascii="Times New Roman" w:hAnsi="Times New Roman" w:cs="Times New Roman"/>
          <w:sz w:val="28"/>
          <w:szCs w:val="28"/>
        </w:rPr>
        <w:t xml:space="preserve"> </w:t>
      </w:r>
      <w:r w:rsidRPr="00E01B4C">
        <w:rPr>
          <w:rFonts w:ascii="Times New Roman" w:hAnsi="Times New Roman" w:cs="Times New Roman"/>
          <w:sz w:val="28"/>
          <w:szCs w:val="28"/>
        </w:rPr>
        <w:t>Критерии оценки разрабатываются педагогом специально по блоку или разделу.</w:t>
      </w:r>
    </w:p>
    <w:p w14:paraId="45E81BBB" w14:textId="08034B23" w:rsidR="00641732" w:rsidRDefault="00655B81" w:rsidP="008E79B2">
      <w:pPr>
        <w:pStyle w:val="a4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E01B4C">
        <w:rPr>
          <w:b/>
          <w:color w:val="000000"/>
          <w:sz w:val="28"/>
          <w:szCs w:val="28"/>
        </w:rPr>
        <w:t>2.3 Методические материалы</w:t>
      </w:r>
    </w:p>
    <w:p w14:paraId="52ACFAE3" w14:textId="77777777" w:rsidR="00171CEA" w:rsidRDefault="00F753A8" w:rsidP="00171C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171CE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В программе применяется педагогическая технология </w:t>
      </w:r>
      <w:r w:rsidRPr="00171CEA">
        <w:rPr>
          <w:rFonts w:ascii="Times New Roman" w:eastAsia="Times New Roman" w:hAnsi="Times New Roman" w:cs="Calibri"/>
          <w:i/>
          <w:iCs/>
          <w:sz w:val="28"/>
          <w:szCs w:val="28"/>
          <w:lang w:eastAsia="zh-CN"/>
        </w:rPr>
        <w:t>«Творческая мастерская».</w:t>
      </w:r>
      <w:r w:rsidRPr="00171CE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</w:t>
      </w:r>
    </w:p>
    <w:p w14:paraId="7BC86C92" w14:textId="6C354535" w:rsidR="00171CEA" w:rsidRDefault="00F753A8" w:rsidP="00171C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171CE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Используемая технология предполагает диалоговую систему, при которой активизируется восприятие </w:t>
      </w:r>
      <w:r w:rsidR="00171CEA">
        <w:rPr>
          <w:rFonts w:ascii="Times New Roman" w:eastAsia="Times New Roman" w:hAnsi="Times New Roman" w:cs="Calibri"/>
          <w:sz w:val="28"/>
          <w:szCs w:val="28"/>
          <w:lang w:eastAsia="zh-CN"/>
        </w:rPr>
        <w:t>об</w:t>
      </w:r>
      <w:r w:rsidRPr="00171CEA">
        <w:rPr>
          <w:rFonts w:ascii="Times New Roman" w:eastAsia="Times New Roman" w:hAnsi="Times New Roman" w:cs="Calibri"/>
          <w:sz w:val="28"/>
          <w:szCs w:val="28"/>
          <w:lang w:eastAsia="zh-CN"/>
        </w:rPr>
        <w:t>уча</w:t>
      </w:r>
      <w:r w:rsidR="00171CEA">
        <w:rPr>
          <w:rFonts w:ascii="Times New Roman" w:eastAsia="Times New Roman" w:hAnsi="Times New Roman" w:cs="Calibri"/>
          <w:sz w:val="28"/>
          <w:szCs w:val="28"/>
          <w:lang w:eastAsia="zh-CN"/>
        </w:rPr>
        <w:t>ю</w:t>
      </w:r>
      <w:r w:rsidRPr="00171CE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щимися учебного материала, повышается интерес и активизируется саморазвитие обучающихся. Педагог предлагает и гарантирует ребятам творческий характер деятельности, </w:t>
      </w:r>
      <w:r w:rsidRPr="00171CEA">
        <w:rPr>
          <w:rFonts w:ascii="Times New Roman" w:eastAsia="Times New Roman" w:hAnsi="Times New Roman" w:cs="Calibri"/>
          <w:sz w:val="28"/>
          <w:szCs w:val="28"/>
          <w:lang w:eastAsia="zh-CN"/>
        </w:rPr>
        <w:lastRenderedPageBreak/>
        <w:t xml:space="preserve">направляет их на поиск необходимого материала, умело предоставляя информацию по заданной теме. Каждый ребенок создает свой неповторимый экспонат. </w:t>
      </w:r>
    </w:p>
    <w:p w14:paraId="60A540D1" w14:textId="2F59DF30" w:rsidR="00171CEA" w:rsidRDefault="00F753A8" w:rsidP="00171C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171CE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Главной задачей педагога в технологии творческих мастерских является подбор таких заданий для </w:t>
      </w:r>
      <w:r w:rsidR="00171CEA">
        <w:rPr>
          <w:rFonts w:ascii="Times New Roman" w:eastAsia="Times New Roman" w:hAnsi="Times New Roman" w:cs="Calibri"/>
          <w:sz w:val="28"/>
          <w:szCs w:val="28"/>
          <w:lang w:eastAsia="zh-CN"/>
        </w:rPr>
        <w:t>об</w:t>
      </w:r>
      <w:r w:rsidRPr="00171CEA">
        <w:rPr>
          <w:rFonts w:ascii="Times New Roman" w:eastAsia="Times New Roman" w:hAnsi="Times New Roman" w:cs="Calibri"/>
          <w:sz w:val="28"/>
          <w:szCs w:val="28"/>
          <w:lang w:eastAsia="zh-CN"/>
        </w:rPr>
        <w:t>уча</w:t>
      </w:r>
      <w:r w:rsidR="00171CEA">
        <w:rPr>
          <w:rFonts w:ascii="Times New Roman" w:eastAsia="Times New Roman" w:hAnsi="Times New Roman" w:cs="Calibri"/>
          <w:sz w:val="28"/>
          <w:szCs w:val="28"/>
          <w:lang w:eastAsia="zh-CN"/>
        </w:rPr>
        <w:t>ю</w:t>
      </w:r>
      <w:r w:rsidRPr="00171CE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щихся, чтобы каждый из них смог найти для себя посильное, и самое главное, интересное задание, которое бы стимулировало его к дальнейшей творческой деятельности. </w:t>
      </w:r>
    </w:p>
    <w:p w14:paraId="6DC363DD" w14:textId="77777777" w:rsidR="00171CEA" w:rsidRDefault="00F753A8" w:rsidP="00171C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171CE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Задания не являются простыми, в каждом из них должна быть какая-то загадка, тайна, недосказанность, у обучающегося не должно быть прямого пути к истине, и педагог не должен вести к ней. В результате выполнения задания ребенок выберет свой путь к познанию, руководствуясь только своей интуицией, и своим знанием, а роль педагога – хорошо подготовить задания и не вмешиваться в самостоятельный процесс освоения нужной информации. </w:t>
      </w:r>
      <w:r w:rsidR="00171CE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</w:t>
      </w:r>
    </w:p>
    <w:p w14:paraId="1D06F8AE" w14:textId="3D69FD01" w:rsidR="00171CEA" w:rsidRPr="00171CEA" w:rsidRDefault="00F753A8" w:rsidP="00171C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171CE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Таким образом происходит формирование нового знания, выстроенного на основе личного опыта ребенка, важность не результата, а процесса деятельности ребенка. Работая в режиме </w:t>
      </w:r>
      <w:r w:rsidR="00171CEA" w:rsidRPr="00171CEA">
        <w:rPr>
          <w:rFonts w:ascii="Times New Roman" w:eastAsia="Times New Roman" w:hAnsi="Times New Roman" w:cs="Calibri"/>
          <w:sz w:val="28"/>
          <w:szCs w:val="28"/>
          <w:lang w:eastAsia="zh-CN"/>
        </w:rPr>
        <w:t>творческой мастерской,</w:t>
      </w:r>
      <w:r w:rsidRPr="00171CE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следую правилу – </w:t>
      </w:r>
      <w:r w:rsidRPr="00171CEA">
        <w:rPr>
          <w:rFonts w:ascii="Times New Roman" w:eastAsia="Times New Roman" w:hAnsi="Times New Roman" w:cs="Calibri"/>
          <w:i/>
          <w:iCs/>
          <w:sz w:val="28"/>
          <w:szCs w:val="28"/>
          <w:lang w:eastAsia="zh-CN"/>
        </w:rPr>
        <w:t>«каждый ребенок талантлив»</w:t>
      </w:r>
      <w:r w:rsidRPr="00171CE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и задача педагога помочь ему раскрыться.</w:t>
      </w:r>
    </w:p>
    <w:p w14:paraId="3D351218" w14:textId="716A7B3E" w:rsidR="00D50A72" w:rsidRPr="00D50A72" w:rsidRDefault="00D50A72" w:rsidP="00D50A72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D50A72">
        <w:rPr>
          <w:rFonts w:ascii="Times New Roman" w:eastAsia="Times New Roman" w:hAnsi="Times New Roman" w:cs="Calibri"/>
          <w:sz w:val="28"/>
          <w:szCs w:val="28"/>
          <w:lang w:eastAsia="zh-CN"/>
        </w:rPr>
        <w:tab/>
        <w:t xml:space="preserve">При реализации программы используется следующие </w:t>
      </w:r>
      <w:r w:rsidRPr="00D50A72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>методы обучения:</w:t>
      </w:r>
    </w:p>
    <w:p w14:paraId="3803F8D0" w14:textId="77777777" w:rsidR="00D50A72" w:rsidRPr="00D50A72" w:rsidRDefault="00D50A72" w:rsidP="00D50A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D50A72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- словесный (беседа, рассказ, обсуждение, анализ); </w:t>
      </w:r>
    </w:p>
    <w:p w14:paraId="0B6D1217" w14:textId="77777777" w:rsidR="00D50A72" w:rsidRPr="00D50A72" w:rsidRDefault="00D50A72" w:rsidP="00D50A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D50A72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- наглядный (демонстрация схем, рисунков, таблиц, видеоматериалов, </w:t>
      </w:r>
      <w:proofErr w:type="gramStart"/>
      <w:r w:rsidRPr="00D50A72">
        <w:rPr>
          <w:rFonts w:ascii="Times New Roman" w:eastAsia="Times New Roman" w:hAnsi="Times New Roman" w:cs="Calibri"/>
          <w:sz w:val="28"/>
          <w:szCs w:val="28"/>
          <w:lang w:eastAsia="zh-CN"/>
        </w:rPr>
        <w:t>работ</w:t>
      </w:r>
      <w:proofErr w:type="gramEnd"/>
      <w:r w:rsidRPr="00D50A72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обучающихся на всевозможных выставках, конкурсах);</w:t>
      </w:r>
    </w:p>
    <w:p w14:paraId="725BBD9E" w14:textId="77777777" w:rsidR="00D50A72" w:rsidRPr="00D50A72" w:rsidRDefault="00D50A72" w:rsidP="00D50A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D50A72">
        <w:rPr>
          <w:rFonts w:ascii="Times New Roman" w:eastAsia="Times New Roman" w:hAnsi="Times New Roman" w:cs="Calibri"/>
          <w:sz w:val="28"/>
          <w:szCs w:val="28"/>
          <w:lang w:eastAsia="zh-CN"/>
        </w:rPr>
        <w:t>- практический (поделок, аппликаций, макетов, совершенствование учебных действий);</w:t>
      </w:r>
    </w:p>
    <w:p w14:paraId="44863841" w14:textId="77777777" w:rsidR="00D50A72" w:rsidRPr="00D50A72" w:rsidRDefault="00D50A72" w:rsidP="00D50A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D50A72">
        <w:rPr>
          <w:rFonts w:ascii="Times New Roman" w:eastAsia="Times New Roman" w:hAnsi="Times New Roman" w:cs="Calibri"/>
          <w:sz w:val="28"/>
          <w:szCs w:val="28"/>
          <w:lang w:eastAsia="zh-CN"/>
        </w:rPr>
        <w:t>- эмоциональный (подбор ассоциаций, образов, художественные впечатления);</w:t>
      </w:r>
    </w:p>
    <w:p w14:paraId="6C28F824" w14:textId="77777777" w:rsidR="00D50A72" w:rsidRPr="00D50A72" w:rsidRDefault="00D50A72" w:rsidP="00D50A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D50A72">
        <w:rPr>
          <w:rFonts w:ascii="Times New Roman" w:eastAsia="Times New Roman" w:hAnsi="Times New Roman" w:cs="Calibri"/>
          <w:sz w:val="28"/>
          <w:szCs w:val="28"/>
          <w:lang w:eastAsia="zh-CN"/>
        </w:rPr>
        <w:t>- репродуктивный (воспроизводящий);</w:t>
      </w:r>
    </w:p>
    <w:p w14:paraId="7AC477CF" w14:textId="77777777" w:rsidR="00D50A72" w:rsidRPr="00D50A72" w:rsidRDefault="00D50A72" w:rsidP="00D50A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D50A72">
        <w:rPr>
          <w:rFonts w:ascii="Times New Roman" w:eastAsia="Times New Roman" w:hAnsi="Times New Roman" w:cs="Calibri"/>
          <w:sz w:val="28"/>
          <w:szCs w:val="28"/>
          <w:lang w:eastAsia="zh-CN"/>
        </w:rPr>
        <w:t>- творческий.</w:t>
      </w:r>
    </w:p>
    <w:p w14:paraId="5E352E6B" w14:textId="77777777" w:rsidR="00D50A72" w:rsidRPr="00D50A72" w:rsidRDefault="00D50A72" w:rsidP="00D50A72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D50A72">
        <w:rPr>
          <w:rFonts w:ascii="Times New Roman" w:eastAsia="Times New Roman" w:hAnsi="Times New Roman" w:cs="Calibri"/>
          <w:sz w:val="28"/>
          <w:szCs w:val="28"/>
          <w:lang w:eastAsia="zh-CN"/>
        </w:rPr>
        <w:lastRenderedPageBreak/>
        <w:tab/>
        <w:t xml:space="preserve">При реализации программы используется следующие </w:t>
      </w:r>
      <w:r w:rsidRPr="00D50A72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>методы воспитания:</w:t>
      </w:r>
    </w:p>
    <w:p w14:paraId="3942A034" w14:textId="77777777" w:rsidR="00D50A72" w:rsidRPr="00D50A72" w:rsidRDefault="00D50A72" w:rsidP="00D50A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D50A72">
        <w:rPr>
          <w:rFonts w:ascii="Times New Roman" w:eastAsia="Times New Roman" w:hAnsi="Times New Roman" w:cs="Calibri"/>
          <w:sz w:val="28"/>
          <w:szCs w:val="28"/>
          <w:lang w:eastAsia="zh-CN"/>
        </w:rPr>
        <w:t>- упражнение (отработка и закрепление полученных компетенций);</w:t>
      </w:r>
    </w:p>
    <w:p w14:paraId="4C08C2DB" w14:textId="77777777" w:rsidR="00D50A72" w:rsidRPr="00D50A72" w:rsidRDefault="00D50A72" w:rsidP="00D50A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D50A72">
        <w:rPr>
          <w:rFonts w:ascii="Times New Roman" w:eastAsia="Times New Roman" w:hAnsi="Times New Roman" w:cs="Calibri"/>
          <w:sz w:val="28"/>
          <w:szCs w:val="28"/>
          <w:lang w:eastAsia="zh-CN"/>
        </w:rPr>
        <w:t>- мотивация (создание желания заниматься определенным видом деятельности);</w:t>
      </w:r>
    </w:p>
    <w:p w14:paraId="07282ED8" w14:textId="77777777" w:rsidR="00D50A72" w:rsidRPr="00D50A72" w:rsidRDefault="00D50A72" w:rsidP="00D50A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D50A72">
        <w:rPr>
          <w:rFonts w:ascii="Times New Roman" w:eastAsia="Times New Roman" w:hAnsi="Times New Roman" w:cs="Calibri"/>
          <w:sz w:val="28"/>
          <w:szCs w:val="28"/>
          <w:lang w:eastAsia="zh-CN"/>
        </w:rPr>
        <w:t>- стимулирование (создание ситуации успеха).</w:t>
      </w:r>
    </w:p>
    <w:p w14:paraId="008C6C11" w14:textId="77777777" w:rsidR="00D3288B" w:rsidRPr="00E01B4C" w:rsidRDefault="00D3288B" w:rsidP="008E79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01B4C">
        <w:rPr>
          <w:rFonts w:ascii="Times New Roman" w:hAnsi="Times New Roman" w:cs="Times New Roman"/>
          <w:b/>
          <w:sz w:val="28"/>
          <w:szCs w:val="28"/>
        </w:rPr>
        <w:t>Презентации:</w:t>
      </w:r>
    </w:p>
    <w:p w14:paraId="5DF2EAC6" w14:textId="7B2E03F3" w:rsidR="00EF10FC" w:rsidRPr="00B35DE0" w:rsidRDefault="00EF10FC" w:rsidP="00171CEA">
      <w:pPr>
        <w:pStyle w:val="a7"/>
        <w:numPr>
          <w:ilvl w:val="1"/>
          <w:numId w:val="3"/>
        </w:numPr>
        <w:tabs>
          <w:tab w:val="clear" w:pos="1440"/>
          <w:tab w:val="num" w:pos="567"/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E01B4C">
        <w:rPr>
          <w:rFonts w:ascii="Times New Roman" w:hAnsi="Times New Roman" w:cs="Times New Roman"/>
          <w:sz w:val="28"/>
          <w:szCs w:val="28"/>
        </w:rPr>
        <w:t>Аппликация из растительных материалов.</w:t>
      </w:r>
      <w:r w:rsidR="00B35DE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B35DE0" w:rsidRPr="00A6785B">
          <w:rPr>
            <w:rStyle w:val="a8"/>
            <w:rFonts w:ascii="Times New Roman" w:hAnsi="Times New Roman" w:cs="Times New Roman"/>
            <w:sz w:val="28"/>
            <w:szCs w:val="28"/>
          </w:rPr>
          <w:t>http://900igr.net/prezentacija/tekhnologija/applikatsija-iz-rastitelnykh-materialov-94093.html</w:t>
        </w:r>
      </w:hyperlink>
    </w:p>
    <w:p w14:paraId="7DFC827D" w14:textId="16363319" w:rsidR="00EF10FC" w:rsidRPr="00B35DE0" w:rsidRDefault="00EF10FC" w:rsidP="00171CEA">
      <w:pPr>
        <w:pStyle w:val="a7"/>
        <w:numPr>
          <w:ilvl w:val="1"/>
          <w:numId w:val="3"/>
        </w:numPr>
        <w:tabs>
          <w:tab w:val="clear" w:pos="1440"/>
          <w:tab w:val="num" w:pos="567"/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01B4C">
        <w:rPr>
          <w:rFonts w:ascii="Times New Roman" w:hAnsi="Times New Roman" w:cs="Times New Roman"/>
          <w:sz w:val="28"/>
          <w:szCs w:val="28"/>
        </w:rPr>
        <w:t>Аппликация из ткани.</w:t>
      </w:r>
      <w:r w:rsidR="00B35DE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B35DE0" w:rsidRPr="00A6785B">
          <w:rPr>
            <w:rStyle w:val="a8"/>
            <w:rFonts w:ascii="Times New Roman" w:hAnsi="Times New Roman" w:cs="Times New Roman"/>
            <w:sz w:val="28"/>
            <w:szCs w:val="28"/>
          </w:rPr>
          <w:t>http://900igr.net/prezentacija/tekhnologija/applikatsija-iz-tkani-97215.html</w:t>
        </w:r>
      </w:hyperlink>
    </w:p>
    <w:p w14:paraId="7D22C263" w14:textId="34F4E62A" w:rsidR="00EF10FC" w:rsidRPr="00B35DE0" w:rsidRDefault="00EF10FC" w:rsidP="00171CEA">
      <w:pPr>
        <w:pStyle w:val="a7"/>
        <w:numPr>
          <w:ilvl w:val="1"/>
          <w:numId w:val="3"/>
        </w:numPr>
        <w:tabs>
          <w:tab w:val="clear" w:pos="1440"/>
          <w:tab w:val="num" w:pos="567"/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01B4C">
        <w:rPr>
          <w:rFonts w:ascii="Times New Roman" w:hAnsi="Times New Roman" w:cs="Times New Roman"/>
          <w:sz w:val="28"/>
          <w:szCs w:val="28"/>
        </w:rPr>
        <w:t>Аппликация из комочков бумаги.</w:t>
      </w:r>
      <w:r w:rsidR="00B35DE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B35DE0" w:rsidRPr="00A6785B">
          <w:rPr>
            <w:rStyle w:val="a8"/>
            <w:rFonts w:ascii="Times New Roman" w:hAnsi="Times New Roman" w:cs="Times New Roman"/>
            <w:sz w:val="28"/>
            <w:szCs w:val="28"/>
          </w:rPr>
          <w:t>http://900igr.net/prezentacija/tekhnologija/applikatsija-iz-komochkov-bumagi-97794.html</w:t>
        </w:r>
      </w:hyperlink>
    </w:p>
    <w:p w14:paraId="3CE5B9E4" w14:textId="2079D2F9" w:rsidR="00EF10FC" w:rsidRPr="00B35DE0" w:rsidRDefault="00EF10FC" w:rsidP="00171CEA">
      <w:pPr>
        <w:pStyle w:val="a7"/>
        <w:numPr>
          <w:ilvl w:val="1"/>
          <w:numId w:val="3"/>
        </w:numPr>
        <w:tabs>
          <w:tab w:val="clear" w:pos="1440"/>
          <w:tab w:val="num" w:pos="567"/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01B4C">
        <w:rPr>
          <w:rFonts w:ascii="Times New Roman" w:hAnsi="Times New Roman" w:cs="Times New Roman"/>
          <w:sz w:val="28"/>
          <w:szCs w:val="28"/>
        </w:rPr>
        <w:t>55 аппликаций.</w:t>
      </w:r>
      <w:r w:rsidR="00B35DE0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B35DE0" w:rsidRPr="00A6785B">
          <w:rPr>
            <w:rStyle w:val="a8"/>
            <w:rFonts w:ascii="Times New Roman" w:hAnsi="Times New Roman" w:cs="Times New Roman"/>
            <w:sz w:val="28"/>
            <w:szCs w:val="28"/>
          </w:rPr>
          <w:t>http://900igr.net/prezentacija/tekhnologija/applikatsija</w:t>
        </w:r>
      </w:hyperlink>
    </w:p>
    <w:p w14:paraId="63B56A19" w14:textId="77777777" w:rsidR="00E64E8A" w:rsidRPr="00E01B4C" w:rsidRDefault="00E64E8A" w:rsidP="00B35D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1B4C">
        <w:rPr>
          <w:rFonts w:ascii="Times New Roman" w:hAnsi="Times New Roman" w:cs="Times New Roman"/>
          <w:b/>
          <w:bCs/>
          <w:sz w:val="28"/>
          <w:szCs w:val="28"/>
        </w:rPr>
        <w:t>2.4 Календарный учебный график</w:t>
      </w:r>
    </w:p>
    <w:tbl>
      <w:tblPr>
        <w:tblStyle w:val="a6"/>
        <w:tblpPr w:leftFromText="180" w:rightFromText="180" w:vertAnchor="text" w:horzAnchor="margin" w:tblpXSpec="center" w:tblpY="101"/>
        <w:tblW w:w="9351" w:type="dxa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3856"/>
      </w:tblGrid>
      <w:tr w:rsidR="00E64E8A" w:rsidRPr="00E01B4C" w14:paraId="707A8491" w14:textId="77777777" w:rsidTr="00722F30">
        <w:trPr>
          <w:trHeight w:val="410"/>
        </w:trPr>
        <w:tc>
          <w:tcPr>
            <w:tcW w:w="5495" w:type="dxa"/>
            <w:gridSpan w:val="2"/>
          </w:tcPr>
          <w:p w14:paraId="41B426FC" w14:textId="38149D4E" w:rsidR="00E64E8A" w:rsidRPr="00BD779A" w:rsidRDefault="00BD779A" w:rsidP="00BD779A">
            <w:pPr>
              <w:ind w:right="-3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E64E8A" w:rsidRPr="00BD779A">
              <w:rPr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856" w:type="dxa"/>
            <w:vAlign w:val="center"/>
          </w:tcPr>
          <w:p w14:paraId="37486C96" w14:textId="5DEFA2B6" w:rsidR="00E64E8A" w:rsidRPr="00BD779A" w:rsidRDefault="00E64E8A" w:rsidP="00722F30">
            <w:pPr>
              <w:ind w:right="30"/>
              <w:jc w:val="center"/>
              <w:rPr>
                <w:sz w:val="28"/>
                <w:szCs w:val="28"/>
              </w:rPr>
            </w:pPr>
            <w:r w:rsidRPr="00BD779A">
              <w:rPr>
                <w:sz w:val="28"/>
                <w:szCs w:val="28"/>
              </w:rPr>
              <w:t>1 год</w:t>
            </w:r>
          </w:p>
        </w:tc>
      </w:tr>
      <w:tr w:rsidR="00E64E8A" w:rsidRPr="00E01B4C" w14:paraId="3599254C" w14:textId="77777777" w:rsidTr="00722F30">
        <w:trPr>
          <w:trHeight w:val="416"/>
        </w:trPr>
        <w:tc>
          <w:tcPr>
            <w:tcW w:w="5495" w:type="dxa"/>
            <w:gridSpan w:val="2"/>
          </w:tcPr>
          <w:p w14:paraId="273C92DB" w14:textId="772DDE13" w:rsidR="00E64E8A" w:rsidRPr="00BD779A" w:rsidRDefault="00BD779A" w:rsidP="00BD779A">
            <w:pPr>
              <w:ind w:right="-3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64E8A" w:rsidRPr="00BD779A">
              <w:rPr>
                <w:sz w:val="28"/>
                <w:szCs w:val="28"/>
              </w:rPr>
              <w:t>Продолжительность учебного года, недель</w:t>
            </w:r>
          </w:p>
        </w:tc>
        <w:tc>
          <w:tcPr>
            <w:tcW w:w="3856" w:type="dxa"/>
            <w:vAlign w:val="center"/>
          </w:tcPr>
          <w:p w14:paraId="59DAAFDA" w14:textId="7C072528" w:rsidR="00E64E8A" w:rsidRPr="00BD779A" w:rsidRDefault="00E64E8A" w:rsidP="00722F30">
            <w:pPr>
              <w:ind w:right="30"/>
              <w:jc w:val="center"/>
              <w:rPr>
                <w:sz w:val="28"/>
                <w:szCs w:val="28"/>
              </w:rPr>
            </w:pPr>
            <w:r w:rsidRPr="00BD779A">
              <w:rPr>
                <w:sz w:val="28"/>
                <w:szCs w:val="28"/>
              </w:rPr>
              <w:t>3</w:t>
            </w:r>
            <w:r w:rsidR="00914A90" w:rsidRPr="00BD779A">
              <w:rPr>
                <w:sz w:val="28"/>
                <w:szCs w:val="28"/>
              </w:rPr>
              <w:t>4</w:t>
            </w:r>
          </w:p>
        </w:tc>
      </w:tr>
      <w:tr w:rsidR="00E64E8A" w:rsidRPr="00E01B4C" w14:paraId="00202FAB" w14:textId="77777777" w:rsidTr="00722F30">
        <w:trPr>
          <w:trHeight w:val="407"/>
        </w:trPr>
        <w:tc>
          <w:tcPr>
            <w:tcW w:w="5495" w:type="dxa"/>
            <w:gridSpan w:val="2"/>
          </w:tcPr>
          <w:p w14:paraId="4F38AC0D" w14:textId="6F663358" w:rsidR="00E64E8A" w:rsidRPr="00BD779A" w:rsidRDefault="00BD779A" w:rsidP="00BD779A">
            <w:pPr>
              <w:ind w:right="-3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E64E8A" w:rsidRPr="00BD779A">
              <w:rPr>
                <w:sz w:val="28"/>
                <w:szCs w:val="28"/>
              </w:rPr>
              <w:t>Количество учебных дней</w:t>
            </w:r>
          </w:p>
        </w:tc>
        <w:tc>
          <w:tcPr>
            <w:tcW w:w="3856" w:type="dxa"/>
            <w:vAlign w:val="center"/>
          </w:tcPr>
          <w:p w14:paraId="4C2D4796" w14:textId="39297175" w:rsidR="00E64E8A" w:rsidRPr="00BD779A" w:rsidRDefault="00722F30" w:rsidP="00722F30">
            <w:pPr>
              <w:ind w:right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E64E8A" w:rsidRPr="00E01B4C" w14:paraId="3D0C3133" w14:textId="77777777" w:rsidTr="00722F30">
        <w:trPr>
          <w:trHeight w:val="442"/>
        </w:trPr>
        <w:tc>
          <w:tcPr>
            <w:tcW w:w="2943" w:type="dxa"/>
            <w:vMerge w:val="restart"/>
          </w:tcPr>
          <w:p w14:paraId="5BFF149F" w14:textId="77777777" w:rsidR="00BD779A" w:rsidRDefault="00E64E8A" w:rsidP="00BD779A">
            <w:pPr>
              <w:ind w:right="-3226"/>
              <w:rPr>
                <w:sz w:val="28"/>
                <w:szCs w:val="28"/>
              </w:rPr>
            </w:pPr>
            <w:r w:rsidRPr="00BD779A">
              <w:rPr>
                <w:sz w:val="28"/>
                <w:szCs w:val="28"/>
              </w:rPr>
              <w:t xml:space="preserve">Продолжительность </w:t>
            </w:r>
          </w:p>
          <w:p w14:paraId="6DD1755B" w14:textId="30DD231F" w:rsidR="00E64E8A" w:rsidRPr="00BD779A" w:rsidRDefault="00BD779A" w:rsidP="00BD779A">
            <w:pPr>
              <w:ind w:right="-3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64E8A" w:rsidRPr="00BD779A">
              <w:rPr>
                <w:sz w:val="28"/>
                <w:szCs w:val="28"/>
              </w:rPr>
              <w:t>учебных периодов</w:t>
            </w:r>
          </w:p>
        </w:tc>
        <w:tc>
          <w:tcPr>
            <w:tcW w:w="2552" w:type="dxa"/>
          </w:tcPr>
          <w:p w14:paraId="179013C8" w14:textId="1B11500B" w:rsidR="00E64E8A" w:rsidRPr="00BD779A" w:rsidRDefault="00BD779A" w:rsidP="00BD779A">
            <w:pPr>
              <w:ind w:right="-3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E64E8A" w:rsidRPr="00BD779A">
              <w:rPr>
                <w:sz w:val="28"/>
                <w:szCs w:val="28"/>
              </w:rPr>
              <w:t>1 полугодие</w:t>
            </w:r>
          </w:p>
        </w:tc>
        <w:tc>
          <w:tcPr>
            <w:tcW w:w="3856" w:type="dxa"/>
            <w:vAlign w:val="center"/>
          </w:tcPr>
          <w:p w14:paraId="5B6B4392" w14:textId="05F26E26" w:rsidR="00E64E8A" w:rsidRPr="00BD779A" w:rsidRDefault="00F23474" w:rsidP="00722F30">
            <w:pPr>
              <w:ind w:right="30"/>
              <w:jc w:val="center"/>
              <w:rPr>
                <w:sz w:val="28"/>
                <w:szCs w:val="28"/>
              </w:rPr>
            </w:pPr>
            <w:r w:rsidRPr="00BD779A">
              <w:rPr>
                <w:sz w:val="28"/>
                <w:szCs w:val="28"/>
              </w:rPr>
              <w:t>0</w:t>
            </w:r>
            <w:r w:rsidR="00722F30">
              <w:rPr>
                <w:sz w:val="28"/>
                <w:szCs w:val="28"/>
              </w:rPr>
              <w:t>1</w:t>
            </w:r>
            <w:r w:rsidRPr="00BD779A">
              <w:rPr>
                <w:sz w:val="28"/>
                <w:szCs w:val="28"/>
              </w:rPr>
              <w:t>.10.202</w:t>
            </w:r>
            <w:r w:rsidR="00722F30">
              <w:rPr>
                <w:sz w:val="28"/>
                <w:szCs w:val="28"/>
              </w:rPr>
              <w:t>4</w:t>
            </w:r>
            <w:r w:rsidR="008D0E5E" w:rsidRPr="00BD779A">
              <w:rPr>
                <w:sz w:val="28"/>
                <w:szCs w:val="28"/>
              </w:rPr>
              <w:t>-</w:t>
            </w:r>
            <w:r w:rsidR="0085635A" w:rsidRPr="00BD779A">
              <w:rPr>
                <w:sz w:val="28"/>
                <w:szCs w:val="28"/>
              </w:rPr>
              <w:t>28</w:t>
            </w:r>
            <w:r w:rsidR="001B7D25" w:rsidRPr="00BD779A">
              <w:rPr>
                <w:sz w:val="28"/>
                <w:szCs w:val="28"/>
              </w:rPr>
              <w:t>.12.202</w:t>
            </w:r>
            <w:r w:rsidR="00722F30">
              <w:rPr>
                <w:sz w:val="28"/>
                <w:szCs w:val="28"/>
              </w:rPr>
              <w:t>4</w:t>
            </w:r>
          </w:p>
        </w:tc>
      </w:tr>
      <w:tr w:rsidR="00E64E8A" w:rsidRPr="00E01B4C" w14:paraId="3D96BCF1" w14:textId="77777777" w:rsidTr="00722F30">
        <w:trPr>
          <w:trHeight w:val="406"/>
        </w:trPr>
        <w:tc>
          <w:tcPr>
            <w:tcW w:w="2943" w:type="dxa"/>
            <w:vMerge/>
          </w:tcPr>
          <w:p w14:paraId="17C8405B" w14:textId="77777777" w:rsidR="00E64E8A" w:rsidRPr="00BD779A" w:rsidRDefault="00E64E8A" w:rsidP="00BD779A">
            <w:pPr>
              <w:ind w:right="-3226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85999D4" w14:textId="3E616098" w:rsidR="00E64E8A" w:rsidRPr="00BD779A" w:rsidRDefault="00BD779A" w:rsidP="00BD779A">
            <w:pPr>
              <w:ind w:right="-3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E64E8A" w:rsidRPr="00BD779A">
              <w:rPr>
                <w:sz w:val="28"/>
                <w:szCs w:val="28"/>
              </w:rPr>
              <w:t>2 полугодие</w:t>
            </w:r>
          </w:p>
        </w:tc>
        <w:tc>
          <w:tcPr>
            <w:tcW w:w="3856" w:type="dxa"/>
            <w:vAlign w:val="center"/>
          </w:tcPr>
          <w:p w14:paraId="69A016C7" w14:textId="407856B6" w:rsidR="00E64E8A" w:rsidRPr="00BD779A" w:rsidRDefault="0085635A" w:rsidP="00722F30">
            <w:pPr>
              <w:ind w:right="30"/>
              <w:jc w:val="center"/>
              <w:rPr>
                <w:sz w:val="28"/>
                <w:szCs w:val="28"/>
              </w:rPr>
            </w:pPr>
            <w:r w:rsidRPr="00BD779A">
              <w:rPr>
                <w:sz w:val="28"/>
                <w:szCs w:val="28"/>
              </w:rPr>
              <w:t>0</w:t>
            </w:r>
            <w:r w:rsidR="00722F30">
              <w:rPr>
                <w:sz w:val="28"/>
                <w:szCs w:val="28"/>
              </w:rPr>
              <w:t>9</w:t>
            </w:r>
            <w:r w:rsidR="00F23474" w:rsidRPr="00BD779A">
              <w:rPr>
                <w:sz w:val="28"/>
                <w:szCs w:val="28"/>
              </w:rPr>
              <w:t>.01.202</w:t>
            </w:r>
            <w:r w:rsidR="00722F30">
              <w:rPr>
                <w:sz w:val="28"/>
                <w:szCs w:val="28"/>
              </w:rPr>
              <w:t>5</w:t>
            </w:r>
            <w:r w:rsidR="00606AA1" w:rsidRPr="00BD779A">
              <w:rPr>
                <w:sz w:val="28"/>
                <w:szCs w:val="28"/>
              </w:rPr>
              <w:t>-</w:t>
            </w:r>
            <w:r w:rsidR="00722F30">
              <w:rPr>
                <w:sz w:val="28"/>
                <w:szCs w:val="28"/>
              </w:rPr>
              <w:t>31</w:t>
            </w:r>
            <w:r w:rsidR="001B7D25" w:rsidRPr="00BD779A">
              <w:rPr>
                <w:sz w:val="28"/>
                <w:szCs w:val="28"/>
              </w:rPr>
              <w:t>.05.202</w:t>
            </w:r>
            <w:r w:rsidR="00722F30">
              <w:rPr>
                <w:sz w:val="28"/>
                <w:szCs w:val="28"/>
              </w:rPr>
              <w:t>5</w:t>
            </w:r>
          </w:p>
        </w:tc>
      </w:tr>
      <w:tr w:rsidR="00E64E8A" w:rsidRPr="00E01B4C" w14:paraId="4CE1C128" w14:textId="77777777" w:rsidTr="00722F30">
        <w:trPr>
          <w:trHeight w:val="412"/>
        </w:trPr>
        <w:tc>
          <w:tcPr>
            <w:tcW w:w="5495" w:type="dxa"/>
            <w:gridSpan w:val="2"/>
          </w:tcPr>
          <w:p w14:paraId="5ADB2B90" w14:textId="21CA78FC" w:rsidR="00E64E8A" w:rsidRPr="00BD779A" w:rsidRDefault="00BD779A" w:rsidP="00BD779A">
            <w:pPr>
              <w:ind w:right="-3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E64E8A" w:rsidRPr="00BD779A">
              <w:rPr>
                <w:sz w:val="28"/>
                <w:szCs w:val="28"/>
              </w:rPr>
              <w:t>Возраст детей, лет</w:t>
            </w:r>
          </w:p>
        </w:tc>
        <w:tc>
          <w:tcPr>
            <w:tcW w:w="3856" w:type="dxa"/>
            <w:vAlign w:val="center"/>
          </w:tcPr>
          <w:p w14:paraId="25230E21" w14:textId="63A352B7" w:rsidR="00E64E8A" w:rsidRPr="00BD779A" w:rsidRDefault="00DB0E24" w:rsidP="00722F30">
            <w:pPr>
              <w:ind w:right="30"/>
              <w:jc w:val="center"/>
              <w:rPr>
                <w:sz w:val="28"/>
                <w:szCs w:val="28"/>
              </w:rPr>
            </w:pPr>
            <w:r w:rsidRPr="00BD779A">
              <w:rPr>
                <w:sz w:val="28"/>
                <w:szCs w:val="28"/>
              </w:rPr>
              <w:t>7</w:t>
            </w:r>
            <w:r w:rsidR="00606AA1" w:rsidRPr="00BD779A">
              <w:rPr>
                <w:sz w:val="28"/>
                <w:szCs w:val="28"/>
              </w:rPr>
              <w:t>-</w:t>
            </w:r>
            <w:r w:rsidRPr="00BD779A">
              <w:rPr>
                <w:sz w:val="28"/>
                <w:szCs w:val="28"/>
              </w:rPr>
              <w:t>10</w:t>
            </w:r>
            <w:r w:rsidR="00606AA1" w:rsidRPr="00BD779A">
              <w:rPr>
                <w:sz w:val="28"/>
                <w:szCs w:val="28"/>
              </w:rPr>
              <w:t xml:space="preserve"> лет</w:t>
            </w:r>
          </w:p>
        </w:tc>
      </w:tr>
      <w:tr w:rsidR="00E64E8A" w:rsidRPr="00E01B4C" w14:paraId="42C7AC56" w14:textId="77777777" w:rsidTr="00722F30">
        <w:trPr>
          <w:trHeight w:val="417"/>
        </w:trPr>
        <w:tc>
          <w:tcPr>
            <w:tcW w:w="5495" w:type="dxa"/>
            <w:gridSpan w:val="2"/>
          </w:tcPr>
          <w:p w14:paraId="0BBC0C14" w14:textId="2F7CEF0C" w:rsidR="00E64E8A" w:rsidRPr="00BD779A" w:rsidRDefault="00BD779A" w:rsidP="00BD779A">
            <w:pPr>
              <w:ind w:right="-3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E64E8A" w:rsidRPr="00BD779A">
              <w:rPr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856" w:type="dxa"/>
            <w:vAlign w:val="center"/>
          </w:tcPr>
          <w:p w14:paraId="482807FF" w14:textId="0BA92514" w:rsidR="00E64E8A" w:rsidRPr="00BD779A" w:rsidRDefault="00BD779A" w:rsidP="00722F30">
            <w:pPr>
              <w:ind w:right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64E8A" w:rsidRPr="00E01B4C" w14:paraId="592B129B" w14:textId="77777777" w:rsidTr="00722F30">
        <w:trPr>
          <w:trHeight w:val="424"/>
        </w:trPr>
        <w:tc>
          <w:tcPr>
            <w:tcW w:w="5495" w:type="dxa"/>
            <w:gridSpan w:val="2"/>
          </w:tcPr>
          <w:p w14:paraId="012B2BE6" w14:textId="3AE94549" w:rsidR="00E64E8A" w:rsidRPr="00BD779A" w:rsidRDefault="00BD779A" w:rsidP="00BD779A">
            <w:pPr>
              <w:ind w:right="-3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E64E8A" w:rsidRPr="00BD779A">
              <w:rPr>
                <w:sz w:val="28"/>
                <w:szCs w:val="28"/>
              </w:rPr>
              <w:t>Режим занятия</w:t>
            </w:r>
          </w:p>
        </w:tc>
        <w:tc>
          <w:tcPr>
            <w:tcW w:w="3856" w:type="dxa"/>
            <w:vAlign w:val="center"/>
          </w:tcPr>
          <w:p w14:paraId="703FC30F" w14:textId="730027A3" w:rsidR="00E64E8A" w:rsidRPr="00BD779A" w:rsidRDefault="00722F30" w:rsidP="00722F30">
            <w:pPr>
              <w:ind w:right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4E8A" w:rsidRPr="00BD779A">
              <w:rPr>
                <w:sz w:val="28"/>
                <w:szCs w:val="28"/>
              </w:rPr>
              <w:t xml:space="preserve"> раз/</w:t>
            </w:r>
            <w:proofErr w:type="spellStart"/>
            <w:r w:rsidR="00E64E8A" w:rsidRPr="00BD779A">
              <w:rPr>
                <w:sz w:val="28"/>
                <w:szCs w:val="28"/>
              </w:rPr>
              <w:t>нед</w:t>
            </w:r>
            <w:proofErr w:type="spellEnd"/>
            <w:r w:rsidR="00E64E8A" w:rsidRPr="00BD779A">
              <w:rPr>
                <w:sz w:val="28"/>
                <w:szCs w:val="28"/>
              </w:rPr>
              <w:t>.</w:t>
            </w:r>
          </w:p>
        </w:tc>
      </w:tr>
      <w:tr w:rsidR="00E64E8A" w:rsidRPr="00E01B4C" w14:paraId="4FE556F7" w14:textId="77777777" w:rsidTr="00722F30">
        <w:trPr>
          <w:trHeight w:val="402"/>
        </w:trPr>
        <w:tc>
          <w:tcPr>
            <w:tcW w:w="5495" w:type="dxa"/>
            <w:gridSpan w:val="2"/>
          </w:tcPr>
          <w:p w14:paraId="6475A8EF" w14:textId="1109942A" w:rsidR="00E64E8A" w:rsidRPr="00BD779A" w:rsidRDefault="00BD779A" w:rsidP="00BD779A">
            <w:pPr>
              <w:ind w:right="-3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E64E8A" w:rsidRPr="00BD779A">
              <w:rPr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856" w:type="dxa"/>
            <w:vAlign w:val="center"/>
          </w:tcPr>
          <w:p w14:paraId="10DED6DB" w14:textId="67FD7AF8" w:rsidR="00E64E8A" w:rsidRPr="00BD779A" w:rsidRDefault="00722F30" w:rsidP="00722F30">
            <w:pPr>
              <w:ind w:right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14:paraId="1934DADC" w14:textId="77777777" w:rsidR="00E64E8A" w:rsidRPr="00E01B4C" w:rsidRDefault="00C13AD7" w:rsidP="00BD779A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1B4C">
        <w:rPr>
          <w:rFonts w:ascii="Times New Roman" w:hAnsi="Times New Roman" w:cs="Times New Roman"/>
          <w:b/>
          <w:bCs/>
          <w:sz w:val="28"/>
          <w:szCs w:val="28"/>
        </w:rPr>
        <w:t xml:space="preserve"> 2.5 </w:t>
      </w:r>
      <w:r w:rsidR="00295E66" w:rsidRPr="00E01B4C">
        <w:rPr>
          <w:rFonts w:ascii="Times New Roman" w:hAnsi="Times New Roman" w:cs="Times New Roman"/>
          <w:b/>
          <w:bCs/>
          <w:sz w:val="28"/>
          <w:szCs w:val="28"/>
        </w:rPr>
        <w:t>Календарный план воспитательной работы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1"/>
        <w:gridCol w:w="4459"/>
        <w:gridCol w:w="1550"/>
        <w:gridCol w:w="2525"/>
      </w:tblGrid>
      <w:tr w:rsidR="007A5857" w:rsidRPr="00E01B4C" w14:paraId="53714B4E" w14:textId="77777777" w:rsidTr="00606AA1">
        <w:tc>
          <w:tcPr>
            <w:tcW w:w="817" w:type="dxa"/>
          </w:tcPr>
          <w:p w14:paraId="39387033" w14:textId="77777777" w:rsidR="007A5857" w:rsidRPr="00E01B4C" w:rsidRDefault="007A5857" w:rsidP="008E79B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01B4C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14:paraId="45352573" w14:textId="77777777" w:rsidR="007A5857" w:rsidRPr="00E01B4C" w:rsidRDefault="007A5857" w:rsidP="008E79B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01B4C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14:paraId="22EA8D36" w14:textId="77777777" w:rsidR="007A5857" w:rsidRPr="00E01B4C" w:rsidRDefault="007A5857" w:rsidP="008E79B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01B4C">
              <w:rPr>
                <w:b/>
                <w:bCs/>
                <w:sz w:val="28"/>
                <w:szCs w:val="28"/>
              </w:rPr>
              <w:t>Объем/ч</w:t>
            </w:r>
          </w:p>
        </w:tc>
        <w:tc>
          <w:tcPr>
            <w:tcW w:w="2552" w:type="dxa"/>
          </w:tcPr>
          <w:p w14:paraId="1B3821B1" w14:textId="77777777" w:rsidR="007A5857" w:rsidRPr="00E01B4C" w:rsidRDefault="007A5857" w:rsidP="008E79B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01B4C"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</w:tr>
      <w:tr w:rsidR="007A5857" w:rsidRPr="00E01B4C" w14:paraId="011B6BAE" w14:textId="77777777" w:rsidTr="00606AA1">
        <w:tc>
          <w:tcPr>
            <w:tcW w:w="817" w:type="dxa"/>
          </w:tcPr>
          <w:p w14:paraId="3C62DE88" w14:textId="167A6479" w:rsidR="007A5857" w:rsidRPr="00E01B4C" w:rsidRDefault="00E04507" w:rsidP="008E79B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01B4C">
              <w:rPr>
                <w:bCs/>
                <w:sz w:val="28"/>
                <w:szCs w:val="28"/>
              </w:rPr>
              <w:lastRenderedPageBreak/>
              <w:t>1</w:t>
            </w:r>
            <w:r w:rsidR="00BD779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37FFD02A" w14:textId="77777777" w:rsidR="007A5857" w:rsidRPr="00E01B4C" w:rsidRDefault="00831488" w:rsidP="008E79B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01B4C">
              <w:rPr>
                <w:bCs/>
                <w:sz w:val="28"/>
                <w:szCs w:val="28"/>
              </w:rPr>
              <w:t>Беседа о правилах поведения и технике безопасности на занятиях кружка</w:t>
            </w:r>
          </w:p>
        </w:tc>
        <w:tc>
          <w:tcPr>
            <w:tcW w:w="1559" w:type="dxa"/>
          </w:tcPr>
          <w:p w14:paraId="6BE19D0B" w14:textId="77777777" w:rsidR="007A5857" w:rsidRPr="00E01B4C" w:rsidRDefault="00A42280" w:rsidP="008E79B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01B4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49529B44" w14:textId="77777777" w:rsidR="007A5857" w:rsidRPr="00E01B4C" w:rsidRDefault="00606AA1" w:rsidP="008E79B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октябрь</w:t>
            </w:r>
          </w:p>
        </w:tc>
      </w:tr>
      <w:tr w:rsidR="007A5857" w:rsidRPr="00E01B4C" w14:paraId="30CDAC44" w14:textId="77777777" w:rsidTr="00606AA1">
        <w:tc>
          <w:tcPr>
            <w:tcW w:w="817" w:type="dxa"/>
          </w:tcPr>
          <w:p w14:paraId="13FE9BE0" w14:textId="706D32B9" w:rsidR="007A5857" w:rsidRPr="00E01B4C" w:rsidRDefault="00E04507" w:rsidP="008E79B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01B4C">
              <w:rPr>
                <w:bCs/>
                <w:sz w:val="28"/>
                <w:szCs w:val="28"/>
              </w:rPr>
              <w:t>2</w:t>
            </w:r>
            <w:r w:rsidR="00BD779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29AE938E" w14:textId="77777777" w:rsidR="007A5857" w:rsidRPr="00E01B4C" w:rsidRDefault="00261308" w:rsidP="008E79B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01B4C">
              <w:rPr>
                <w:bCs/>
                <w:sz w:val="28"/>
                <w:szCs w:val="28"/>
              </w:rPr>
              <w:t>Викторина «</w:t>
            </w:r>
            <w:r w:rsidR="00EB38A2">
              <w:rPr>
                <w:bCs/>
                <w:sz w:val="28"/>
                <w:szCs w:val="28"/>
              </w:rPr>
              <w:t>Осенний переполох красок</w:t>
            </w:r>
            <w:r w:rsidRPr="00E01B4C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14:paraId="295F6FE3" w14:textId="77777777" w:rsidR="007A5857" w:rsidRPr="00E01B4C" w:rsidRDefault="00A42280" w:rsidP="008E79B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01B4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4D5429A0" w14:textId="77777777" w:rsidR="007A5857" w:rsidRPr="00E01B4C" w:rsidRDefault="00A42280" w:rsidP="008E79B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01B4C">
              <w:rPr>
                <w:bCs/>
                <w:sz w:val="28"/>
                <w:szCs w:val="28"/>
              </w:rPr>
              <w:t>октябрь</w:t>
            </w:r>
          </w:p>
        </w:tc>
      </w:tr>
      <w:tr w:rsidR="007A5857" w:rsidRPr="00E01B4C" w14:paraId="1B81DD59" w14:textId="77777777" w:rsidTr="00606AA1">
        <w:tc>
          <w:tcPr>
            <w:tcW w:w="817" w:type="dxa"/>
          </w:tcPr>
          <w:p w14:paraId="5D567349" w14:textId="283FC8F6" w:rsidR="007A5857" w:rsidRPr="00E01B4C" w:rsidRDefault="00E04507" w:rsidP="008E79B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01B4C">
              <w:rPr>
                <w:bCs/>
                <w:sz w:val="28"/>
                <w:szCs w:val="28"/>
              </w:rPr>
              <w:t>3</w:t>
            </w:r>
            <w:r w:rsidR="00BD779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58919567" w14:textId="77777777" w:rsidR="007A5857" w:rsidRPr="00E01B4C" w:rsidRDefault="00261308" w:rsidP="008E79B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01B4C">
              <w:rPr>
                <w:bCs/>
                <w:sz w:val="28"/>
                <w:szCs w:val="28"/>
              </w:rPr>
              <w:t>Беседа «День народного единства»</w:t>
            </w:r>
          </w:p>
        </w:tc>
        <w:tc>
          <w:tcPr>
            <w:tcW w:w="1559" w:type="dxa"/>
          </w:tcPr>
          <w:p w14:paraId="641D811C" w14:textId="77777777" w:rsidR="007A5857" w:rsidRPr="00E01B4C" w:rsidRDefault="00A42280" w:rsidP="008E79B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01B4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5AEEF034" w14:textId="77777777" w:rsidR="007A5857" w:rsidRPr="00E01B4C" w:rsidRDefault="00A42280" w:rsidP="008E79B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01B4C">
              <w:rPr>
                <w:bCs/>
                <w:sz w:val="28"/>
                <w:szCs w:val="28"/>
              </w:rPr>
              <w:t>ноябрь</w:t>
            </w:r>
          </w:p>
        </w:tc>
      </w:tr>
      <w:tr w:rsidR="007A5857" w:rsidRPr="00E01B4C" w14:paraId="44D1485E" w14:textId="77777777" w:rsidTr="00606AA1">
        <w:tc>
          <w:tcPr>
            <w:tcW w:w="817" w:type="dxa"/>
          </w:tcPr>
          <w:p w14:paraId="60156CBB" w14:textId="320D529F" w:rsidR="007A5857" w:rsidRPr="00E01B4C" w:rsidRDefault="00E04507" w:rsidP="008E79B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01B4C">
              <w:rPr>
                <w:bCs/>
                <w:sz w:val="28"/>
                <w:szCs w:val="28"/>
              </w:rPr>
              <w:t>4</w:t>
            </w:r>
            <w:r w:rsidR="00BD779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30F93420" w14:textId="77777777" w:rsidR="007A5857" w:rsidRPr="00E01B4C" w:rsidRDefault="009E0F3B" w:rsidP="008E79B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01B4C">
              <w:rPr>
                <w:bCs/>
                <w:sz w:val="28"/>
                <w:szCs w:val="28"/>
              </w:rPr>
              <w:t>Викторина «</w:t>
            </w:r>
            <w:r w:rsidR="00EB38A2">
              <w:rPr>
                <w:bCs/>
                <w:sz w:val="28"/>
                <w:szCs w:val="28"/>
              </w:rPr>
              <w:t xml:space="preserve">В гости к </w:t>
            </w:r>
            <w:r w:rsidRPr="00E01B4C">
              <w:rPr>
                <w:bCs/>
                <w:sz w:val="28"/>
                <w:szCs w:val="28"/>
              </w:rPr>
              <w:t xml:space="preserve"> Дед</w:t>
            </w:r>
            <w:r w:rsidR="00EB38A2">
              <w:rPr>
                <w:bCs/>
                <w:sz w:val="28"/>
                <w:szCs w:val="28"/>
              </w:rPr>
              <w:t>ушке</w:t>
            </w:r>
            <w:r w:rsidRPr="00E01B4C">
              <w:rPr>
                <w:bCs/>
                <w:sz w:val="28"/>
                <w:szCs w:val="28"/>
              </w:rPr>
              <w:t xml:space="preserve"> Мороз</w:t>
            </w:r>
            <w:r w:rsidR="00EB38A2">
              <w:rPr>
                <w:bCs/>
                <w:sz w:val="28"/>
                <w:szCs w:val="28"/>
              </w:rPr>
              <w:t>у</w:t>
            </w:r>
            <w:r w:rsidRPr="00E01B4C">
              <w:rPr>
                <w:bCs/>
                <w:sz w:val="28"/>
                <w:szCs w:val="28"/>
              </w:rPr>
              <w:t>?»</w:t>
            </w:r>
          </w:p>
        </w:tc>
        <w:tc>
          <w:tcPr>
            <w:tcW w:w="1559" w:type="dxa"/>
          </w:tcPr>
          <w:p w14:paraId="63518292" w14:textId="77777777" w:rsidR="007A5857" w:rsidRPr="00E01B4C" w:rsidRDefault="00A42280" w:rsidP="008E79B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01B4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490AF7CD" w14:textId="77777777" w:rsidR="007A5857" w:rsidRPr="00E01B4C" w:rsidRDefault="00A42280" w:rsidP="008E79B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01B4C">
              <w:rPr>
                <w:bCs/>
                <w:sz w:val="28"/>
                <w:szCs w:val="28"/>
              </w:rPr>
              <w:t>декабрь</w:t>
            </w:r>
          </w:p>
        </w:tc>
      </w:tr>
      <w:tr w:rsidR="007A5857" w:rsidRPr="00E01B4C" w14:paraId="79EA083D" w14:textId="77777777" w:rsidTr="00606AA1">
        <w:tc>
          <w:tcPr>
            <w:tcW w:w="817" w:type="dxa"/>
          </w:tcPr>
          <w:p w14:paraId="2BD21045" w14:textId="44275BA7" w:rsidR="007A5857" w:rsidRPr="00E01B4C" w:rsidRDefault="00E04507" w:rsidP="008E79B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01B4C">
              <w:rPr>
                <w:bCs/>
                <w:sz w:val="28"/>
                <w:szCs w:val="28"/>
              </w:rPr>
              <w:t>5</w:t>
            </w:r>
            <w:r w:rsidR="00BD779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34C703E7" w14:textId="77777777" w:rsidR="007A5857" w:rsidRPr="00E01B4C" w:rsidRDefault="00EC0613" w:rsidP="008E79B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01B4C">
              <w:rPr>
                <w:bCs/>
                <w:sz w:val="28"/>
                <w:szCs w:val="28"/>
              </w:rPr>
              <w:t>Встреча «</w:t>
            </w:r>
            <w:r w:rsidR="00EB38A2">
              <w:rPr>
                <w:bCs/>
                <w:sz w:val="28"/>
                <w:szCs w:val="28"/>
              </w:rPr>
              <w:t xml:space="preserve">Сею, вею, </w:t>
            </w:r>
            <w:proofErr w:type="spellStart"/>
            <w:r w:rsidR="00EB38A2">
              <w:rPr>
                <w:bCs/>
                <w:sz w:val="28"/>
                <w:szCs w:val="28"/>
              </w:rPr>
              <w:t>посеваю</w:t>
            </w:r>
            <w:proofErr w:type="spellEnd"/>
            <w:r w:rsidR="00EB38A2">
              <w:rPr>
                <w:bCs/>
                <w:sz w:val="28"/>
                <w:szCs w:val="28"/>
              </w:rPr>
              <w:t>! Рождество к вам приглашаю!</w:t>
            </w:r>
            <w:r w:rsidRPr="00E01B4C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14:paraId="51ED90C7" w14:textId="77777777" w:rsidR="007A5857" w:rsidRPr="00E01B4C" w:rsidRDefault="00A42280" w:rsidP="008E79B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01B4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21D816A9" w14:textId="77777777" w:rsidR="007A5857" w:rsidRPr="00E01B4C" w:rsidRDefault="00A42280" w:rsidP="008E79B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01B4C">
              <w:rPr>
                <w:bCs/>
                <w:sz w:val="28"/>
                <w:szCs w:val="28"/>
              </w:rPr>
              <w:t>январь</w:t>
            </w:r>
          </w:p>
        </w:tc>
      </w:tr>
      <w:tr w:rsidR="007A5857" w:rsidRPr="00E01B4C" w14:paraId="426E4E72" w14:textId="77777777" w:rsidTr="00606AA1">
        <w:tc>
          <w:tcPr>
            <w:tcW w:w="817" w:type="dxa"/>
          </w:tcPr>
          <w:p w14:paraId="224B0ADE" w14:textId="34F3F0DB" w:rsidR="007A5857" w:rsidRPr="00E01B4C" w:rsidRDefault="00E04507" w:rsidP="008E79B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01B4C">
              <w:rPr>
                <w:bCs/>
                <w:sz w:val="28"/>
                <w:szCs w:val="28"/>
              </w:rPr>
              <w:t>6</w:t>
            </w:r>
            <w:r w:rsidR="00BD779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33ECA01F" w14:textId="77777777" w:rsidR="007A5857" w:rsidRPr="00E01B4C" w:rsidRDefault="00EC0613" w:rsidP="008E79B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01B4C">
              <w:rPr>
                <w:bCs/>
                <w:sz w:val="28"/>
                <w:szCs w:val="28"/>
              </w:rPr>
              <w:t>Мероприятие ко Дню защитника Отечества «</w:t>
            </w:r>
            <w:r w:rsidR="00EB38A2">
              <w:rPr>
                <w:bCs/>
                <w:sz w:val="28"/>
                <w:szCs w:val="28"/>
              </w:rPr>
              <w:t>Веселые старты</w:t>
            </w:r>
            <w:r w:rsidRPr="00E01B4C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14:paraId="17C784F4" w14:textId="77777777" w:rsidR="007A5857" w:rsidRPr="00E01B4C" w:rsidRDefault="00A42280" w:rsidP="008E79B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01B4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5C444740" w14:textId="77777777" w:rsidR="007A5857" w:rsidRPr="00E01B4C" w:rsidRDefault="00A42280" w:rsidP="008E79B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01B4C">
              <w:rPr>
                <w:bCs/>
                <w:sz w:val="28"/>
                <w:szCs w:val="28"/>
              </w:rPr>
              <w:t>февраль</w:t>
            </w:r>
          </w:p>
        </w:tc>
      </w:tr>
      <w:tr w:rsidR="007A5857" w:rsidRPr="00E01B4C" w14:paraId="4A0A8260" w14:textId="77777777" w:rsidTr="00606AA1">
        <w:tc>
          <w:tcPr>
            <w:tcW w:w="817" w:type="dxa"/>
          </w:tcPr>
          <w:p w14:paraId="1CC45058" w14:textId="0D6BDD93" w:rsidR="007A5857" w:rsidRPr="00E01B4C" w:rsidRDefault="00E04507" w:rsidP="008E79B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01B4C">
              <w:rPr>
                <w:bCs/>
                <w:sz w:val="28"/>
                <w:szCs w:val="28"/>
              </w:rPr>
              <w:t>7</w:t>
            </w:r>
            <w:r w:rsidR="00BD779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324B0D25" w14:textId="77777777" w:rsidR="007A5857" w:rsidRPr="00E01B4C" w:rsidRDefault="00EB38A2" w:rsidP="008E79B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Мероприятие ко Дню 8 Марта «Девицы-красавицы</w:t>
            </w:r>
            <w:r w:rsidR="00C4230B" w:rsidRPr="00E01B4C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14:paraId="044421BB" w14:textId="77777777" w:rsidR="007A5857" w:rsidRPr="00E01B4C" w:rsidRDefault="00A42280" w:rsidP="008E79B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01B4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44CEBBE1" w14:textId="77777777" w:rsidR="007A5857" w:rsidRPr="00E01B4C" w:rsidRDefault="00A42280" w:rsidP="008E79B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01B4C">
              <w:rPr>
                <w:bCs/>
                <w:sz w:val="28"/>
                <w:szCs w:val="28"/>
              </w:rPr>
              <w:t>март</w:t>
            </w:r>
          </w:p>
        </w:tc>
      </w:tr>
      <w:tr w:rsidR="00E04507" w:rsidRPr="00E01B4C" w14:paraId="61AFF3C6" w14:textId="77777777" w:rsidTr="00606AA1">
        <w:tc>
          <w:tcPr>
            <w:tcW w:w="817" w:type="dxa"/>
          </w:tcPr>
          <w:p w14:paraId="10387C56" w14:textId="7E2005F9" w:rsidR="00E04507" w:rsidRPr="00E01B4C" w:rsidRDefault="00E04507" w:rsidP="008E79B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01B4C">
              <w:rPr>
                <w:bCs/>
                <w:sz w:val="28"/>
                <w:szCs w:val="28"/>
              </w:rPr>
              <w:t>8</w:t>
            </w:r>
            <w:r w:rsidR="00BD779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6206B273" w14:textId="77777777" w:rsidR="00E04507" w:rsidRPr="00E01B4C" w:rsidRDefault="00C4230B" w:rsidP="008E79B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01B4C">
              <w:rPr>
                <w:bCs/>
                <w:sz w:val="28"/>
                <w:szCs w:val="28"/>
              </w:rPr>
              <w:t>Викторина «День Земли»</w:t>
            </w:r>
          </w:p>
        </w:tc>
        <w:tc>
          <w:tcPr>
            <w:tcW w:w="1559" w:type="dxa"/>
          </w:tcPr>
          <w:p w14:paraId="35F8E35C" w14:textId="77777777" w:rsidR="00E04507" w:rsidRPr="00E01B4C" w:rsidRDefault="00A42280" w:rsidP="008E79B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01B4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28370462" w14:textId="77777777" w:rsidR="00E04507" w:rsidRPr="00E01B4C" w:rsidRDefault="00A42280" w:rsidP="008E79B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01B4C">
              <w:rPr>
                <w:bCs/>
                <w:sz w:val="28"/>
                <w:szCs w:val="28"/>
              </w:rPr>
              <w:t>апрель</w:t>
            </w:r>
          </w:p>
        </w:tc>
      </w:tr>
      <w:tr w:rsidR="00E04507" w:rsidRPr="00E01B4C" w14:paraId="03AEDBB1" w14:textId="77777777" w:rsidTr="00606AA1">
        <w:tc>
          <w:tcPr>
            <w:tcW w:w="817" w:type="dxa"/>
          </w:tcPr>
          <w:p w14:paraId="3627DA68" w14:textId="2D921CCA" w:rsidR="00E04507" w:rsidRPr="00E01B4C" w:rsidRDefault="00E04507" w:rsidP="008E79B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01B4C">
              <w:rPr>
                <w:bCs/>
                <w:sz w:val="28"/>
                <w:szCs w:val="28"/>
              </w:rPr>
              <w:t>9</w:t>
            </w:r>
            <w:r w:rsidR="00BD779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31F29BB4" w14:textId="77777777" w:rsidR="00E04507" w:rsidRPr="00E01B4C" w:rsidRDefault="006D1A94" w:rsidP="008E79B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01B4C">
              <w:rPr>
                <w:bCs/>
                <w:sz w:val="28"/>
                <w:szCs w:val="28"/>
              </w:rPr>
              <w:t>Конкурс рисунков к празднику труда</w:t>
            </w:r>
          </w:p>
        </w:tc>
        <w:tc>
          <w:tcPr>
            <w:tcW w:w="1559" w:type="dxa"/>
          </w:tcPr>
          <w:p w14:paraId="434C0CA7" w14:textId="77777777" w:rsidR="00E04507" w:rsidRPr="00E01B4C" w:rsidRDefault="00A42280" w:rsidP="008E79B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01B4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578E285A" w14:textId="77777777" w:rsidR="00E04507" w:rsidRPr="00E01B4C" w:rsidRDefault="00A42280" w:rsidP="008E79B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01B4C">
              <w:rPr>
                <w:bCs/>
                <w:sz w:val="28"/>
                <w:szCs w:val="28"/>
              </w:rPr>
              <w:t>май</w:t>
            </w:r>
          </w:p>
        </w:tc>
      </w:tr>
    </w:tbl>
    <w:p w14:paraId="7A9B462A" w14:textId="77777777" w:rsidR="00681ECF" w:rsidRPr="00606AA1" w:rsidRDefault="00606AA1" w:rsidP="008E79B2">
      <w:pPr>
        <w:spacing w:before="24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№3. </w:t>
      </w:r>
      <w:r w:rsidR="00681ECF" w:rsidRPr="0060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Список </w:t>
      </w:r>
      <w:r w:rsidR="000B70CF" w:rsidRPr="0060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</w:t>
      </w:r>
      <w:r w:rsidR="00314A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зованн</w:t>
      </w:r>
      <w:r w:rsidR="000B70CF" w:rsidRPr="0060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ой </w:t>
      </w:r>
      <w:r w:rsidR="00681ECF" w:rsidRPr="0060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литературы</w:t>
      </w:r>
    </w:p>
    <w:p w14:paraId="31DFC36D" w14:textId="7A786A27" w:rsidR="00D87B8E" w:rsidRPr="00051E3C" w:rsidRDefault="00D87B8E" w:rsidP="00BD779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1B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51E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Н. А.</w:t>
      </w:r>
      <w:r w:rsidR="00BD7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1E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Андреева Рукоделие - полная энциклопедия</w:t>
      </w:r>
      <w:r w:rsidR="00722F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51E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Москва, 2010.</w:t>
      </w:r>
    </w:p>
    <w:p w14:paraId="70590456" w14:textId="77777777" w:rsidR="00D87B8E" w:rsidRPr="00051E3C" w:rsidRDefault="00D87B8E" w:rsidP="00BD779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1E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051E3C" w:rsidRPr="00051E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051E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Э.К. </w:t>
      </w:r>
      <w:proofErr w:type="spellStart"/>
      <w:r w:rsidRPr="00051E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Гульянц</w:t>
      </w:r>
      <w:proofErr w:type="spellEnd"/>
      <w:r w:rsidRPr="00051E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Что можно сделать из природного материала. М., 2014.</w:t>
      </w:r>
    </w:p>
    <w:p w14:paraId="22084BFC" w14:textId="4BC11A2A" w:rsidR="00D87B8E" w:rsidRPr="00051E3C" w:rsidRDefault="00051E3C" w:rsidP="00BD779A">
      <w:pPr>
        <w:pStyle w:val="a7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1E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D87B8E" w:rsidRPr="00051E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D7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7B8E" w:rsidRPr="00051E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Иванова А.А. Ручное вышивание. «Культура и традиции», 2010.</w:t>
      </w:r>
    </w:p>
    <w:p w14:paraId="3357B606" w14:textId="381EA142" w:rsidR="00D87B8E" w:rsidRPr="00051E3C" w:rsidRDefault="00BD779A" w:rsidP="00BD779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1E3C" w:rsidRPr="00051E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D87B8E" w:rsidRPr="00051E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87B8E" w:rsidRPr="00051E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Черутти</w:t>
      </w:r>
      <w:proofErr w:type="spellEnd"/>
      <w:r w:rsidR="00D87B8E" w:rsidRPr="00051E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Патриция </w:t>
      </w:r>
      <w:proofErr w:type="spellStart"/>
      <w:r w:rsidR="00D87B8E" w:rsidRPr="00051E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Наве</w:t>
      </w:r>
      <w:proofErr w:type="spellEnd"/>
      <w:r w:rsidR="00D87B8E" w:rsidRPr="00051E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 </w:t>
      </w:r>
      <w:proofErr w:type="spellStart"/>
      <w:r w:rsidR="00D87B8E" w:rsidRPr="00051E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Декупаж</w:t>
      </w:r>
      <w:proofErr w:type="spellEnd"/>
      <w:r w:rsidR="00D87B8E" w:rsidRPr="00051E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декоративная отделка предметов интерьера, посуды, аксессуаров. Практическое руководство. </w:t>
      </w:r>
    </w:p>
    <w:p w14:paraId="28EC5399" w14:textId="19AF4A60" w:rsidR="00FC48F5" w:rsidRPr="00BD779A" w:rsidRDefault="00FC48F5" w:rsidP="00BD77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D779A">
        <w:rPr>
          <w:rFonts w:ascii="Times New Roman" w:hAnsi="Times New Roman" w:cs="Times New Roman"/>
          <w:b/>
          <w:bCs/>
          <w:i/>
          <w:sz w:val="28"/>
          <w:szCs w:val="28"/>
        </w:rPr>
        <w:t>Интернет-ресурсы:</w:t>
      </w:r>
    </w:p>
    <w:p w14:paraId="0D4FE090" w14:textId="77B220D7" w:rsidR="00FC48F5" w:rsidRPr="00A7737D" w:rsidRDefault="00FC48F5" w:rsidP="00722F30">
      <w:pPr>
        <w:pStyle w:val="a4"/>
        <w:numPr>
          <w:ilvl w:val="1"/>
          <w:numId w:val="1"/>
        </w:numPr>
        <w:tabs>
          <w:tab w:val="clear" w:pos="1440"/>
          <w:tab w:val="num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Виноградова Галина. </w:t>
      </w:r>
      <w:r w:rsidRPr="00A7737D">
        <w:rPr>
          <w:i/>
          <w:iCs/>
          <w:sz w:val="28"/>
          <w:szCs w:val="28"/>
        </w:rPr>
        <w:t>Нетрадиционные техники рисования по мокрой бумаге</w:t>
      </w:r>
      <w:r>
        <w:rPr>
          <w:i/>
          <w:iCs/>
          <w:sz w:val="28"/>
          <w:szCs w:val="28"/>
        </w:rPr>
        <w:t xml:space="preserve">. </w:t>
      </w:r>
      <w:r w:rsidRPr="00A7737D">
        <w:rPr>
          <w:i/>
          <w:iCs/>
          <w:sz w:val="28"/>
          <w:szCs w:val="28"/>
        </w:rPr>
        <w:t>Электронный ресурс] URL:</w:t>
      </w:r>
      <w:r w:rsidR="00D50A72">
        <w:rPr>
          <w:i/>
          <w:iCs/>
          <w:sz w:val="28"/>
          <w:szCs w:val="28"/>
        </w:rPr>
        <w:t xml:space="preserve"> </w:t>
      </w:r>
      <w:hyperlink r:id="rId14" w:history="1">
        <w:r w:rsidR="00D50A72" w:rsidRPr="00A6785B">
          <w:rPr>
            <w:rStyle w:val="a8"/>
            <w:sz w:val="28"/>
            <w:szCs w:val="28"/>
          </w:rPr>
          <w:t>https://pedsovet.su/load/120-1-0-54361</w:t>
        </w:r>
      </w:hyperlink>
      <w:r w:rsidR="00BD779A" w:rsidRPr="00D50A72">
        <w:rPr>
          <w:rStyle w:val="a8"/>
          <w:sz w:val="28"/>
          <w:szCs w:val="28"/>
          <w:u w:val="none"/>
        </w:rPr>
        <w:t xml:space="preserve"> </w:t>
      </w:r>
      <w:r w:rsidR="00D50A72" w:rsidRPr="00D50A72">
        <w:rPr>
          <w:rStyle w:val="a8"/>
          <w:sz w:val="28"/>
          <w:szCs w:val="28"/>
          <w:u w:val="none"/>
        </w:rPr>
        <w:t xml:space="preserve"> </w:t>
      </w:r>
      <w:r w:rsidRPr="00A7737D">
        <w:rPr>
          <w:sz w:val="28"/>
          <w:szCs w:val="28"/>
        </w:rPr>
        <w:t>(дата обращения: 25.05.202</w:t>
      </w:r>
      <w:r w:rsidR="00722F30">
        <w:rPr>
          <w:sz w:val="28"/>
          <w:szCs w:val="28"/>
        </w:rPr>
        <w:t>4</w:t>
      </w:r>
      <w:r w:rsidRPr="00A7737D">
        <w:rPr>
          <w:sz w:val="28"/>
          <w:szCs w:val="28"/>
        </w:rPr>
        <w:t>).</w:t>
      </w:r>
    </w:p>
    <w:p w14:paraId="4C66AED5" w14:textId="0B2C1913" w:rsidR="00FC48F5" w:rsidRDefault="00FC48F5" w:rsidP="00722F30">
      <w:pPr>
        <w:pStyle w:val="a4"/>
        <w:numPr>
          <w:ilvl w:val="1"/>
          <w:numId w:val="1"/>
        </w:numPr>
        <w:tabs>
          <w:tab w:val="clear" w:pos="1440"/>
          <w:tab w:val="num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84A91">
        <w:rPr>
          <w:i/>
          <w:iCs/>
          <w:sz w:val="28"/>
          <w:szCs w:val="28"/>
        </w:rPr>
        <w:t>Мастер-класс для педагогов. Нетрадиционные способы рисования в дополнительном образовании детей.</w:t>
      </w:r>
      <w:r w:rsidR="00BD779A">
        <w:rPr>
          <w:i/>
          <w:iCs/>
          <w:sz w:val="28"/>
          <w:szCs w:val="28"/>
        </w:rPr>
        <w:t xml:space="preserve"> </w:t>
      </w:r>
      <w:r w:rsidRPr="00280D44">
        <w:rPr>
          <w:sz w:val="28"/>
          <w:szCs w:val="28"/>
        </w:rPr>
        <w:t>[</w:t>
      </w:r>
      <w:bookmarkStart w:id="8" w:name="_Hlk105493312"/>
      <w:r w:rsidRPr="00280D44">
        <w:rPr>
          <w:sz w:val="28"/>
          <w:szCs w:val="28"/>
        </w:rPr>
        <w:t>Электронный ресурс] URL:</w:t>
      </w:r>
      <w:bookmarkEnd w:id="8"/>
      <w:r w:rsidR="00BD779A">
        <w:rPr>
          <w:sz w:val="28"/>
          <w:szCs w:val="28"/>
        </w:rPr>
        <w:t xml:space="preserve"> </w:t>
      </w:r>
      <w:hyperlink r:id="rId15" w:history="1">
        <w:r w:rsidR="00BD779A" w:rsidRPr="00A6785B">
          <w:rPr>
            <w:rStyle w:val="a8"/>
            <w:sz w:val="28"/>
            <w:szCs w:val="28"/>
          </w:rPr>
          <w:t>https://www.maam.ru/detskijsad/master-klas-dlja-pedagogov-netradicionye-sposoby-risovanija-v-dopolnitelnom-obrazovani-detei-srednego-doshkolnogo-vozrasta.html</w:t>
        </w:r>
      </w:hyperlink>
      <w:bookmarkStart w:id="9" w:name="_Hlk105493390"/>
      <w:bookmarkStart w:id="10" w:name="_Hlk105492841"/>
      <w:r w:rsidR="00D50A72">
        <w:rPr>
          <w:sz w:val="28"/>
          <w:szCs w:val="28"/>
        </w:rPr>
        <w:t xml:space="preserve"> </w:t>
      </w:r>
      <w:r w:rsidRPr="00284A91">
        <w:rPr>
          <w:sz w:val="28"/>
          <w:szCs w:val="28"/>
        </w:rPr>
        <w:t>(дата обращения: 25.05.202</w:t>
      </w:r>
      <w:r w:rsidR="00722F30">
        <w:rPr>
          <w:sz w:val="28"/>
          <w:szCs w:val="28"/>
        </w:rPr>
        <w:t>4</w:t>
      </w:r>
      <w:r w:rsidRPr="00284A91">
        <w:rPr>
          <w:sz w:val="28"/>
          <w:szCs w:val="28"/>
        </w:rPr>
        <w:t>).</w:t>
      </w:r>
      <w:bookmarkEnd w:id="9"/>
    </w:p>
    <w:p w14:paraId="1A4DF5E7" w14:textId="3C70E4B7" w:rsidR="00AC34EF" w:rsidRDefault="00AC34EF" w:rsidP="00722F30">
      <w:pPr>
        <w:pStyle w:val="a4"/>
        <w:numPr>
          <w:ilvl w:val="1"/>
          <w:numId w:val="1"/>
        </w:numPr>
        <w:tabs>
          <w:tab w:val="clear" w:pos="1440"/>
          <w:tab w:val="num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84A91">
        <w:rPr>
          <w:i/>
          <w:iCs/>
          <w:sz w:val="28"/>
          <w:szCs w:val="28"/>
        </w:rPr>
        <w:t>Методика работы педагога дополнительного образования</w:t>
      </w:r>
      <w:r>
        <w:rPr>
          <w:i/>
          <w:iCs/>
          <w:sz w:val="28"/>
          <w:szCs w:val="28"/>
        </w:rPr>
        <w:t xml:space="preserve"> в образовательных учреждениях</w:t>
      </w:r>
      <w:r w:rsidRPr="00284A91">
        <w:rPr>
          <w:i/>
          <w:iCs/>
          <w:sz w:val="28"/>
          <w:szCs w:val="28"/>
        </w:rPr>
        <w:t>.</w:t>
      </w:r>
      <w:r w:rsidR="00BD779A">
        <w:rPr>
          <w:i/>
          <w:iCs/>
          <w:sz w:val="28"/>
          <w:szCs w:val="28"/>
        </w:rPr>
        <w:t xml:space="preserve"> </w:t>
      </w:r>
      <w:r w:rsidRPr="00284A91">
        <w:rPr>
          <w:sz w:val="28"/>
          <w:szCs w:val="28"/>
        </w:rPr>
        <w:t>[Электронный ресурс]</w:t>
      </w:r>
      <w:r w:rsidR="00BD779A">
        <w:rPr>
          <w:sz w:val="28"/>
          <w:szCs w:val="28"/>
        </w:rPr>
        <w:t xml:space="preserve"> </w:t>
      </w:r>
      <w:r w:rsidRPr="00284A91">
        <w:rPr>
          <w:sz w:val="28"/>
          <w:szCs w:val="28"/>
        </w:rPr>
        <w:t>URL:</w:t>
      </w:r>
      <w:r w:rsidR="00D50A72">
        <w:rPr>
          <w:sz w:val="28"/>
          <w:szCs w:val="28"/>
        </w:rPr>
        <w:t xml:space="preserve"> </w:t>
      </w:r>
      <w:hyperlink r:id="rId16" w:history="1">
        <w:r w:rsidR="00D50A72" w:rsidRPr="00A6785B">
          <w:rPr>
            <w:rStyle w:val="a8"/>
            <w:sz w:val="28"/>
            <w:szCs w:val="28"/>
          </w:rPr>
          <w:t>https://studbooks.net/1924883/pedagogika/metodika_raboty_pedagoga_dopolnitelnogo_obrazovaniya</w:t>
        </w:r>
      </w:hyperlink>
      <w:r w:rsidRPr="00284A91">
        <w:rPr>
          <w:sz w:val="28"/>
          <w:szCs w:val="28"/>
        </w:rPr>
        <w:t xml:space="preserve"> (дата обращения: 25.05.202</w:t>
      </w:r>
      <w:r w:rsidR="00722F30">
        <w:rPr>
          <w:sz w:val="28"/>
          <w:szCs w:val="28"/>
        </w:rPr>
        <w:t>4</w:t>
      </w:r>
      <w:r w:rsidRPr="00284A91">
        <w:rPr>
          <w:sz w:val="28"/>
          <w:szCs w:val="28"/>
        </w:rPr>
        <w:t>).</w:t>
      </w:r>
    </w:p>
    <w:p w14:paraId="520324CF" w14:textId="552E4C63" w:rsidR="00171CEA" w:rsidRPr="00171CEA" w:rsidRDefault="00171CEA" w:rsidP="00722F30">
      <w:pPr>
        <w:pStyle w:val="a4"/>
        <w:numPr>
          <w:ilvl w:val="1"/>
          <w:numId w:val="1"/>
        </w:numPr>
        <w:tabs>
          <w:tab w:val="clear" w:pos="1440"/>
          <w:tab w:val="num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t xml:space="preserve"> </w:t>
      </w:r>
      <w:r w:rsidRPr="00171CEA">
        <w:rPr>
          <w:i/>
          <w:iCs/>
          <w:sz w:val="28"/>
          <w:szCs w:val="28"/>
        </w:rPr>
        <w:t>Методический материал по теме Педагогические технологии. Технология творческих мастерских.</w:t>
      </w:r>
      <w:r w:rsidRPr="00171CEA">
        <w:rPr>
          <w:sz w:val="28"/>
          <w:szCs w:val="28"/>
        </w:rPr>
        <w:t xml:space="preserve"> [Электронный ресурс] URL: </w:t>
      </w:r>
      <w:hyperlink r:id="rId17" w:history="1">
        <w:r w:rsidRPr="00171CEA">
          <w:rPr>
            <w:rStyle w:val="a8"/>
            <w:sz w:val="28"/>
            <w:szCs w:val="28"/>
          </w:rPr>
          <w:t>https://infourok.ru/metodicheskiy-material-po-teme-pedagogicheskie-tehnologiitehnologiya-tvorcheskih-masterskih-411442.html</w:t>
        </w:r>
      </w:hyperlink>
      <w:r w:rsidRPr="00171CEA">
        <w:rPr>
          <w:sz w:val="28"/>
          <w:szCs w:val="28"/>
        </w:rPr>
        <w:t xml:space="preserve">  (</w:t>
      </w:r>
      <w:r>
        <w:rPr>
          <w:sz w:val="28"/>
          <w:szCs w:val="28"/>
        </w:rPr>
        <w:t>д</w:t>
      </w:r>
      <w:r w:rsidRPr="00171CEA">
        <w:rPr>
          <w:sz w:val="28"/>
          <w:szCs w:val="28"/>
        </w:rPr>
        <w:t>ата обращения 25.05.2024)</w:t>
      </w:r>
      <w:r>
        <w:rPr>
          <w:sz w:val="28"/>
          <w:szCs w:val="28"/>
        </w:rPr>
        <w:t>.</w:t>
      </w:r>
    </w:p>
    <w:p w14:paraId="3BDF4E33" w14:textId="77777777" w:rsidR="00AC34EF" w:rsidRDefault="00AC34EF" w:rsidP="00AC34EF">
      <w:pPr>
        <w:pStyle w:val="a4"/>
        <w:spacing w:before="240" w:beforeAutospacing="0" w:after="0" w:afterAutospacing="0" w:line="276" w:lineRule="auto"/>
        <w:jc w:val="both"/>
        <w:rPr>
          <w:sz w:val="28"/>
          <w:szCs w:val="28"/>
        </w:rPr>
      </w:pPr>
    </w:p>
    <w:bookmarkEnd w:id="10"/>
    <w:p w14:paraId="00C7C59C" w14:textId="77777777" w:rsidR="00FC48F5" w:rsidRPr="00FC48F5" w:rsidRDefault="00FC48F5" w:rsidP="00D87B8E">
      <w:pPr>
        <w:shd w:val="clear" w:color="auto" w:fill="FFFFFF"/>
        <w:spacing w:after="0" w:line="306" w:lineRule="atLeast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0AF4A54D" w14:textId="77777777" w:rsidR="00681ECF" w:rsidRPr="00FC48F5" w:rsidRDefault="00681ECF" w:rsidP="00314A3F">
      <w:pPr>
        <w:pStyle w:val="a4"/>
        <w:spacing w:before="0" w:beforeAutospacing="0" w:after="0" w:afterAutospacing="0" w:line="245" w:lineRule="atLeast"/>
        <w:jc w:val="center"/>
        <w:rPr>
          <w:b/>
          <w:bCs/>
          <w:color w:val="000000"/>
          <w:sz w:val="32"/>
          <w:szCs w:val="32"/>
        </w:rPr>
      </w:pPr>
    </w:p>
    <w:p w14:paraId="66763438" w14:textId="77777777" w:rsidR="00681ECF" w:rsidRPr="00E01B4C" w:rsidRDefault="00681ECF" w:rsidP="00681EC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FBE24FE" w14:textId="77777777" w:rsidR="00B55C9F" w:rsidRPr="00E01B4C" w:rsidRDefault="00B55C9F" w:rsidP="00B55C9F">
      <w:pPr>
        <w:pStyle w:val="a4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14:paraId="1C9E01F0" w14:textId="77777777" w:rsidR="00F54F70" w:rsidRPr="00E01B4C" w:rsidRDefault="00F54F70" w:rsidP="00D76987">
      <w:pPr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BD099C" w14:textId="77777777" w:rsidR="00A3224B" w:rsidRPr="00E01B4C" w:rsidRDefault="00A3224B" w:rsidP="00681EC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269312" w14:textId="77777777" w:rsidR="00206C39" w:rsidRPr="00E01B4C" w:rsidRDefault="00206C39">
      <w:pPr>
        <w:rPr>
          <w:rFonts w:ascii="Times New Roman" w:hAnsi="Times New Roman" w:cs="Times New Roman"/>
          <w:sz w:val="28"/>
          <w:szCs w:val="28"/>
        </w:rPr>
      </w:pPr>
    </w:p>
    <w:sectPr w:rsidR="00206C39" w:rsidRPr="00E01B4C" w:rsidSect="00D50A72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716CB" w14:textId="77777777" w:rsidR="00B0060B" w:rsidRDefault="00B0060B" w:rsidP="00E01B4C">
      <w:pPr>
        <w:spacing w:after="0" w:line="240" w:lineRule="auto"/>
      </w:pPr>
      <w:r>
        <w:separator/>
      </w:r>
    </w:p>
  </w:endnote>
  <w:endnote w:type="continuationSeparator" w:id="0">
    <w:p w14:paraId="49CA6814" w14:textId="77777777" w:rsidR="00B0060B" w:rsidRDefault="00B0060B" w:rsidP="00E01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8895978"/>
      <w:docPartObj>
        <w:docPartGallery w:val="Page Numbers (Bottom of Page)"/>
        <w:docPartUnique/>
      </w:docPartObj>
    </w:sdtPr>
    <w:sdtEndPr/>
    <w:sdtContent>
      <w:p w14:paraId="3DEAE7AB" w14:textId="32108BF3" w:rsidR="00A6242C" w:rsidRDefault="00941C2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0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C65A78" w14:textId="77777777" w:rsidR="00A6242C" w:rsidRDefault="00A6242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6CAF0" w14:textId="77777777" w:rsidR="00B0060B" w:rsidRDefault="00B0060B" w:rsidP="00E01B4C">
      <w:pPr>
        <w:spacing w:after="0" w:line="240" w:lineRule="auto"/>
      </w:pPr>
      <w:r>
        <w:separator/>
      </w:r>
    </w:p>
  </w:footnote>
  <w:footnote w:type="continuationSeparator" w:id="0">
    <w:p w14:paraId="25B57B1D" w14:textId="77777777" w:rsidR="00B0060B" w:rsidRDefault="00B0060B" w:rsidP="00E01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82B"/>
    <w:multiLevelType w:val="multilevel"/>
    <w:tmpl w:val="511A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B1888"/>
    <w:multiLevelType w:val="hybridMultilevel"/>
    <w:tmpl w:val="DC84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4268B"/>
    <w:multiLevelType w:val="hybridMultilevel"/>
    <w:tmpl w:val="D38E767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E20A0"/>
    <w:multiLevelType w:val="hybridMultilevel"/>
    <w:tmpl w:val="A08CB53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A23114"/>
    <w:multiLevelType w:val="hybridMultilevel"/>
    <w:tmpl w:val="24006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96CA4"/>
    <w:multiLevelType w:val="multilevel"/>
    <w:tmpl w:val="5376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976C07"/>
    <w:multiLevelType w:val="multilevel"/>
    <w:tmpl w:val="272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D82644"/>
    <w:multiLevelType w:val="hybridMultilevel"/>
    <w:tmpl w:val="9094177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BC616C"/>
    <w:multiLevelType w:val="hybridMultilevel"/>
    <w:tmpl w:val="6E2618D6"/>
    <w:lvl w:ilvl="0" w:tplc="8286B6B2">
      <w:numFmt w:val="bullet"/>
      <w:lvlText w:val="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82BF9"/>
    <w:multiLevelType w:val="multilevel"/>
    <w:tmpl w:val="36DC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DB2B2B"/>
    <w:multiLevelType w:val="hybridMultilevel"/>
    <w:tmpl w:val="A2C259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E7416"/>
    <w:multiLevelType w:val="multilevel"/>
    <w:tmpl w:val="6D20B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993D96"/>
    <w:multiLevelType w:val="multilevel"/>
    <w:tmpl w:val="0D0A9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48B70F5"/>
    <w:multiLevelType w:val="hybridMultilevel"/>
    <w:tmpl w:val="59B4AE30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820463"/>
    <w:multiLevelType w:val="hybridMultilevel"/>
    <w:tmpl w:val="D48A5A2E"/>
    <w:lvl w:ilvl="0" w:tplc="ACE2C8C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3652C"/>
    <w:multiLevelType w:val="multilevel"/>
    <w:tmpl w:val="0B7C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AD1D63"/>
    <w:multiLevelType w:val="hybridMultilevel"/>
    <w:tmpl w:val="22C4080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DF166F"/>
    <w:multiLevelType w:val="hybridMultilevel"/>
    <w:tmpl w:val="A970B60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F609ED"/>
    <w:multiLevelType w:val="multilevel"/>
    <w:tmpl w:val="1634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56045E"/>
    <w:multiLevelType w:val="hybridMultilevel"/>
    <w:tmpl w:val="57A02FA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22182"/>
    <w:multiLevelType w:val="hybridMultilevel"/>
    <w:tmpl w:val="3B5E0D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0E3976"/>
    <w:multiLevelType w:val="hybridMultilevel"/>
    <w:tmpl w:val="C1D827A2"/>
    <w:lvl w:ilvl="0" w:tplc="0E18FC82">
      <w:start w:val="1"/>
      <w:numFmt w:val="decimal"/>
      <w:lvlText w:val="%1.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2" w15:restartNumberingAfterBreak="0">
    <w:nsid w:val="5B201E72"/>
    <w:multiLevelType w:val="hybridMultilevel"/>
    <w:tmpl w:val="7EDE6B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06086"/>
    <w:multiLevelType w:val="hybridMultilevel"/>
    <w:tmpl w:val="069E1ED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FCAC9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E74934"/>
    <w:multiLevelType w:val="hybridMultilevel"/>
    <w:tmpl w:val="91445916"/>
    <w:lvl w:ilvl="0" w:tplc="ACE2C8C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07C98"/>
    <w:multiLevelType w:val="multilevel"/>
    <w:tmpl w:val="4F48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5F2EFC"/>
    <w:multiLevelType w:val="hybridMultilevel"/>
    <w:tmpl w:val="2940D206"/>
    <w:lvl w:ilvl="0" w:tplc="0419000D">
      <w:numFmt w:val="bullet"/>
      <w:lvlText w:val="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B4C8A"/>
    <w:multiLevelType w:val="hybridMultilevel"/>
    <w:tmpl w:val="1C847302"/>
    <w:lvl w:ilvl="0" w:tplc="ACE2C8C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8035C"/>
    <w:multiLevelType w:val="hybridMultilevel"/>
    <w:tmpl w:val="1E9001D8"/>
    <w:lvl w:ilvl="0" w:tplc="ACE2C8C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A4E26"/>
    <w:multiLevelType w:val="multilevel"/>
    <w:tmpl w:val="74E2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8D513C"/>
    <w:multiLevelType w:val="hybridMultilevel"/>
    <w:tmpl w:val="5E5A07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EE2457"/>
    <w:multiLevelType w:val="multilevel"/>
    <w:tmpl w:val="A808D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3"/>
      <w:numFmt w:val="decimal"/>
      <w:lvlText w:val="%1.%2"/>
      <w:lvlJc w:val="left"/>
      <w:pPr>
        <w:ind w:left="192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  <w:color w:val="auto"/>
        <w:sz w:val="24"/>
      </w:rPr>
    </w:lvl>
  </w:abstractNum>
  <w:abstractNum w:abstractNumId="32" w15:restartNumberingAfterBreak="0">
    <w:nsid w:val="7E8A43BF"/>
    <w:multiLevelType w:val="hybridMultilevel"/>
    <w:tmpl w:val="909ADF38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1"/>
  </w:num>
  <w:num w:numId="12">
    <w:abstractNumId w:val="28"/>
  </w:num>
  <w:num w:numId="13">
    <w:abstractNumId w:val="24"/>
  </w:num>
  <w:num w:numId="14">
    <w:abstractNumId w:val="14"/>
  </w:num>
  <w:num w:numId="15">
    <w:abstractNumId w:val="27"/>
  </w:num>
  <w:num w:numId="16">
    <w:abstractNumId w:val="31"/>
  </w:num>
  <w:num w:numId="17">
    <w:abstractNumId w:val="18"/>
  </w:num>
  <w:num w:numId="18">
    <w:abstractNumId w:val="6"/>
  </w:num>
  <w:num w:numId="19">
    <w:abstractNumId w:val="15"/>
  </w:num>
  <w:num w:numId="20">
    <w:abstractNumId w:val="5"/>
  </w:num>
  <w:num w:numId="21">
    <w:abstractNumId w:val="25"/>
  </w:num>
  <w:num w:numId="22">
    <w:abstractNumId w:val="29"/>
  </w:num>
  <w:num w:numId="23">
    <w:abstractNumId w:val="0"/>
  </w:num>
  <w:num w:numId="24">
    <w:abstractNumId w:val="9"/>
  </w:num>
  <w:num w:numId="25">
    <w:abstractNumId w:val="11"/>
  </w:num>
  <w:num w:numId="26">
    <w:abstractNumId w:val="12"/>
  </w:num>
  <w:num w:numId="27">
    <w:abstractNumId w:val="2"/>
  </w:num>
  <w:num w:numId="28">
    <w:abstractNumId w:val="4"/>
  </w:num>
  <w:num w:numId="29">
    <w:abstractNumId w:val="26"/>
  </w:num>
  <w:num w:numId="30">
    <w:abstractNumId w:val="30"/>
  </w:num>
  <w:num w:numId="31">
    <w:abstractNumId w:val="10"/>
  </w:num>
  <w:num w:numId="32">
    <w:abstractNumId w:val="22"/>
  </w:num>
  <w:num w:numId="33">
    <w:abstractNumId w:val="8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9F"/>
    <w:rsid w:val="000021F9"/>
    <w:rsid w:val="00003651"/>
    <w:rsid w:val="00012F8E"/>
    <w:rsid w:val="0002093B"/>
    <w:rsid w:val="000358C8"/>
    <w:rsid w:val="00051E3C"/>
    <w:rsid w:val="00057A68"/>
    <w:rsid w:val="00064BD4"/>
    <w:rsid w:val="00093C75"/>
    <w:rsid w:val="000B70CF"/>
    <w:rsid w:val="000D664D"/>
    <w:rsid w:val="000F1296"/>
    <w:rsid w:val="00133EAA"/>
    <w:rsid w:val="00144962"/>
    <w:rsid w:val="00147DAF"/>
    <w:rsid w:val="00155F12"/>
    <w:rsid w:val="00167F43"/>
    <w:rsid w:val="00171CEA"/>
    <w:rsid w:val="001827AE"/>
    <w:rsid w:val="001962E0"/>
    <w:rsid w:val="001B4679"/>
    <w:rsid w:val="001B611D"/>
    <w:rsid w:val="001B7D25"/>
    <w:rsid w:val="001D39FA"/>
    <w:rsid w:val="001E67A3"/>
    <w:rsid w:val="001F0335"/>
    <w:rsid w:val="00206C39"/>
    <w:rsid w:val="002203C0"/>
    <w:rsid w:val="00221063"/>
    <w:rsid w:val="00237353"/>
    <w:rsid w:val="002461F7"/>
    <w:rsid w:val="00246528"/>
    <w:rsid w:val="00261134"/>
    <w:rsid w:val="00261308"/>
    <w:rsid w:val="002700AE"/>
    <w:rsid w:val="00293161"/>
    <w:rsid w:val="00295E66"/>
    <w:rsid w:val="002A5595"/>
    <w:rsid w:val="002B2BDC"/>
    <w:rsid w:val="002D1047"/>
    <w:rsid w:val="002D3159"/>
    <w:rsid w:val="0030019F"/>
    <w:rsid w:val="00302217"/>
    <w:rsid w:val="00314243"/>
    <w:rsid w:val="00314A3F"/>
    <w:rsid w:val="00331E4C"/>
    <w:rsid w:val="0033305C"/>
    <w:rsid w:val="00353C29"/>
    <w:rsid w:val="003642F6"/>
    <w:rsid w:val="00370B7F"/>
    <w:rsid w:val="00381EC5"/>
    <w:rsid w:val="00383482"/>
    <w:rsid w:val="003E5A74"/>
    <w:rsid w:val="004052EC"/>
    <w:rsid w:val="00416E04"/>
    <w:rsid w:val="00426C4A"/>
    <w:rsid w:val="00494B95"/>
    <w:rsid w:val="004A1E18"/>
    <w:rsid w:val="004B5405"/>
    <w:rsid w:val="004C098E"/>
    <w:rsid w:val="004C1A49"/>
    <w:rsid w:val="004D6F6A"/>
    <w:rsid w:val="004E3F8F"/>
    <w:rsid w:val="004F08CD"/>
    <w:rsid w:val="00504380"/>
    <w:rsid w:val="0050443A"/>
    <w:rsid w:val="005053A5"/>
    <w:rsid w:val="005054B0"/>
    <w:rsid w:val="00521B5F"/>
    <w:rsid w:val="005372DF"/>
    <w:rsid w:val="0054492D"/>
    <w:rsid w:val="00545C7D"/>
    <w:rsid w:val="0055108F"/>
    <w:rsid w:val="00565F48"/>
    <w:rsid w:val="00573A9B"/>
    <w:rsid w:val="00586D3C"/>
    <w:rsid w:val="005936A5"/>
    <w:rsid w:val="005A5A4B"/>
    <w:rsid w:val="005A663A"/>
    <w:rsid w:val="005B4AD0"/>
    <w:rsid w:val="005D3C10"/>
    <w:rsid w:val="005D61F3"/>
    <w:rsid w:val="005D7EE5"/>
    <w:rsid w:val="005E094A"/>
    <w:rsid w:val="005E0B15"/>
    <w:rsid w:val="005F5107"/>
    <w:rsid w:val="00606AA1"/>
    <w:rsid w:val="006143E2"/>
    <w:rsid w:val="00622633"/>
    <w:rsid w:val="00634AD9"/>
    <w:rsid w:val="00636958"/>
    <w:rsid w:val="006376F1"/>
    <w:rsid w:val="00641732"/>
    <w:rsid w:val="00651540"/>
    <w:rsid w:val="00655B81"/>
    <w:rsid w:val="00661EE6"/>
    <w:rsid w:val="00664A5C"/>
    <w:rsid w:val="00681ECF"/>
    <w:rsid w:val="006826D6"/>
    <w:rsid w:val="006839A6"/>
    <w:rsid w:val="006B1572"/>
    <w:rsid w:val="006C02A2"/>
    <w:rsid w:val="006D1A94"/>
    <w:rsid w:val="006F43E3"/>
    <w:rsid w:val="00713CC8"/>
    <w:rsid w:val="00720778"/>
    <w:rsid w:val="007213D5"/>
    <w:rsid w:val="00722F30"/>
    <w:rsid w:val="00735240"/>
    <w:rsid w:val="007574AE"/>
    <w:rsid w:val="00774B37"/>
    <w:rsid w:val="00782C87"/>
    <w:rsid w:val="007854E6"/>
    <w:rsid w:val="00797164"/>
    <w:rsid w:val="007A5857"/>
    <w:rsid w:val="007D480B"/>
    <w:rsid w:val="007E005B"/>
    <w:rsid w:val="00812238"/>
    <w:rsid w:val="00814D76"/>
    <w:rsid w:val="008153DA"/>
    <w:rsid w:val="00826906"/>
    <w:rsid w:val="00831488"/>
    <w:rsid w:val="008341B0"/>
    <w:rsid w:val="00843822"/>
    <w:rsid w:val="00847B36"/>
    <w:rsid w:val="0085635A"/>
    <w:rsid w:val="008615AC"/>
    <w:rsid w:val="008654D7"/>
    <w:rsid w:val="0087158E"/>
    <w:rsid w:val="008D0E5E"/>
    <w:rsid w:val="008E5B3E"/>
    <w:rsid w:val="008E79B2"/>
    <w:rsid w:val="00914A90"/>
    <w:rsid w:val="00923169"/>
    <w:rsid w:val="00926852"/>
    <w:rsid w:val="009325F0"/>
    <w:rsid w:val="00937C17"/>
    <w:rsid w:val="00940819"/>
    <w:rsid w:val="00941C29"/>
    <w:rsid w:val="00946D31"/>
    <w:rsid w:val="009503A6"/>
    <w:rsid w:val="009519F3"/>
    <w:rsid w:val="00956482"/>
    <w:rsid w:val="00957755"/>
    <w:rsid w:val="00961045"/>
    <w:rsid w:val="009767B6"/>
    <w:rsid w:val="009C0FCD"/>
    <w:rsid w:val="009C301E"/>
    <w:rsid w:val="009E0F3B"/>
    <w:rsid w:val="009E258E"/>
    <w:rsid w:val="00A3224B"/>
    <w:rsid w:val="00A42280"/>
    <w:rsid w:val="00A6242C"/>
    <w:rsid w:val="00A62738"/>
    <w:rsid w:val="00A8344A"/>
    <w:rsid w:val="00A93C7B"/>
    <w:rsid w:val="00A94165"/>
    <w:rsid w:val="00AC0BF2"/>
    <w:rsid w:val="00AC34EF"/>
    <w:rsid w:val="00AD578C"/>
    <w:rsid w:val="00AD7F0D"/>
    <w:rsid w:val="00AE00E6"/>
    <w:rsid w:val="00B0060B"/>
    <w:rsid w:val="00B30623"/>
    <w:rsid w:val="00B35DE0"/>
    <w:rsid w:val="00B509AE"/>
    <w:rsid w:val="00B55C9F"/>
    <w:rsid w:val="00BA1893"/>
    <w:rsid w:val="00BA5101"/>
    <w:rsid w:val="00BC5645"/>
    <w:rsid w:val="00BD779A"/>
    <w:rsid w:val="00BE029B"/>
    <w:rsid w:val="00BF5AB0"/>
    <w:rsid w:val="00C024BD"/>
    <w:rsid w:val="00C13AD7"/>
    <w:rsid w:val="00C17CDC"/>
    <w:rsid w:val="00C22B61"/>
    <w:rsid w:val="00C4230B"/>
    <w:rsid w:val="00C4527D"/>
    <w:rsid w:val="00C72E47"/>
    <w:rsid w:val="00C75329"/>
    <w:rsid w:val="00C77401"/>
    <w:rsid w:val="00C84EE2"/>
    <w:rsid w:val="00CB1A55"/>
    <w:rsid w:val="00CE5B0A"/>
    <w:rsid w:val="00CE6D00"/>
    <w:rsid w:val="00CF4080"/>
    <w:rsid w:val="00D11249"/>
    <w:rsid w:val="00D128C1"/>
    <w:rsid w:val="00D22198"/>
    <w:rsid w:val="00D3288B"/>
    <w:rsid w:val="00D50A72"/>
    <w:rsid w:val="00D6298E"/>
    <w:rsid w:val="00D73D21"/>
    <w:rsid w:val="00D76987"/>
    <w:rsid w:val="00D82B6E"/>
    <w:rsid w:val="00D87B8E"/>
    <w:rsid w:val="00DB0E24"/>
    <w:rsid w:val="00DD5163"/>
    <w:rsid w:val="00DD6D0E"/>
    <w:rsid w:val="00DE50B0"/>
    <w:rsid w:val="00DF27B9"/>
    <w:rsid w:val="00DF3DC9"/>
    <w:rsid w:val="00E01B4C"/>
    <w:rsid w:val="00E04507"/>
    <w:rsid w:val="00E153C7"/>
    <w:rsid w:val="00E2272E"/>
    <w:rsid w:val="00E33576"/>
    <w:rsid w:val="00E34BF5"/>
    <w:rsid w:val="00E53538"/>
    <w:rsid w:val="00E607E1"/>
    <w:rsid w:val="00E64E8A"/>
    <w:rsid w:val="00E76D25"/>
    <w:rsid w:val="00EB38A2"/>
    <w:rsid w:val="00EC0613"/>
    <w:rsid w:val="00EE0287"/>
    <w:rsid w:val="00EE2105"/>
    <w:rsid w:val="00EF10FC"/>
    <w:rsid w:val="00EF11D3"/>
    <w:rsid w:val="00EF758B"/>
    <w:rsid w:val="00F23474"/>
    <w:rsid w:val="00F36E93"/>
    <w:rsid w:val="00F52DF6"/>
    <w:rsid w:val="00F54F70"/>
    <w:rsid w:val="00F75371"/>
    <w:rsid w:val="00F753A8"/>
    <w:rsid w:val="00F84BB5"/>
    <w:rsid w:val="00F93194"/>
    <w:rsid w:val="00FB2067"/>
    <w:rsid w:val="00FB7361"/>
    <w:rsid w:val="00FC1EF0"/>
    <w:rsid w:val="00FC4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C1A8"/>
  <w15:docId w15:val="{8E29FEBE-6EA7-4F60-BB20-5947ACAA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C9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C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55C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Emphasis"/>
    <w:basedOn w:val="a0"/>
    <w:qFormat/>
    <w:rsid w:val="00B55C9F"/>
    <w:rPr>
      <w:i/>
      <w:iCs/>
    </w:rPr>
  </w:style>
  <w:style w:type="paragraph" w:styleId="a4">
    <w:name w:val="Normal (Web)"/>
    <w:basedOn w:val="a"/>
    <w:uiPriority w:val="99"/>
    <w:unhideWhenUsed/>
    <w:rsid w:val="00B5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5C9F"/>
    <w:rPr>
      <w:b/>
      <w:bCs/>
    </w:rPr>
  </w:style>
  <w:style w:type="table" w:styleId="a6">
    <w:name w:val="Table Grid"/>
    <w:basedOn w:val="a1"/>
    <w:uiPriority w:val="59"/>
    <w:rsid w:val="00B55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12F8E"/>
    <w:pPr>
      <w:ind w:left="720"/>
      <w:contextualSpacing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6"/>
    <w:uiPriority w:val="59"/>
    <w:rsid w:val="00EF758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">
    <w:name w:val="Основной текст (2)_"/>
    <w:basedOn w:val="a0"/>
    <w:link w:val="22"/>
    <w:rsid w:val="00C753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75329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C753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C75329"/>
    <w:pPr>
      <w:widowControl w:val="0"/>
      <w:shd w:val="clear" w:color="auto" w:fill="FFFFFF"/>
      <w:spacing w:before="780" w:after="0" w:line="274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586D3C"/>
  </w:style>
  <w:style w:type="paragraph" w:customStyle="1" w:styleId="c5">
    <w:name w:val="c5"/>
    <w:basedOn w:val="a"/>
    <w:rsid w:val="00CE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E5B0A"/>
  </w:style>
  <w:style w:type="character" w:customStyle="1" w:styleId="c1">
    <w:name w:val="c1"/>
    <w:basedOn w:val="a0"/>
    <w:rsid w:val="00CE5B0A"/>
  </w:style>
  <w:style w:type="character" w:styleId="a8">
    <w:name w:val="Hyperlink"/>
    <w:basedOn w:val="a0"/>
    <w:uiPriority w:val="99"/>
    <w:unhideWhenUsed/>
    <w:rsid w:val="00C84EE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F10F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E01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01B4C"/>
  </w:style>
  <w:style w:type="paragraph" w:styleId="ac">
    <w:name w:val="footer"/>
    <w:basedOn w:val="a"/>
    <w:link w:val="ad"/>
    <w:uiPriority w:val="99"/>
    <w:unhideWhenUsed/>
    <w:rsid w:val="00E01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01B4C"/>
  </w:style>
  <w:style w:type="paragraph" w:styleId="ae">
    <w:name w:val="No Spacing"/>
    <w:link w:val="af"/>
    <w:uiPriority w:val="1"/>
    <w:qFormat/>
    <w:rsid w:val="008D0E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8D0E5E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B35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900igr.net/prezentacija/tekhnologija/applikatsij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900igr.net/prezentacija/tekhnologija/applikatsija-iz-komochkov-bumagi-97794.html" TargetMode="External"/><Relationship Id="rId17" Type="http://schemas.openxmlformats.org/officeDocument/2006/relationships/hyperlink" Target="https://infourok.ru/metodicheskiy-material-po-teme-pedagogicheskie-tehnologiitehnologiya-tvorcheskih-masterskih-411442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udbooks.net/1924883/pedagogika/metodika_raboty_pedagoga_dopolnitelnogo_obrazovaniy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900igr.net/prezentacija/tekhnologija/applikatsija-iz-tkani-9721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am.ru/detskijsad/master-klas-dlja-pedagogov-netradicionye-sposoby-risovanija-v-dopolnitelnom-obrazovani-detei-srednego-doshkolnogo-vozrasta.html" TargetMode="External"/><Relationship Id="rId10" Type="http://schemas.openxmlformats.org/officeDocument/2006/relationships/hyperlink" Target="http://900igr.net/prezentacija/tekhnologija/applikatsija-iz-rastitelnykh-materialov-94093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25.pfdo.ru/" TargetMode="External"/><Relationship Id="rId14" Type="http://schemas.openxmlformats.org/officeDocument/2006/relationships/hyperlink" Target="https://pedsovet.su/load/120-1-0-54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436BC-FB44-4D19-A002-F86D46D8A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14</Pages>
  <Words>2804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2024-06-25T02:00:00Z</cp:lastPrinted>
  <dcterms:created xsi:type="dcterms:W3CDTF">2024-06-25T00:48:00Z</dcterms:created>
  <dcterms:modified xsi:type="dcterms:W3CDTF">2024-07-18T06:30:00Z</dcterms:modified>
</cp:coreProperties>
</file>