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15BD">
      <w:r>
        <w:rPr>
          <w:noProof/>
        </w:rPr>
        <w:drawing>
          <wp:inline distT="0" distB="0" distL="0" distR="0">
            <wp:extent cx="7552750" cy="5495925"/>
            <wp:effectExtent l="19050" t="0" r="0" b="0"/>
            <wp:docPr id="1" name="Рисунок 1" descr="C:\Users\Use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BD" w:rsidRPr="00AE15BD" w:rsidRDefault="00AE15BD" w:rsidP="00AE15BD">
      <w:pPr>
        <w:shd w:val="clear" w:color="auto" w:fill="FFFFFF"/>
        <w:spacing w:before="571" w:after="0" w:line="240" w:lineRule="auto"/>
        <w:ind w:left="7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E15BD">
        <w:rPr>
          <w:rFonts w:ascii="Helvetica" w:eastAsia="Times New Roman" w:hAnsi="Helvetica" w:cs="Helvetica"/>
          <w:b/>
          <w:bCs/>
          <w:color w:val="3F3F3F"/>
          <w:sz w:val="42"/>
          <w:szCs w:val="42"/>
        </w:rPr>
        <w:t>Учебный план на 2020-2021 учебный год</w:t>
      </w:r>
    </w:p>
    <w:p w:rsidR="00AE15BD" w:rsidRPr="00AE15BD" w:rsidRDefault="00AE15BD" w:rsidP="00AE15BD">
      <w:pPr>
        <w:shd w:val="clear" w:color="auto" w:fill="FFFFFF"/>
        <w:spacing w:after="0" w:line="317" w:lineRule="atLeast"/>
        <w:ind w:left="2515" w:right="499" w:hanging="1675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E15BD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>Муниципального бюджетного учреждения дополнительного образования  «Дом детского</w:t>
      </w:r>
    </w:p>
    <w:p w:rsidR="00AE15BD" w:rsidRPr="00AE15BD" w:rsidRDefault="00AE15BD" w:rsidP="00AE15BD">
      <w:pPr>
        <w:shd w:val="clear" w:color="auto" w:fill="FFFFFF"/>
        <w:spacing w:after="0" w:line="317" w:lineRule="atLeast"/>
        <w:ind w:left="2515" w:right="499" w:hanging="1675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E15BD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 xml:space="preserve">творчества с. Ракитное» </w:t>
      </w:r>
      <w:proofErr w:type="spellStart"/>
      <w:r w:rsidRPr="00AE15BD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>Дальнереченского</w:t>
      </w:r>
      <w:proofErr w:type="spellEnd"/>
      <w:r w:rsidRPr="00AE15BD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 xml:space="preserve"> муниципального района Приморского края</w:t>
      </w:r>
    </w:p>
    <w:p w:rsidR="00AE15BD" w:rsidRPr="00AE15BD" w:rsidRDefault="00AE15BD" w:rsidP="00AE15BD">
      <w:pPr>
        <w:shd w:val="clear" w:color="auto" w:fill="FFFFFF"/>
        <w:spacing w:after="307" w:line="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E15BD">
        <w:rPr>
          <w:rFonts w:ascii="Helvetica" w:eastAsia="Times New Roman" w:hAnsi="Helvetica" w:cs="Helvetica"/>
          <w:color w:val="3F3F3F"/>
          <w:sz w:val="2"/>
          <w:szCs w:val="2"/>
        </w:rPr>
        <w:t> </w:t>
      </w:r>
    </w:p>
    <w:tbl>
      <w:tblPr>
        <w:tblW w:w="156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1"/>
        <w:gridCol w:w="3894"/>
        <w:gridCol w:w="2571"/>
        <w:gridCol w:w="1033"/>
        <w:gridCol w:w="1253"/>
        <w:gridCol w:w="1518"/>
        <w:gridCol w:w="1121"/>
        <w:gridCol w:w="1009"/>
      </w:tblGrid>
      <w:tr w:rsidR="00AE15BD" w:rsidRPr="00AE15BD" w:rsidTr="00AE15BD">
        <w:trPr>
          <w:trHeight w:val="1463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ind w:firstLine="5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6"/>
                <w:sz w:val="16"/>
                <w:szCs w:val="16"/>
              </w:rPr>
              <w:lastRenderedPageBreak/>
              <w:t>Направленность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pacing w:val="-4"/>
                <w:sz w:val="16"/>
                <w:szCs w:val="16"/>
              </w:rPr>
              <w:t>дополнительного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образования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Название детского</w:t>
            </w:r>
          </w:p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объединения, кружка</w:t>
            </w:r>
          </w:p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Ф.И.О. педагогов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Вид занятий</w:t>
            </w:r>
          </w:p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1"/>
                <w:sz w:val="16"/>
                <w:szCs w:val="16"/>
              </w:rPr>
              <w:t>(групповые или</w:t>
            </w:r>
          </w:p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  <w:sz w:val="16"/>
                <w:szCs w:val="16"/>
              </w:rPr>
              <w:t>индивидуальные)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ind w:left="21" w:right="4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Год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pacing w:val="-6"/>
                <w:sz w:val="16"/>
                <w:szCs w:val="16"/>
              </w:rPr>
              <w:t>обучения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4"/>
                <w:sz w:val="16"/>
                <w:szCs w:val="16"/>
              </w:rPr>
              <w:t>Возраст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детей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ind w:left="5" w:right="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2"/>
                <w:sz w:val="16"/>
                <w:szCs w:val="16"/>
              </w:rPr>
              <w:t>Количество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pacing w:val="-4"/>
                <w:sz w:val="16"/>
                <w:szCs w:val="16"/>
              </w:rPr>
              <w:t>учебных часов</w:t>
            </w:r>
          </w:p>
          <w:p w:rsidR="00AE15BD" w:rsidRPr="00AE15BD" w:rsidRDefault="00AE15BD" w:rsidP="00AE15BD">
            <w:pPr>
              <w:spacing w:after="0" w:line="274" w:lineRule="atLeast"/>
              <w:ind w:left="5" w:right="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2"/>
                <w:sz w:val="16"/>
                <w:szCs w:val="16"/>
              </w:rPr>
              <w:t>в неделю на</w:t>
            </w:r>
          </w:p>
          <w:p w:rsidR="00AE15BD" w:rsidRPr="00AE15BD" w:rsidRDefault="00AE15BD" w:rsidP="00AE15BD">
            <w:pPr>
              <w:spacing w:after="0" w:line="274" w:lineRule="atLeast"/>
              <w:ind w:left="5" w:right="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2"/>
                <w:sz w:val="16"/>
                <w:szCs w:val="16"/>
              </w:rPr>
              <w:t>одну учебную</w:t>
            </w:r>
          </w:p>
          <w:p w:rsidR="00AE15BD" w:rsidRPr="00AE15BD" w:rsidRDefault="00AE15BD" w:rsidP="00AE15BD">
            <w:pPr>
              <w:spacing w:after="0" w:line="274" w:lineRule="atLeast"/>
              <w:ind w:left="5" w:right="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группу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8" w:lineRule="atLeast"/>
              <w:ind w:left="48" w:right="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  <w:sz w:val="16"/>
                <w:szCs w:val="16"/>
              </w:rPr>
              <w:t>Количество учебных групп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Итого часов в неделю</w:t>
            </w:r>
          </w:p>
        </w:tc>
      </w:tr>
      <w:tr w:rsidR="00AE15BD" w:rsidRPr="00AE15BD" w:rsidTr="00AE15BD">
        <w:trPr>
          <w:trHeight w:val="3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8</w:t>
            </w:r>
          </w:p>
        </w:tc>
      </w:tr>
      <w:tr w:rsidR="00AE15BD" w:rsidRPr="00AE15BD" w:rsidTr="00AE15BD">
        <w:trPr>
          <w:trHeight w:val="351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Художественная направленность</w:t>
            </w:r>
          </w:p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Изостудия «Радуга»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Башкирцева Н.В.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 группа  «Краски»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8 -9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 группа  «Палитра»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10-12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Кукольный «Золотой ключик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Башкирцева Н.В.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9-12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4"/>
              </w:rPr>
              <w:t>Изостудия «Акварелька»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Выхованец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Е.В.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  группа «Солнышко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7-8лет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 группа. «Акварелька»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9-10лет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           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 группа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  «Творчество и фантазия»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11 -13лет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. группа «Бумажная фантазия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13-16 лет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«Волшебная кисточка»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Корягина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Л.П.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9-11 лет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          «Юные  таланты»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Фомина Н.А.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10-17лет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«Сольное пение»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Цыгунова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И.М.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  11-17лет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</w:tr>
      <w:tr w:rsidR="00AE15BD" w:rsidRPr="00AE15BD" w:rsidTr="00AE15BD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2"/>
              </w:rPr>
              <w:t>Вокальный «Звёздочки»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2"/>
              </w:rPr>
              <w:t>                Сидоренко Е.А.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</w:tr>
      <w:tr w:rsidR="00AE15BD" w:rsidRPr="00AE15BD" w:rsidTr="00AE15B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Хоровой «Счастливые голоса»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Музычко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А.В.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9-15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64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«Аппликация и мозаика»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Максименко Д.С.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7-10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564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Художественная направленность</w:t>
            </w:r>
          </w:p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Сторожук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 Е.А.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Самоделкин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8-10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«Юный дизайнер»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Бортникова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11-14 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«Вдохновение»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Доманюк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Н.А.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1-ая группа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7-9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 группа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«Лоскуток»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Егорова Н.Н.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Группа «Мастерок»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10-11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   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«Лоскутная фантазия»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«Волшебная паутинка»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Близнец О.Г.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 8-12лет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«Сделай сам»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Ячменева Е.В.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8-10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«Рукодельница»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Ткаченко Н.Н.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11-14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Ребята-мастерята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»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br/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Шатохина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Е.А.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 7-10лет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  2</w:t>
            </w:r>
          </w:p>
        </w:tc>
      </w:tr>
      <w:tr w:rsidR="00AE15BD" w:rsidRPr="00AE15BD" w:rsidTr="00AE15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«Маленький мастер»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Бойко Н.В.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11-15лет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  4</w:t>
            </w:r>
          </w:p>
        </w:tc>
      </w:tr>
      <w:tr w:rsidR="00AE15BD" w:rsidRPr="00AE15BD" w:rsidTr="00AE15BD">
        <w:trPr>
          <w:trHeight w:val="411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24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групп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102 часа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</w:tr>
      <w:tr w:rsidR="00AE15BD" w:rsidRPr="00AE15BD" w:rsidTr="00AE15BD">
        <w:trPr>
          <w:trHeight w:val="683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t>Техническая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t>направленность</w:t>
            </w:r>
          </w:p>
          <w:p w:rsidR="00AE15BD" w:rsidRPr="00AE15BD" w:rsidRDefault="00AE15BD" w:rsidP="00AE15BD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«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Мир мультимедиа»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Кузнецова И.В.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6-17лет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3</w:t>
            </w:r>
          </w:p>
        </w:tc>
      </w:tr>
      <w:tr w:rsidR="00AE15BD" w:rsidRPr="00AE15BD" w:rsidTr="00AE15BD">
        <w:trPr>
          <w:trHeight w:val="5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             «Отражение»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Сидоренко Т.М.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«Робототехника»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Фролова М.В.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12-16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«Робот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lang w:val="en-US"/>
              </w:rPr>
              <w:t>EVZ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Ярославцева С.Н.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11-13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AE15BD" w:rsidRPr="00AE15BD" w:rsidTr="00AE15BD">
        <w:trPr>
          <w:trHeight w:val="567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Хочу в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lang w:val="en-US"/>
              </w:rPr>
              <w:t>IT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    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Панасенко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13-17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61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pacing w:val="-9"/>
              </w:rPr>
              <w:lastRenderedPageBreak/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</w:t>
            </w:r>
            <w:r w:rsidRPr="00AE15B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Проектная деятельность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 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Филипась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Л.Г.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11-17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ИКТ»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Кузнецова И.В.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16-17лет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67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Информационный мир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 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Славинская А.В.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7-10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685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Время выбрать профессию</w:t>
            </w: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»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Ярославцева С.Н.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14-16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341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Итого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9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20 час</w:t>
            </w:r>
          </w:p>
        </w:tc>
      </w:tr>
      <w:tr w:rsidR="00AE15BD" w:rsidRPr="00AE15BD" w:rsidTr="00AE15BD">
        <w:trPr>
          <w:trHeight w:val="537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 xml:space="preserve">  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Туристско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-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 Краеведческая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«</w:t>
            </w: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 xml:space="preserve">Открываем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Дальнеречье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Филипась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«Краеведение»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Сидоренко Т.М.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 10-12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600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«Юный краевед»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Католик Н.А.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600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«Юный  краевед»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Крикун Л.В.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AE15BD" w:rsidRPr="00AE15BD" w:rsidTr="00AE15BD">
        <w:trPr>
          <w:trHeight w:val="52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Краеведение.Этноурок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Сегренёва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 xml:space="preserve"> С.В.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 группа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 группа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14-15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75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Краеведение.Этноурок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Кондратюк Н.Б.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 группа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12-13лет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56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2 группа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14-15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353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   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Итого: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8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групп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16час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lastRenderedPageBreak/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</w:tr>
      <w:tr w:rsidR="00AE15BD" w:rsidRPr="00AE15BD" w:rsidTr="00AE15BD">
        <w:trPr>
          <w:trHeight w:val="473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74" w:lineRule="atLeast"/>
              <w:ind w:left="-40" w:right="6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lastRenderedPageBreak/>
              <w:t>Физкультурно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-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Спортивная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«Настольный теннис»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Сидоренко А.И.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«Юные теннисисты»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8-10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Группа второго года обучения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11-12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</w:tr>
      <w:tr w:rsidR="00AE15BD" w:rsidRPr="00AE15BD" w:rsidTr="00AE15BD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Группа третьего года обучения</w:t>
            </w:r>
          </w:p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5"/>
              </w:rPr>
              <w:t>   13-16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</w:t>
            </w:r>
          </w:p>
        </w:tc>
      </w:tr>
      <w:tr w:rsidR="00AE15BD" w:rsidRPr="00AE15BD" w:rsidTr="00AE15BD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«Юные теннисисты»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Гончар В.В.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10-16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AE15BD" w:rsidRPr="00AE15BD" w:rsidTr="00AE15BD">
        <w:trPr>
          <w:trHeight w:val="314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      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26час.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4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уч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26 час.</w:t>
            </w:r>
          </w:p>
        </w:tc>
      </w:tr>
      <w:tr w:rsidR="00AE15BD" w:rsidRPr="00AE15BD" w:rsidTr="00AE15BD">
        <w:trPr>
          <w:trHeight w:val="602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Естественно-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научная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Космические технологии»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   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Намаконов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В.В.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7"/>
              </w:rPr>
              <w:t>12-13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8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Химия и твоя будущая профессия»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Роминская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Н.И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15-16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. Юные друзья природы»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Черниенко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 xml:space="preserve"> Т.В.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AE15BD" w:rsidRPr="00AE15BD" w:rsidTr="00AE15BD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. Юный эколог»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Цыгунова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 xml:space="preserve"> И.М.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. Калейдоскоп профессий»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Граждан Е.Н.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15-17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. Юный эколог»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spacing w:val="-3"/>
              </w:rPr>
              <w:t>Крикун Н.С.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8-13лет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38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     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6час.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6 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6 час.</w:t>
            </w:r>
          </w:p>
        </w:tc>
      </w:tr>
      <w:tr w:rsidR="00AE15BD" w:rsidRPr="00AE15BD" w:rsidTr="00AE15BD">
        <w:trPr>
          <w:trHeight w:val="56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Социально-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педагогическая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Моя профессия»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Бортникова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Л.М.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15-16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Шаги в профессию»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Терёхина В.Н.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Мир профессий»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Иванова О.А.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15-16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5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Мир профессий»                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Дудкевич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color w:val="3F3F3F"/>
              </w:rPr>
              <w:t xml:space="preserve"> Н.В.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     1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AE15BD" w:rsidRPr="00AE15BD" w:rsidTr="00AE15BD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. 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Креативные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 xml:space="preserve"> технологии»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Стрелкова Г.В.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13-16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«</w:t>
            </w:r>
            <w:proofErr w:type="spellStart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ПроеКТОриЯ</w:t>
            </w:r>
            <w:proofErr w:type="spellEnd"/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. Основы выбора профессии»</w:t>
            </w:r>
          </w:p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Горбачёва А.А.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групповые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12-13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</w:tr>
      <w:tr w:rsidR="00AE15BD" w:rsidRPr="00AE15BD" w:rsidTr="00AE15BD">
        <w:trPr>
          <w:trHeight w:val="317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6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6 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6 час.</w:t>
            </w:r>
          </w:p>
        </w:tc>
      </w:tr>
      <w:tr w:rsidR="00AE15BD" w:rsidRPr="00AE15BD" w:rsidTr="00AE15BD">
        <w:trPr>
          <w:trHeight w:val="852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</w:rPr>
              <w:t>Общий итог: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</w:rPr>
              <w:t> </w:t>
            </w:r>
          </w:p>
          <w:p w:rsidR="00AE15BD" w:rsidRPr="00AE15BD" w:rsidRDefault="00AE15BD" w:rsidP="00AE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176 час.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57уч.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5BD" w:rsidRPr="00AE15BD" w:rsidRDefault="00AE15BD" w:rsidP="00AE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AE15BD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176 час.</w:t>
            </w:r>
          </w:p>
        </w:tc>
      </w:tr>
    </w:tbl>
    <w:p w:rsidR="00AE15BD" w:rsidRDefault="00AE15BD"/>
    <w:sectPr w:rsidR="00AE15BD" w:rsidSect="00AE15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5BD"/>
    <w:rsid w:val="00AE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2021-08-17T06:56:00Z</dcterms:created>
  <dcterms:modified xsi:type="dcterms:W3CDTF">2021-08-17T06:56:00Z</dcterms:modified>
</cp:coreProperties>
</file>