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516135" w14:textId="30293CBB" w:rsidR="00406BE8" w:rsidRPr="00406BE8" w:rsidRDefault="00406BE8" w:rsidP="00406BE8">
      <w:pPr>
        <w:spacing w:after="0" w:line="360" w:lineRule="auto"/>
        <w:outlineLvl w:val="0"/>
        <w:rPr>
          <w:rFonts w:ascii="Times New Roman" w:eastAsia="Times New Roman" w:hAnsi="Times New Roman"/>
          <w:sz w:val="24"/>
          <w:szCs w:val="24"/>
          <w:lang w:eastAsia="ru-RU"/>
        </w:rPr>
      </w:pPr>
      <w:r w:rsidRPr="003D0BDF">
        <w:rPr>
          <w:noProof/>
        </w:rPr>
        <w:drawing>
          <wp:anchor distT="0" distB="0" distL="114300" distR="114300" simplePos="0" relativeHeight="251659264" behindDoc="1" locked="0" layoutInCell="1" allowOverlap="1" wp14:anchorId="28E65CE7" wp14:editId="2886D752">
            <wp:simplePos x="0" y="0"/>
            <wp:positionH relativeFrom="column">
              <wp:posOffset>0</wp:posOffset>
            </wp:positionH>
            <wp:positionV relativeFrom="paragraph">
              <wp:posOffset>262255</wp:posOffset>
            </wp:positionV>
            <wp:extent cx="6543675" cy="8963025"/>
            <wp:effectExtent l="0" t="0" r="9525" b="9525"/>
            <wp:wrapTight wrapText="bothSides">
              <wp:wrapPolygon edited="0">
                <wp:start x="0" y="0"/>
                <wp:lineTo x="0" y="21577"/>
                <wp:lineTo x="21569" y="21577"/>
                <wp:lineTo x="2156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43675" cy="896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18D12" w14:textId="77777777" w:rsidR="00EF4EEE" w:rsidRPr="00DA0794" w:rsidRDefault="007B7533" w:rsidP="007B7533">
      <w:pPr>
        <w:jc w:val="center"/>
        <w:rPr>
          <w:rFonts w:ascii="Times New Roman" w:hAnsi="Times New Roman"/>
          <w:b/>
          <w:bCs/>
          <w:sz w:val="28"/>
          <w:szCs w:val="28"/>
        </w:rPr>
      </w:pPr>
      <w:bookmarkStart w:id="0" w:name="bookmark2"/>
      <w:r w:rsidRPr="00DA0794">
        <w:rPr>
          <w:rFonts w:ascii="Times New Roman" w:hAnsi="Times New Roman"/>
          <w:b/>
          <w:bCs/>
          <w:sz w:val="28"/>
          <w:szCs w:val="28"/>
        </w:rPr>
        <w:lastRenderedPageBreak/>
        <w:t>Раздел № 1. ОСНОВНЫЕ ХАРАКТЕРИСТИКИ ПРОГРАММЫ</w:t>
      </w:r>
      <w:bookmarkEnd w:id="0"/>
    </w:p>
    <w:p w14:paraId="7E6D944C" w14:textId="45BA182A" w:rsidR="007B7533" w:rsidRPr="00DA0794" w:rsidRDefault="00DA0794" w:rsidP="007B7533">
      <w:pPr>
        <w:jc w:val="center"/>
        <w:rPr>
          <w:rFonts w:ascii="Times New Roman" w:hAnsi="Times New Roman"/>
          <w:b/>
          <w:bCs/>
          <w:sz w:val="26"/>
          <w:szCs w:val="26"/>
        </w:rPr>
      </w:pPr>
      <w:r w:rsidRPr="00DA0794">
        <w:rPr>
          <w:rFonts w:ascii="Times New Roman" w:hAnsi="Times New Roman"/>
          <w:b/>
          <w:bCs/>
          <w:sz w:val="26"/>
          <w:szCs w:val="26"/>
        </w:rPr>
        <w:t>1.1</w:t>
      </w:r>
      <w:r>
        <w:rPr>
          <w:rFonts w:ascii="Times New Roman" w:hAnsi="Times New Roman"/>
          <w:b/>
          <w:bCs/>
          <w:sz w:val="26"/>
          <w:szCs w:val="26"/>
        </w:rPr>
        <w:t xml:space="preserve"> </w:t>
      </w:r>
      <w:r w:rsidR="007B7533" w:rsidRPr="00DA0794">
        <w:rPr>
          <w:rFonts w:ascii="Times New Roman" w:hAnsi="Times New Roman"/>
          <w:b/>
          <w:bCs/>
          <w:sz w:val="26"/>
          <w:szCs w:val="26"/>
        </w:rPr>
        <w:t>Пояснительная записка.</w:t>
      </w:r>
    </w:p>
    <w:p w14:paraId="4CDF209E" w14:textId="60D03EF7" w:rsidR="007B7533" w:rsidRPr="00F924DD" w:rsidRDefault="00DA0794" w:rsidP="007B7533">
      <w:pPr>
        <w:spacing w:after="0" w:line="240" w:lineRule="auto"/>
        <w:ind w:right="-186" w:firstLine="550"/>
        <w:jc w:val="both"/>
        <w:rPr>
          <w:rFonts w:ascii="Times New Roman" w:hAnsi="Times New Roman"/>
          <w:sz w:val="28"/>
          <w:szCs w:val="28"/>
        </w:rPr>
      </w:pPr>
      <w:r>
        <w:rPr>
          <w:rFonts w:ascii="Times New Roman" w:hAnsi="Times New Roman"/>
          <w:b/>
          <w:sz w:val="24"/>
          <w:szCs w:val="24"/>
        </w:rPr>
        <w:t xml:space="preserve">  </w:t>
      </w:r>
      <w:r w:rsidR="007B7533" w:rsidRPr="00337D4A">
        <w:rPr>
          <w:rFonts w:ascii="Times New Roman" w:hAnsi="Times New Roman"/>
          <w:b/>
          <w:sz w:val="24"/>
          <w:szCs w:val="24"/>
        </w:rPr>
        <w:t>Актуальность программы.</w:t>
      </w:r>
      <w:r w:rsidR="007B7533" w:rsidRPr="00337D4A">
        <w:rPr>
          <w:rFonts w:ascii="Times New Roman" w:hAnsi="Times New Roman"/>
          <w:b/>
          <w:sz w:val="28"/>
          <w:szCs w:val="28"/>
        </w:rPr>
        <w:t xml:space="preserve"> </w:t>
      </w:r>
      <w:r w:rsidR="007B7533" w:rsidRPr="00337D4A">
        <w:rPr>
          <w:rFonts w:ascii="Times New Roman" w:hAnsi="Times New Roman"/>
          <w:sz w:val="28"/>
          <w:szCs w:val="28"/>
        </w:rPr>
        <w:t xml:space="preserve"> </w:t>
      </w:r>
      <w:r w:rsidR="007B7533" w:rsidRPr="00337D4A">
        <w:rPr>
          <w:rFonts w:ascii="Times New Roman" w:hAnsi="Times New Roman"/>
          <w:sz w:val="24"/>
          <w:szCs w:val="24"/>
        </w:rPr>
        <w:t>В данной программе объединяются разные виды</w:t>
      </w:r>
      <w:r w:rsidR="007B7533" w:rsidRPr="00373AAA">
        <w:rPr>
          <w:rFonts w:ascii="Times New Roman" w:hAnsi="Times New Roman"/>
          <w:sz w:val="24"/>
          <w:szCs w:val="24"/>
        </w:rPr>
        <w:t xml:space="preserve"> творчества</w:t>
      </w:r>
      <w:r w:rsidR="007B7533">
        <w:rPr>
          <w:rFonts w:ascii="Times New Roman" w:hAnsi="Times New Roman"/>
          <w:sz w:val="24"/>
          <w:szCs w:val="24"/>
        </w:rPr>
        <w:t xml:space="preserve"> - </w:t>
      </w:r>
      <w:r w:rsidR="007B7533" w:rsidRPr="00373AAA">
        <w:rPr>
          <w:rFonts w:ascii="Times New Roman" w:hAnsi="Times New Roman"/>
          <w:sz w:val="24"/>
          <w:szCs w:val="24"/>
        </w:rPr>
        <w:t xml:space="preserve"> изобразительная и трудовая деятельность по выполнению рукотворных вещей</w:t>
      </w:r>
      <w:r w:rsidR="007B7533">
        <w:rPr>
          <w:rFonts w:ascii="Times New Roman" w:hAnsi="Times New Roman"/>
          <w:sz w:val="24"/>
          <w:szCs w:val="24"/>
        </w:rPr>
        <w:t xml:space="preserve"> (роспись по стеклу</w:t>
      </w:r>
      <w:r w:rsidR="007B7533" w:rsidRPr="00135B46">
        <w:rPr>
          <w:rFonts w:ascii="Times New Roman" w:hAnsi="Times New Roman"/>
          <w:sz w:val="24"/>
          <w:szCs w:val="24"/>
        </w:rPr>
        <w:t>, нетрадиционная техника рисования, декоративно-прикладное искусство: лепка, аппликация, работа в различных бумажных техниках и бросовым материалом, художественная роспись).</w:t>
      </w:r>
      <w:r w:rsidR="007B7533" w:rsidRPr="00F924DD">
        <w:rPr>
          <w:rFonts w:ascii="Times New Roman" w:hAnsi="Times New Roman"/>
          <w:sz w:val="28"/>
          <w:szCs w:val="28"/>
        </w:rPr>
        <w:t xml:space="preserve">      </w:t>
      </w:r>
    </w:p>
    <w:p w14:paraId="26F334BA" w14:textId="77777777" w:rsidR="007B7533" w:rsidRDefault="007B7533" w:rsidP="0018053D">
      <w:pPr>
        <w:spacing w:after="0" w:line="240" w:lineRule="auto"/>
        <w:ind w:left="10" w:right="-186" w:firstLine="540"/>
        <w:jc w:val="both"/>
        <w:rPr>
          <w:rFonts w:ascii="Times New Roman" w:hAnsi="Times New Roman"/>
          <w:sz w:val="24"/>
          <w:szCs w:val="24"/>
        </w:rPr>
      </w:pPr>
      <w:r>
        <w:rPr>
          <w:rFonts w:ascii="Times New Roman" w:hAnsi="Times New Roman"/>
          <w:sz w:val="24"/>
          <w:szCs w:val="24"/>
        </w:rPr>
        <w:t xml:space="preserve"> Занятия по </w:t>
      </w:r>
      <w:r w:rsidRPr="00373AAA">
        <w:rPr>
          <w:rFonts w:ascii="Times New Roman" w:hAnsi="Times New Roman"/>
          <w:sz w:val="24"/>
          <w:szCs w:val="24"/>
        </w:rPr>
        <w:t xml:space="preserve">программе </w:t>
      </w:r>
      <w:r>
        <w:rPr>
          <w:rFonts w:ascii="Times New Roman" w:hAnsi="Times New Roman"/>
          <w:sz w:val="24"/>
          <w:szCs w:val="24"/>
        </w:rPr>
        <w:t xml:space="preserve">«Мастерим и рисуем сами» </w:t>
      </w:r>
      <w:r w:rsidRPr="00373AAA">
        <w:rPr>
          <w:rFonts w:ascii="Times New Roman" w:hAnsi="Times New Roman"/>
          <w:sz w:val="24"/>
          <w:szCs w:val="24"/>
        </w:rPr>
        <w:t>способствуют развитию художественного вкуса, пробуждению положительных эмоций, выработке таких важных качеств, как трудолюбие, аккуратность, целеустремленность, самостоятельность, самоконтроль. Работа с разными материалами дает возможность получить представление о свойствах, фактуре, применении материалов, используемых для изготовления изделий.</w:t>
      </w:r>
    </w:p>
    <w:p w14:paraId="5B3A898D" w14:textId="77777777" w:rsidR="0018053D" w:rsidRDefault="0018053D" w:rsidP="0018053D">
      <w:pPr>
        <w:spacing w:after="0" w:line="240" w:lineRule="auto"/>
        <w:ind w:firstLine="10"/>
        <w:jc w:val="both"/>
        <w:rPr>
          <w:rFonts w:ascii="Times New Roman" w:hAnsi="Times New Roman"/>
        </w:rPr>
      </w:pPr>
      <w:r>
        <w:rPr>
          <w:rFonts w:ascii="Times New Roman" w:hAnsi="Times New Roman"/>
        </w:rPr>
        <w:t xml:space="preserve">          </w:t>
      </w:r>
      <w:r w:rsidR="007B7533" w:rsidRPr="007B7533">
        <w:rPr>
          <w:rFonts w:ascii="Times New Roman" w:hAnsi="Times New Roman"/>
        </w:rPr>
        <w:t xml:space="preserve">Программа «Мастерим и рисуем сами» имеет </w:t>
      </w:r>
      <w:r w:rsidR="007B7533" w:rsidRPr="007B7533">
        <w:rPr>
          <w:rFonts w:ascii="Times New Roman" w:hAnsi="Times New Roman"/>
          <w:b/>
        </w:rPr>
        <w:t>художественную направленность</w:t>
      </w:r>
      <w:r w:rsidR="007B7533" w:rsidRPr="007B7533">
        <w:rPr>
          <w:rFonts w:ascii="Times New Roman" w:hAnsi="Times New Roman"/>
        </w:rPr>
        <w:t>, так как ориентирована на развитие художественно-эстетического вкуса, художественных способностей и склонностей к различным видам декоративно - прикладного творчества, эмоционального восприятия и образного мышления, творческого подхода, подготовки личности к постижению великого мира искусства, формированию стремления к воссозданию чувственного образа воспринимаемого мира</w:t>
      </w:r>
      <w:r w:rsidR="007B7533">
        <w:rPr>
          <w:rFonts w:ascii="Times New Roman" w:hAnsi="Times New Roman"/>
        </w:rPr>
        <w:t>.</w:t>
      </w:r>
    </w:p>
    <w:p w14:paraId="6FBBD916" w14:textId="0DF99A6B" w:rsidR="0018053D" w:rsidRPr="002B291F" w:rsidRDefault="0018053D" w:rsidP="0018053D">
      <w:pPr>
        <w:pStyle w:val="20"/>
        <w:shd w:val="clear" w:color="auto" w:fill="auto"/>
        <w:spacing w:line="240" w:lineRule="auto"/>
        <w:ind w:firstLine="0"/>
        <w:jc w:val="both"/>
        <w:rPr>
          <w:sz w:val="24"/>
          <w:szCs w:val="24"/>
        </w:rPr>
      </w:pPr>
      <w:r>
        <w:rPr>
          <w:rStyle w:val="21"/>
          <w:i/>
          <w:iCs/>
          <w:sz w:val="24"/>
          <w:szCs w:val="24"/>
        </w:rPr>
        <w:t xml:space="preserve">       </w:t>
      </w:r>
      <w:r w:rsidR="00DA0794">
        <w:rPr>
          <w:rStyle w:val="21"/>
          <w:i/>
          <w:iCs/>
          <w:sz w:val="24"/>
          <w:szCs w:val="24"/>
        </w:rPr>
        <w:t xml:space="preserve">     </w:t>
      </w:r>
      <w:r w:rsidRPr="00DA0794">
        <w:rPr>
          <w:rStyle w:val="21"/>
          <w:sz w:val="24"/>
          <w:szCs w:val="24"/>
        </w:rPr>
        <w:t xml:space="preserve">Уровень освоения </w:t>
      </w:r>
      <w:r w:rsidR="000865F8" w:rsidRPr="00DA0794">
        <w:rPr>
          <w:rStyle w:val="21"/>
          <w:sz w:val="24"/>
          <w:szCs w:val="24"/>
        </w:rPr>
        <w:t>–</w:t>
      </w:r>
      <w:r w:rsidRPr="002B291F">
        <w:rPr>
          <w:rStyle w:val="21"/>
          <w:sz w:val="24"/>
          <w:szCs w:val="24"/>
        </w:rPr>
        <w:t xml:space="preserve"> </w:t>
      </w:r>
      <w:r w:rsidR="000865F8">
        <w:rPr>
          <w:sz w:val="24"/>
          <w:szCs w:val="24"/>
        </w:rPr>
        <w:t>общекультурный.</w:t>
      </w:r>
    </w:p>
    <w:p w14:paraId="14840C4B" w14:textId="6A99DF2D" w:rsidR="0018053D" w:rsidRPr="0018053D" w:rsidRDefault="0018053D" w:rsidP="0018053D">
      <w:pPr>
        <w:pStyle w:val="20"/>
        <w:shd w:val="clear" w:color="auto" w:fill="auto"/>
        <w:spacing w:line="240" w:lineRule="auto"/>
        <w:ind w:firstLine="0"/>
        <w:jc w:val="both"/>
        <w:rPr>
          <w:b/>
          <w:bCs/>
          <w:i/>
          <w:iCs/>
          <w:color w:val="000000"/>
          <w:sz w:val="24"/>
          <w:szCs w:val="24"/>
          <w:shd w:val="clear" w:color="auto" w:fill="FFFFFF"/>
          <w:lang w:eastAsia="ru-RU" w:bidi="ru-RU"/>
        </w:rPr>
      </w:pPr>
      <w:r>
        <w:rPr>
          <w:b/>
          <w:sz w:val="24"/>
          <w:szCs w:val="24"/>
        </w:rPr>
        <w:t xml:space="preserve">       </w:t>
      </w:r>
      <w:r w:rsidR="00DA0794">
        <w:rPr>
          <w:b/>
          <w:sz w:val="24"/>
          <w:szCs w:val="24"/>
        </w:rPr>
        <w:t xml:space="preserve">     </w:t>
      </w:r>
      <w:r w:rsidR="007B7533" w:rsidRPr="007B7533">
        <w:rPr>
          <w:b/>
          <w:sz w:val="24"/>
          <w:szCs w:val="24"/>
        </w:rPr>
        <w:t>Отличительные особенности программы</w:t>
      </w:r>
      <w:r w:rsidR="007B7533" w:rsidRPr="007B7533">
        <w:rPr>
          <w:sz w:val="24"/>
          <w:szCs w:val="24"/>
        </w:rPr>
        <w:t xml:space="preserve"> в том, что она учитывает постоянно растущий интерес детей к разнообразию видов деятельности. Программа способствует формированию у учащихся личностных результатов и универсальных учебных действий (коммуникативных, познавательных, регулятивных). Программа объединяет несколько направлений и включает в себя различные виды творчества, такие как: бумагопластика, квиллинг, вытынанка и торцевание; «Точечная роспись» «Витражные цветы», техника «Филигрань», работа с бросовым материалом. </w:t>
      </w:r>
      <w:r>
        <w:rPr>
          <w:rStyle w:val="21"/>
          <w:i/>
          <w:iCs/>
          <w:sz w:val="24"/>
          <w:szCs w:val="24"/>
        </w:rPr>
        <w:t xml:space="preserve">          </w:t>
      </w:r>
    </w:p>
    <w:p w14:paraId="28D850EB" w14:textId="1730CC36" w:rsidR="007B7533" w:rsidRPr="0018053D" w:rsidRDefault="00DA0794" w:rsidP="0018053D">
      <w:pPr>
        <w:spacing w:after="0" w:line="240" w:lineRule="auto"/>
        <w:ind w:firstLine="550"/>
        <w:jc w:val="both"/>
        <w:rPr>
          <w:rFonts w:ascii="Times New Roman" w:hAnsi="Times New Roman"/>
        </w:rPr>
      </w:pPr>
      <w:r>
        <w:rPr>
          <w:rFonts w:ascii="Times New Roman" w:hAnsi="Times New Roman"/>
          <w:sz w:val="24"/>
          <w:szCs w:val="24"/>
        </w:rPr>
        <w:t xml:space="preserve">  </w:t>
      </w:r>
      <w:r w:rsidR="007B7533" w:rsidRPr="007B7533">
        <w:rPr>
          <w:rFonts w:ascii="Times New Roman" w:hAnsi="Times New Roman"/>
          <w:sz w:val="24"/>
          <w:szCs w:val="24"/>
        </w:rPr>
        <w:t>Чередование видов рукоделия дает возможность ребенку найти себя в одном из них и наиболее полно реализовать в нем свои способности. Разнообразие видов деятельности поддерживает у детей высокий уровень интереса к рисованию и рукоделию, развивает детскую фантазию. Овладев несколькими видами рукоделия и комбинируя их, дети получают возможность создавать изделия, применяя различные технологии. Работа с различными материалами расширяет представление детей об окружающем мире. Ручной труд способствует развитию сенсомоторики, мелкой моторики рук, координации движений, точности выполнения действий. Программа предусматривает получение первичных знаний, умений, навыков и, используя постепенный переход от одного вида творчества к другому, дается возможность их расширения и закрепления.</w:t>
      </w:r>
    </w:p>
    <w:p w14:paraId="0DA51FA4" w14:textId="6EE504FA" w:rsidR="007B7533" w:rsidRPr="007B7533" w:rsidRDefault="007B7533" w:rsidP="007B7533">
      <w:pPr>
        <w:spacing w:after="0" w:line="240" w:lineRule="auto"/>
        <w:ind w:right="-186" w:firstLine="10"/>
        <w:jc w:val="both"/>
        <w:rPr>
          <w:rFonts w:ascii="Times New Roman" w:hAnsi="Times New Roman"/>
          <w:sz w:val="24"/>
          <w:szCs w:val="24"/>
        </w:rPr>
      </w:pPr>
      <w:r w:rsidRPr="007B7533">
        <w:rPr>
          <w:rFonts w:ascii="Times New Roman" w:hAnsi="Times New Roman"/>
          <w:sz w:val="24"/>
          <w:szCs w:val="24"/>
        </w:rPr>
        <w:t xml:space="preserve">       </w:t>
      </w:r>
      <w:r w:rsidR="00DA0794">
        <w:rPr>
          <w:rFonts w:ascii="Times New Roman" w:hAnsi="Times New Roman"/>
          <w:sz w:val="24"/>
          <w:szCs w:val="24"/>
        </w:rPr>
        <w:t xml:space="preserve">  </w:t>
      </w:r>
      <w:r w:rsidRPr="007B7533">
        <w:rPr>
          <w:rFonts w:ascii="Times New Roman" w:hAnsi="Times New Roman"/>
          <w:sz w:val="24"/>
          <w:szCs w:val="24"/>
        </w:rPr>
        <w:t xml:space="preserve"> </w:t>
      </w:r>
      <w:r w:rsidR="00DA0794">
        <w:rPr>
          <w:rFonts w:ascii="Times New Roman" w:hAnsi="Times New Roman"/>
          <w:sz w:val="24"/>
          <w:szCs w:val="24"/>
        </w:rPr>
        <w:t xml:space="preserve">  </w:t>
      </w:r>
      <w:r w:rsidRPr="007B7533">
        <w:rPr>
          <w:rFonts w:ascii="Times New Roman" w:hAnsi="Times New Roman"/>
          <w:sz w:val="24"/>
          <w:szCs w:val="24"/>
        </w:rPr>
        <w:t>Своеобразие программы в том, что она содержит вариативный подход, который отражается в модульности программы и зависит от интереса детей в данной группе, возраста, года обучения: возможен выбор тем и предлагаемых изделий; коллективная творческая деятельность; самостоятельная работа; изготовление изделий по собственному замыслу, найденных в интернете, литературе.</w:t>
      </w:r>
    </w:p>
    <w:p w14:paraId="12BB8902" w14:textId="3B4EA510" w:rsidR="0018053D" w:rsidRPr="007B7533" w:rsidRDefault="00DA0794" w:rsidP="0018053D">
      <w:pPr>
        <w:spacing w:after="0" w:line="240" w:lineRule="auto"/>
        <w:ind w:left="10" w:right="-186" w:firstLine="540"/>
        <w:jc w:val="both"/>
        <w:rPr>
          <w:rFonts w:ascii="Times New Roman" w:hAnsi="Times New Roman"/>
          <w:sz w:val="24"/>
          <w:szCs w:val="24"/>
        </w:rPr>
      </w:pPr>
      <w:r>
        <w:rPr>
          <w:rFonts w:ascii="Times New Roman" w:hAnsi="Times New Roman"/>
          <w:sz w:val="24"/>
          <w:szCs w:val="24"/>
        </w:rPr>
        <w:t xml:space="preserve">    </w:t>
      </w:r>
      <w:r w:rsidR="007B7533" w:rsidRPr="007B7533">
        <w:rPr>
          <w:rFonts w:ascii="Times New Roman" w:hAnsi="Times New Roman"/>
          <w:sz w:val="24"/>
          <w:szCs w:val="24"/>
        </w:rPr>
        <w:t xml:space="preserve">На занятиях широко используются компьютерные технологии: показ слайдов и иллюстраций, тестовые задания по темам занятий; применяется видео-просмотр фильмов, сказок; здоровьесберегающих технологий. </w:t>
      </w:r>
    </w:p>
    <w:p w14:paraId="3F83CE92" w14:textId="77777777" w:rsidR="0018053D" w:rsidRPr="00196136" w:rsidRDefault="0018053D" w:rsidP="0018053D">
      <w:pPr>
        <w:shd w:val="clear" w:color="auto" w:fill="FFFFFF"/>
        <w:spacing w:after="0" w:line="240" w:lineRule="auto"/>
        <w:ind w:left="14" w:right="62" w:firstLine="706"/>
        <w:jc w:val="both"/>
        <w:rPr>
          <w:rFonts w:ascii="Times New Roman" w:hAnsi="Times New Roman"/>
          <w:sz w:val="24"/>
          <w:szCs w:val="24"/>
        </w:rPr>
      </w:pPr>
      <w:r w:rsidRPr="008F4EFA">
        <w:rPr>
          <w:rFonts w:ascii="Times New Roman" w:hAnsi="Times New Roman"/>
          <w:b/>
          <w:sz w:val="24"/>
          <w:szCs w:val="24"/>
        </w:rPr>
        <w:t>Адресат программы</w:t>
      </w:r>
      <w:r w:rsidRPr="008F4EFA">
        <w:rPr>
          <w:rFonts w:ascii="Times New Roman" w:hAnsi="Times New Roman"/>
          <w:sz w:val="28"/>
          <w:szCs w:val="28"/>
        </w:rPr>
        <w:t xml:space="preserve"> </w:t>
      </w:r>
      <w:r w:rsidRPr="00196136">
        <w:rPr>
          <w:rFonts w:ascii="Times New Roman" w:hAnsi="Times New Roman"/>
          <w:b/>
          <w:sz w:val="24"/>
          <w:szCs w:val="24"/>
        </w:rPr>
        <w:t xml:space="preserve">дети возрастом </w:t>
      </w:r>
      <w:r w:rsidR="00EF3BA6">
        <w:rPr>
          <w:rFonts w:ascii="Times New Roman" w:hAnsi="Times New Roman"/>
          <w:sz w:val="24"/>
          <w:szCs w:val="24"/>
        </w:rPr>
        <w:t>от 9 до 10</w:t>
      </w:r>
      <w:r w:rsidRPr="00196136">
        <w:rPr>
          <w:rFonts w:ascii="Times New Roman" w:hAnsi="Times New Roman"/>
          <w:sz w:val="24"/>
          <w:szCs w:val="24"/>
        </w:rPr>
        <w:t xml:space="preserve"> лет. </w:t>
      </w:r>
    </w:p>
    <w:p w14:paraId="3E987D66" w14:textId="77777777" w:rsidR="0018053D" w:rsidRPr="000865F8" w:rsidRDefault="0018053D" w:rsidP="000865F8">
      <w:pPr>
        <w:pStyle w:val="20"/>
        <w:shd w:val="clear" w:color="auto" w:fill="auto"/>
        <w:ind w:firstLine="740"/>
        <w:jc w:val="both"/>
        <w:rPr>
          <w:b/>
          <w:bCs/>
          <w:sz w:val="24"/>
          <w:szCs w:val="24"/>
        </w:rPr>
      </w:pPr>
      <w:r w:rsidRPr="00196136">
        <w:rPr>
          <w:sz w:val="24"/>
          <w:szCs w:val="24"/>
        </w:rPr>
        <w:t xml:space="preserve">Набор в группу осуществляется по желанию детей. Группа формируется из </w:t>
      </w:r>
      <w:r w:rsidRPr="00196136">
        <w:rPr>
          <w:spacing w:val="6"/>
          <w:sz w:val="24"/>
          <w:szCs w:val="24"/>
        </w:rPr>
        <w:t xml:space="preserve">разновозрастных детей, имеющих разные базовые знания и умения, детей </w:t>
      </w:r>
      <w:r w:rsidRPr="00196136">
        <w:rPr>
          <w:sz w:val="24"/>
          <w:szCs w:val="24"/>
        </w:rPr>
        <w:t>различных социальных слоев (неполных и малообеспеченных семей), детей «группы риска».</w:t>
      </w:r>
      <w:r w:rsidR="000865F8" w:rsidRPr="000865F8">
        <w:rPr>
          <w:sz w:val="24"/>
          <w:szCs w:val="24"/>
        </w:rPr>
        <w:t xml:space="preserve"> Принимаются все желающие без специального отбора на основании личного заявления родителей (законных представителей).</w:t>
      </w:r>
    </w:p>
    <w:p w14:paraId="7B0F7B08" w14:textId="0844B34A" w:rsidR="0018053D" w:rsidRPr="009A3046" w:rsidRDefault="00DA0794" w:rsidP="0018053D">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18053D">
        <w:rPr>
          <w:rFonts w:ascii="Times New Roman" w:hAnsi="Times New Roman"/>
          <w:sz w:val="24"/>
          <w:szCs w:val="24"/>
        </w:rPr>
        <w:t>Программа «Мастери</w:t>
      </w:r>
      <w:r w:rsidR="00EF3BA6">
        <w:rPr>
          <w:rFonts w:ascii="Times New Roman" w:hAnsi="Times New Roman"/>
          <w:sz w:val="24"/>
          <w:szCs w:val="24"/>
        </w:rPr>
        <w:t>м и рисуем сами» рассчитана на 1</w:t>
      </w:r>
      <w:r>
        <w:rPr>
          <w:rFonts w:ascii="Times New Roman" w:hAnsi="Times New Roman"/>
          <w:sz w:val="24"/>
          <w:szCs w:val="24"/>
        </w:rPr>
        <w:t xml:space="preserve"> </w:t>
      </w:r>
      <w:r w:rsidR="0018053D" w:rsidRPr="009A3046">
        <w:rPr>
          <w:rFonts w:ascii="Times New Roman" w:hAnsi="Times New Roman"/>
          <w:sz w:val="24"/>
          <w:szCs w:val="24"/>
        </w:rPr>
        <w:t xml:space="preserve">год. </w:t>
      </w:r>
    </w:p>
    <w:p w14:paraId="1BEFDEF7" w14:textId="1948BB82" w:rsidR="0018053D" w:rsidRPr="009A3046" w:rsidRDefault="0018053D" w:rsidP="00DA0794">
      <w:pPr>
        <w:spacing w:after="0" w:line="240" w:lineRule="auto"/>
        <w:jc w:val="both"/>
        <w:rPr>
          <w:rFonts w:ascii="Times New Roman" w:hAnsi="Times New Roman"/>
          <w:sz w:val="24"/>
          <w:szCs w:val="24"/>
        </w:rPr>
      </w:pPr>
      <w:r w:rsidRPr="009A3046">
        <w:rPr>
          <w:rFonts w:ascii="Times New Roman" w:hAnsi="Times New Roman"/>
          <w:b/>
          <w:sz w:val="24"/>
          <w:szCs w:val="24"/>
        </w:rPr>
        <w:t>Объем программы</w:t>
      </w:r>
      <w:r w:rsidR="00DA0794">
        <w:rPr>
          <w:rFonts w:ascii="Times New Roman" w:hAnsi="Times New Roman"/>
          <w:sz w:val="24"/>
          <w:szCs w:val="24"/>
        </w:rPr>
        <w:t xml:space="preserve">: </w:t>
      </w:r>
      <w:r w:rsidR="00EF3BA6">
        <w:rPr>
          <w:rFonts w:ascii="Times New Roman" w:hAnsi="Times New Roman"/>
          <w:sz w:val="24"/>
          <w:szCs w:val="24"/>
        </w:rPr>
        <w:t>216 часов.</w:t>
      </w:r>
    </w:p>
    <w:p w14:paraId="5B57C785" w14:textId="42175824" w:rsidR="0018053D" w:rsidRPr="00DA0794" w:rsidRDefault="0018053D" w:rsidP="00DA0794">
      <w:pPr>
        <w:spacing w:after="0" w:line="240" w:lineRule="auto"/>
        <w:rPr>
          <w:rFonts w:ascii="Times New Roman" w:hAnsi="Times New Roman"/>
          <w:b/>
          <w:sz w:val="24"/>
          <w:szCs w:val="24"/>
        </w:rPr>
      </w:pPr>
      <w:r>
        <w:rPr>
          <w:rFonts w:ascii="Times New Roman" w:hAnsi="Times New Roman"/>
          <w:b/>
          <w:sz w:val="24"/>
          <w:szCs w:val="24"/>
        </w:rPr>
        <w:t>Р</w:t>
      </w:r>
      <w:r w:rsidRPr="009D4BF2">
        <w:rPr>
          <w:rFonts w:ascii="Times New Roman" w:hAnsi="Times New Roman"/>
          <w:b/>
          <w:sz w:val="24"/>
          <w:szCs w:val="24"/>
        </w:rPr>
        <w:t>ежим занятий</w:t>
      </w:r>
      <w:r w:rsidR="00DA0794">
        <w:rPr>
          <w:rFonts w:ascii="Times New Roman" w:hAnsi="Times New Roman"/>
          <w:b/>
          <w:sz w:val="24"/>
          <w:szCs w:val="24"/>
        </w:rPr>
        <w:t xml:space="preserve">: </w:t>
      </w:r>
      <w:r w:rsidRPr="00135B46">
        <w:rPr>
          <w:rFonts w:ascii="Times New Roman" w:hAnsi="Times New Roman"/>
          <w:sz w:val="24"/>
          <w:szCs w:val="24"/>
        </w:rPr>
        <w:t>6 часов в неделю (3</w:t>
      </w:r>
      <w:r w:rsidR="00DA0794">
        <w:rPr>
          <w:rFonts w:ascii="Times New Roman" w:hAnsi="Times New Roman"/>
          <w:sz w:val="24"/>
          <w:szCs w:val="24"/>
        </w:rPr>
        <w:t xml:space="preserve"> </w:t>
      </w:r>
      <w:r w:rsidRPr="00135B46">
        <w:rPr>
          <w:rFonts w:ascii="Times New Roman" w:hAnsi="Times New Roman"/>
          <w:sz w:val="24"/>
          <w:szCs w:val="24"/>
        </w:rPr>
        <w:t>р</w:t>
      </w:r>
      <w:r w:rsidR="000865F8">
        <w:rPr>
          <w:rFonts w:ascii="Times New Roman" w:hAnsi="Times New Roman"/>
          <w:sz w:val="24"/>
          <w:szCs w:val="24"/>
        </w:rPr>
        <w:t>аза по 2 часа).</w:t>
      </w:r>
      <w:r w:rsidR="00DA0794">
        <w:rPr>
          <w:rFonts w:ascii="Times New Roman" w:hAnsi="Times New Roman"/>
          <w:sz w:val="24"/>
          <w:szCs w:val="24"/>
        </w:rPr>
        <w:t xml:space="preserve"> </w:t>
      </w:r>
      <w:r w:rsidRPr="00DA0794">
        <w:rPr>
          <w:rFonts w:ascii="Times New Roman" w:hAnsi="Times New Roman"/>
          <w:sz w:val="24"/>
          <w:szCs w:val="24"/>
        </w:rPr>
        <w:t>Исходя, из санитарно-эпидемиологических норм (СанПиН 2.4.3648-20) продолжительность одного академического часа - 45 мин.</w:t>
      </w:r>
    </w:p>
    <w:p w14:paraId="555EB639" w14:textId="2F9B5F95" w:rsidR="0018053D" w:rsidRPr="004916E4" w:rsidRDefault="004916E4" w:rsidP="00DA0794">
      <w:pPr>
        <w:pStyle w:val="40"/>
        <w:keepNext/>
        <w:keepLines/>
        <w:shd w:val="clear" w:color="auto" w:fill="auto"/>
        <w:spacing w:before="0"/>
        <w:ind w:left="560"/>
        <w:jc w:val="left"/>
        <w:rPr>
          <w:sz w:val="26"/>
          <w:szCs w:val="26"/>
        </w:rPr>
      </w:pPr>
      <w:r w:rsidRPr="006C4707">
        <w:rPr>
          <w:sz w:val="26"/>
          <w:szCs w:val="26"/>
        </w:rPr>
        <w:lastRenderedPageBreak/>
        <w:t xml:space="preserve">                                  </w:t>
      </w:r>
      <w:r w:rsidR="00DA0794">
        <w:rPr>
          <w:sz w:val="26"/>
          <w:szCs w:val="26"/>
        </w:rPr>
        <w:t xml:space="preserve">            </w:t>
      </w:r>
      <w:r w:rsidRPr="006C4707">
        <w:rPr>
          <w:sz w:val="26"/>
          <w:szCs w:val="26"/>
        </w:rPr>
        <w:t xml:space="preserve"> 1.2 Цели и задачи программы</w:t>
      </w:r>
    </w:p>
    <w:p w14:paraId="2D819967" w14:textId="6D0DA403" w:rsidR="004916E4" w:rsidRPr="00A8142B" w:rsidRDefault="004916E4" w:rsidP="004916E4">
      <w:pPr>
        <w:shd w:val="clear" w:color="auto" w:fill="FFFFFF"/>
        <w:spacing w:before="370" w:after="0" w:line="240" w:lineRule="auto"/>
        <w:ind w:right="24"/>
        <w:jc w:val="both"/>
        <w:rPr>
          <w:rFonts w:ascii="Times New Roman" w:hAnsi="Times New Roman"/>
          <w:sz w:val="24"/>
          <w:szCs w:val="24"/>
        </w:rPr>
      </w:pPr>
      <w:r w:rsidRPr="007E10E4">
        <w:rPr>
          <w:rFonts w:ascii="Times New Roman" w:hAnsi="Times New Roman"/>
          <w:b/>
          <w:bCs/>
          <w:spacing w:val="14"/>
          <w:sz w:val="26"/>
          <w:szCs w:val="26"/>
        </w:rPr>
        <w:t>Цель:</w:t>
      </w:r>
      <w:r w:rsidR="007E10E4">
        <w:rPr>
          <w:rFonts w:ascii="Times New Roman" w:hAnsi="Times New Roman"/>
          <w:b/>
          <w:bCs/>
          <w:spacing w:val="14"/>
          <w:sz w:val="24"/>
          <w:szCs w:val="24"/>
        </w:rPr>
        <w:t xml:space="preserve"> </w:t>
      </w:r>
      <w:r w:rsidR="00DA0794">
        <w:rPr>
          <w:rFonts w:ascii="Times New Roman" w:hAnsi="Times New Roman"/>
          <w:sz w:val="24"/>
          <w:szCs w:val="24"/>
        </w:rPr>
        <w:t>Р</w:t>
      </w:r>
      <w:r w:rsidR="001D709C" w:rsidRPr="00A8142B">
        <w:rPr>
          <w:rFonts w:ascii="Times New Roman" w:hAnsi="Times New Roman"/>
          <w:sz w:val="24"/>
          <w:szCs w:val="24"/>
        </w:rPr>
        <w:t>азвитие творческой личности, способной к эмоциональнообразному отражению своих впечатлений и размышлений средствами изобразительного и декоративно-прикладного искусства</w:t>
      </w:r>
      <w:r w:rsidRPr="00A8142B">
        <w:rPr>
          <w:rFonts w:ascii="Times New Roman" w:hAnsi="Times New Roman"/>
          <w:sz w:val="24"/>
          <w:szCs w:val="24"/>
        </w:rPr>
        <w:t>.</w:t>
      </w:r>
    </w:p>
    <w:p w14:paraId="5FE6BF16" w14:textId="77777777" w:rsidR="004916E4" w:rsidRPr="007E10E4" w:rsidRDefault="004916E4" w:rsidP="004916E4">
      <w:pPr>
        <w:shd w:val="clear" w:color="auto" w:fill="FFFFFF"/>
        <w:tabs>
          <w:tab w:val="left" w:pos="264"/>
        </w:tabs>
        <w:spacing w:after="0" w:line="240" w:lineRule="auto"/>
        <w:ind w:left="34"/>
        <w:jc w:val="both"/>
        <w:rPr>
          <w:rFonts w:ascii="Times New Roman" w:hAnsi="Times New Roman"/>
          <w:b/>
          <w:spacing w:val="10"/>
          <w:sz w:val="26"/>
          <w:szCs w:val="26"/>
        </w:rPr>
      </w:pPr>
      <w:r w:rsidRPr="007E10E4">
        <w:rPr>
          <w:rFonts w:ascii="Times New Roman" w:hAnsi="Times New Roman"/>
          <w:b/>
          <w:spacing w:val="-1"/>
          <w:sz w:val="26"/>
          <w:szCs w:val="26"/>
        </w:rPr>
        <w:t>Задачи:</w:t>
      </w:r>
      <w:r w:rsidRPr="007E10E4">
        <w:rPr>
          <w:rFonts w:ascii="Times New Roman" w:hAnsi="Times New Roman"/>
          <w:b/>
          <w:spacing w:val="10"/>
          <w:sz w:val="26"/>
          <w:szCs w:val="26"/>
        </w:rPr>
        <w:t xml:space="preserve"> </w:t>
      </w:r>
      <w:r w:rsidRPr="007E10E4">
        <w:rPr>
          <w:rFonts w:ascii="Times New Roman" w:hAnsi="Times New Roman"/>
          <w:b/>
          <w:spacing w:val="10"/>
          <w:sz w:val="26"/>
          <w:szCs w:val="26"/>
        </w:rPr>
        <w:tab/>
        <w:t xml:space="preserve">   </w:t>
      </w:r>
    </w:p>
    <w:p w14:paraId="323D9173" w14:textId="77777777" w:rsidR="001D709C" w:rsidRPr="007E10E4" w:rsidRDefault="004916E4" w:rsidP="004916E4">
      <w:pPr>
        <w:shd w:val="clear" w:color="auto" w:fill="FFFFFF"/>
        <w:tabs>
          <w:tab w:val="left" w:pos="264"/>
        </w:tabs>
        <w:spacing w:after="0" w:line="240" w:lineRule="auto"/>
        <w:ind w:left="34"/>
        <w:jc w:val="both"/>
        <w:rPr>
          <w:u w:val="single"/>
        </w:rPr>
      </w:pPr>
      <w:r w:rsidRPr="007E10E4">
        <w:rPr>
          <w:rFonts w:ascii="Times New Roman" w:hAnsi="Times New Roman"/>
          <w:b/>
          <w:spacing w:val="10"/>
          <w:sz w:val="24"/>
          <w:szCs w:val="24"/>
          <w:u w:val="single"/>
        </w:rPr>
        <w:t>Воспитательные:</w:t>
      </w:r>
      <w:r w:rsidR="001D709C" w:rsidRPr="007E10E4">
        <w:rPr>
          <w:u w:val="single"/>
        </w:rPr>
        <w:t xml:space="preserve"> </w:t>
      </w:r>
    </w:p>
    <w:p w14:paraId="7F01B62D" w14:textId="77777777" w:rsidR="004916E4" w:rsidRPr="001D709C" w:rsidRDefault="001D709C" w:rsidP="001D709C">
      <w:pPr>
        <w:shd w:val="clear" w:color="auto" w:fill="FFFFFF"/>
        <w:tabs>
          <w:tab w:val="left" w:pos="0"/>
        </w:tabs>
        <w:spacing w:after="0" w:line="240" w:lineRule="auto"/>
        <w:ind w:left="34" w:hanging="34"/>
        <w:jc w:val="both"/>
        <w:rPr>
          <w:rFonts w:ascii="Times New Roman" w:hAnsi="Times New Roman"/>
          <w:sz w:val="24"/>
          <w:szCs w:val="24"/>
        </w:rPr>
      </w:pPr>
      <w:r w:rsidRPr="001D709C">
        <w:rPr>
          <w:rFonts w:ascii="Times New Roman" w:hAnsi="Times New Roman"/>
          <w:sz w:val="24"/>
          <w:szCs w:val="24"/>
        </w:rPr>
        <w:t>- воспитать эстетическое отношение к предметам и явлениям окружающего мира, развить художественный вкус;</w:t>
      </w:r>
    </w:p>
    <w:p w14:paraId="7FB6CE89" w14:textId="77777777" w:rsidR="001D709C" w:rsidRPr="001D709C" w:rsidRDefault="001D709C" w:rsidP="001D709C">
      <w:pPr>
        <w:shd w:val="clear" w:color="auto" w:fill="FFFFFF"/>
        <w:tabs>
          <w:tab w:val="left" w:pos="0"/>
        </w:tabs>
        <w:spacing w:after="0" w:line="240" w:lineRule="auto"/>
        <w:ind w:hanging="34"/>
        <w:jc w:val="both"/>
        <w:rPr>
          <w:rFonts w:ascii="Times New Roman" w:hAnsi="Times New Roman"/>
          <w:sz w:val="24"/>
          <w:szCs w:val="24"/>
        </w:rPr>
      </w:pPr>
      <w:r w:rsidRPr="001D709C">
        <w:rPr>
          <w:rFonts w:ascii="Times New Roman" w:hAnsi="Times New Roman"/>
          <w:sz w:val="24"/>
          <w:szCs w:val="24"/>
        </w:rPr>
        <w:t xml:space="preserve"> - содействовать гармоничному развитию творческой личности ребенка, повышению его общей культуры, воспитанию у детей активности и самостоятельности общения, усидчивости, аккуратности, активности, формированию потребности к саморазвитию;</w:t>
      </w:r>
    </w:p>
    <w:p w14:paraId="231E5715" w14:textId="7AC46EC8" w:rsidR="004916E4" w:rsidRPr="001D709C" w:rsidRDefault="001D709C" w:rsidP="001D709C">
      <w:pPr>
        <w:shd w:val="clear" w:color="auto" w:fill="FFFFFF"/>
        <w:tabs>
          <w:tab w:val="left" w:pos="0"/>
        </w:tabs>
        <w:spacing w:after="0" w:line="240" w:lineRule="auto"/>
        <w:ind w:hanging="34"/>
        <w:jc w:val="both"/>
        <w:rPr>
          <w:rFonts w:ascii="Times New Roman" w:hAnsi="Times New Roman"/>
          <w:sz w:val="24"/>
          <w:szCs w:val="24"/>
        </w:rPr>
      </w:pPr>
      <w:r w:rsidRPr="001D709C">
        <w:rPr>
          <w:rFonts w:ascii="Times New Roman" w:hAnsi="Times New Roman"/>
          <w:sz w:val="24"/>
          <w:szCs w:val="24"/>
        </w:rPr>
        <w:t xml:space="preserve">- </w:t>
      </w:r>
      <w:r w:rsidR="00DA0794">
        <w:rPr>
          <w:rFonts w:ascii="Times New Roman" w:hAnsi="Times New Roman"/>
          <w:sz w:val="24"/>
          <w:szCs w:val="24"/>
        </w:rPr>
        <w:t>с</w:t>
      </w:r>
      <w:r w:rsidRPr="001D709C">
        <w:rPr>
          <w:rFonts w:ascii="Times New Roman" w:hAnsi="Times New Roman"/>
          <w:sz w:val="24"/>
          <w:szCs w:val="24"/>
        </w:rPr>
        <w:t>формировать ценностные ориентиры: взаимопомощь, умение договариваться, делиться, уступать; воспитывать уважение к труду и достижениям других; создать условия для благоприятного нравственно – психологического климата в объединении.</w:t>
      </w:r>
    </w:p>
    <w:p w14:paraId="5DFF771A" w14:textId="77777777" w:rsidR="004916E4" w:rsidRPr="007E10E4" w:rsidRDefault="004916E4" w:rsidP="004916E4">
      <w:pPr>
        <w:shd w:val="clear" w:color="auto" w:fill="FFFFFF"/>
        <w:tabs>
          <w:tab w:val="left" w:pos="264"/>
        </w:tabs>
        <w:spacing w:after="0" w:line="240" w:lineRule="auto"/>
        <w:jc w:val="both"/>
        <w:rPr>
          <w:rFonts w:ascii="Times New Roman" w:hAnsi="Times New Roman"/>
          <w:b/>
          <w:spacing w:val="10"/>
          <w:sz w:val="24"/>
          <w:szCs w:val="24"/>
          <w:u w:val="single"/>
        </w:rPr>
      </w:pPr>
      <w:r w:rsidRPr="007E10E4">
        <w:rPr>
          <w:rFonts w:ascii="Times New Roman" w:hAnsi="Times New Roman"/>
          <w:b/>
          <w:spacing w:val="10"/>
          <w:sz w:val="24"/>
          <w:szCs w:val="24"/>
          <w:u w:val="single"/>
        </w:rPr>
        <w:t>Развивающие:</w:t>
      </w:r>
    </w:p>
    <w:p w14:paraId="2C88FC4F" w14:textId="77777777" w:rsidR="004916E4" w:rsidRPr="004916E4" w:rsidRDefault="004916E4" w:rsidP="004916E4">
      <w:pPr>
        <w:shd w:val="clear" w:color="auto" w:fill="FFFFFF"/>
        <w:tabs>
          <w:tab w:val="left" w:pos="264"/>
        </w:tabs>
        <w:spacing w:after="0" w:line="240" w:lineRule="auto"/>
        <w:jc w:val="both"/>
        <w:rPr>
          <w:rFonts w:ascii="Times New Roman" w:hAnsi="Times New Roman"/>
          <w:spacing w:val="10"/>
          <w:sz w:val="24"/>
          <w:szCs w:val="24"/>
        </w:rPr>
      </w:pPr>
      <w:r w:rsidRPr="004916E4">
        <w:rPr>
          <w:rFonts w:ascii="Times New Roman" w:hAnsi="Times New Roman"/>
          <w:spacing w:val="10"/>
          <w:sz w:val="24"/>
          <w:szCs w:val="24"/>
        </w:rPr>
        <w:t xml:space="preserve">- научить организовывать труд, соединяя приобретенные знания, умения, </w:t>
      </w:r>
    </w:p>
    <w:p w14:paraId="1E4430B4" w14:textId="77777777" w:rsidR="004916E4" w:rsidRPr="004916E4" w:rsidRDefault="004916E4" w:rsidP="004916E4">
      <w:pPr>
        <w:shd w:val="clear" w:color="auto" w:fill="FFFFFF"/>
        <w:tabs>
          <w:tab w:val="left" w:pos="264"/>
        </w:tabs>
        <w:spacing w:after="0" w:line="240" w:lineRule="auto"/>
        <w:jc w:val="both"/>
        <w:rPr>
          <w:rFonts w:ascii="Times New Roman" w:hAnsi="Times New Roman"/>
          <w:spacing w:val="10"/>
          <w:sz w:val="24"/>
          <w:szCs w:val="24"/>
        </w:rPr>
      </w:pPr>
      <w:r w:rsidRPr="004916E4">
        <w:rPr>
          <w:rFonts w:ascii="Times New Roman" w:hAnsi="Times New Roman"/>
          <w:spacing w:val="10"/>
          <w:sz w:val="24"/>
          <w:szCs w:val="24"/>
        </w:rPr>
        <w:t>навыки; научить составлять план предст</w:t>
      </w:r>
      <w:r>
        <w:rPr>
          <w:rFonts w:ascii="Times New Roman" w:hAnsi="Times New Roman"/>
          <w:spacing w:val="10"/>
          <w:sz w:val="24"/>
          <w:szCs w:val="24"/>
        </w:rPr>
        <w:t>оящей работы и пользоваться им.</w:t>
      </w:r>
    </w:p>
    <w:p w14:paraId="390D203D" w14:textId="77777777" w:rsidR="004916E4" w:rsidRPr="004916E4" w:rsidRDefault="004916E4" w:rsidP="004916E4">
      <w:pPr>
        <w:shd w:val="clear" w:color="auto" w:fill="FFFFFF"/>
        <w:tabs>
          <w:tab w:val="left" w:pos="264"/>
        </w:tabs>
        <w:spacing w:after="0" w:line="240" w:lineRule="auto"/>
        <w:jc w:val="both"/>
        <w:rPr>
          <w:rFonts w:ascii="Times New Roman" w:hAnsi="Times New Roman"/>
          <w:spacing w:val="10"/>
          <w:sz w:val="24"/>
          <w:szCs w:val="24"/>
        </w:rPr>
      </w:pPr>
      <w:r w:rsidRPr="004916E4">
        <w:rPr>
          <w:rFonts w:ascii="Times New Roman" w:hAnsi="Times New Roman"/>
          <w:spacing w:val="10"/>
          <w:sz w:val="24"/>
          <w:szCs w:val="24"/>
        </w:rPr>
        <w:t xml:space="preserve">- способствовать развитию самостоятельности при применении на практике </w:t>
      </w:r>
    </w:p>
    <w:p w14:paraId="479A9C80" w14:textId="77777777" w:rsidR="004916E4" w:rsidRPr="004916E4" w:rsidRDefault="004916E4" w:rsidP="004916E4">
      <w:pPr>
        <w:shd w:val="clear" w:color="auto" w:fill="FFFFFF"/>
        <w:tabs>
          <w:tab w:val="left" w:pos="264"/>
        </w:tabs>
        <w:spacing w:after="0" w:line="240" w:lineRule="auto"/>
        <w:jc w:val="both"/>
        <w:rPr>
          <w:rFonts w:ascii="Times New Roman" w:hAnsi="Times New Roman"/>
          <w:spacing w:val="10"/>
          <w:sz w:val="24"/>
          <w:szCs w:val="24"/>
        </w:rPr>
      </w:pPr>
      <w:r w:rsidRPr="004916E4">
        <w:rPr>
          <w:rFonts w:ascii="Times New Roman" w:hAnsi="Times New Roman"/>
          <w:spacing w:val="10"/>
          <w:sz w:val="24"/>
          <w:szCs w:val="24"/>
        </w:rPr>
        <w:t xml:space="preserve">полученных знаний, навыков, умений, логического мышления, памяти, </w:t>
      </w:r>
    </w:p>
    <w:p w14:paraId="1172BA43" w14:textId="77777777" w:rsidR="004916E4" w:rsidRPr="004916E4" w:rsidRDefault="004916E4" w:rsidP="004916E4">
      <w:pPr>
        <w:shd w:val="clear" w:color="auto" w:fill="FFFFFF"/>
        <w:tabs>
          <w:tab w:val="left" w:pos="264"/>
        </w:tabs>
        <w:spacing w:after="0" w:line="240" w:lineRule="auto"/>
        <w:jc w:val="both"/>
        <w:rPr>
          <w:rFonts w:ascii="Times New Roman" w:hAnsi="Times New Roman"/>
          <w:spacing w:val="10"/>
          <w:sz w:val="24"/>
          <w:szCs w:val="24"/>
        </w:rPr>
      </w:pPr>
      <w:r w:rsidRPr="004916E4">
        <w:rPr>
          <w:rFonts w:ascii="Times New Roman" w:hAnsi="Times New Roman"/>
          <w:spacing w:val="10"/>
          <w:sz w:val="24"/>
          <w:szCs w:val="24"/>
        </w:rPr>
        <w:t>наблюдательности.</w:t>
      </w:r>
    </w:p>
    <w:p w14:paraId="7960550F" w14:textId="554C8834" w:rsidR="004916E4" w:rsidRPr="005810C6" w:rsidRDefault="004916E4" w:rsidP="004916E4">
      <w:pPr>
        <w:shd w:val="clear" w:color="auto" w:fill="FFFFFF"/>
        <w:tabs>
          <w:tab w:val="left" w:pos="264"/>
        </w:tabs>
        <w:spacing w:after="0" w:line="240" w:lineRule="auto"/>
        <w:ind w:left="34"/>
        <w:jc w:val="both"/>
        <w:rPr>
          <w:rFonts w:ascii="Times New Roman" w:hAnsi="Times New Roman"/>
          <w:spacing w:val="10"/>
          <w:sz w:val="24"/>
          <w:szCs w:val="24"/>
        </w:rPr>
      </w:pPr>
      <w:r w:rsidRPr="00135B46">
        <w:rPr>
          <w:rFonts w:ascii="Times New Roman" w:hAnsi="Times New Roman"/>
          <w:b/>
          <w:spacing w:val="10"/>
          <w:sz w:val="24"/>
          <w:szCs w:val="24"/>
        </w:rPr>
        <w:t xml:space="preserve">- </w:t>
      </w:r>
      <w:r w:rsidR="001D709C">
        <w:rPr>
          <w:rFonts w:ascii="Times New Roman" w:hAnsi="Times New Roman"/>
          <w:spacing w:val="10"/>
          <w:sz w:val="24"/>
          <w:szCs w:val="24"/>
        </w:rPr>
        <w:t>развить</w:t>
      </w:r>
      <w:r w:rsidRPr="00135B46">
        <w:rPr>
          <w:rFonts w:ascii="Times New Roman" w:hAnsi="Times New Roman"/>
          <w:spacing w:val="10"/>
          <w:sz w:val="24"/>
          <w:szCs w:val="24"/>
        </w:rPr>
        <w:t xml:space="preserve"> у детей изобразительных способностей, художественного вкуса,</w:t>
      </w:r>
      <w:r w:rsidRPr="00135B46">
        <w:rPr>
          <w:rFonts w:ascii="Times New Roman" w:hAnsi="Times New Roman"/>
          <w:spacing w:val="2"/>
          <w:sz w:val="24"/>
          <w:szCs w:val="24"/>
        </w:rPr>
        <w:t xml:space="preserve"> воображения, пространственного мышления, эстетического</w:t>
      </w:r>
      <w:r w:rsidRPr="00135B46">
        <w:rPr>
          <w:rFonts w:ascii="Times New Roman" w:hAnsi="Times New Roman"/>
          <w:spacing w:val="10"/>
          <w:sz w:val="24"/>
          <w:szCs w:val="24"/>
        </w:rPr>
        <w:t xml:space="preserve"> </w:t>
      </w:r>
      <w:r w:rsidRPr="00135B46">
        <w:rPr>
          <w:rFonts w:ascii="Times New Roman" w:hAnsi="Times New Roman"/>
          <w:spacing w:val="2"/>
          <w:sz w:val="24"/>
          <w:szCs w:val="24"/>
        </w:rPr>
        <w:t xml:space="preserve">чувства </w:t>
      </w:r>
      <w:r w:rsidRPr="00135B46">
        <w:rPr>
          <w:rFonts w:ascii="Times New Roman" w:hAnsi="Times New Roman"/>
          <w:sz w:val="24"/>
          <w:szCs w:val="24"/>
        </w:rPr>
        <w:t>(понимание прекрасного, воспитание интереса и любви к искусству).</w:t>
      </w:r>
      <w:r w:rsidRPr="00135B46">
        <w:rPr>
          <w:rFonts w:ascii="Times New Roman" w:hAnsi="Times New Roman"/>
          <w:b/>
          <w:spacing w:val="10"/>
          <w:sz w:val="24"/>
          <w:szCs w:val="24"/>
        </w:rPr>
        <w:t xml:space="preserve"> </w:t>
      </w:r>
    </w:p>
    <w:p w14:paraId="7FAC0D8B" w14:textId="738D38B9" w:rsidR="004916E4" w:rsidRPr="007E10E4" w:rsidRDefault="004916E4" w:rsidP="004916E4">
      <w:pPr>
        <w:shd w:val="clear" w:color="auto" w:fill="FFFFFF"/>
        <w:spacing w:after="0" w:line="240" w:lineRule="auto"/>
        <w:ind w:right="24"/>
        <w:jc w:val="both"/>
        <w:outlineLvl w:val="0"/>
        <w:rPr>
          <w:rFonts w:ascii="Times New Roman" w:hAnsi="Times New Roman"/>
          <w:b/>
          <w:spacing w:val="-1"/>
          <w:sz w:val="24"/>
          <w:szCs w:val="24"/>
          <w:u w:val="single"/>
        </w:rPr>
      </w:pPr>
      <w:r>
        <w:rPr>
          <w:rFonts w:ascii="Times New Roman" w:hAnsi="Times New Roman"/>
          <w:b/>
          <w:spacing w:val="-1"/>
          <w:sz w:val="24"/>
          <w:szCs w:val="24"/>
        </w:rPr>
        <w:t xml:space="preserve">  </w:t>
      </w:r>
      <w:r w:rsidRPr="007E10E4">
        <w:rPr>
          <w:rFonts w:ascii="Times New Roman" w:hAnsi="Times New Roman"/>
          <w:b/>
          <w:spacing w:val="-1"/>
          <w:sz w:val="24"/>
          <w:szCs w:val="24"/>
          <w:u w:val="single"/>
        </w:rPr>
        <w:t>Об</w:t>
      </w:r>
      <w:r w:rsidR="00DA0794" w:rsidRPr="007E10E4">
        <w:rPr>
          <w:rFonts w:ascii="Times New Roman" w:hAnsi="Times New Roman"/>
          <w:b/>
          <w:spacing w:val="-1"/>
          <w:sz w:val="24"/>
          <w:szCs w:val="24"/>
          <w:u w:val="single"/>
        </w:rPr>
        <w:t>учающие</w:t>
      </w:r>
      <w:r w:rsidRPr="007E10E4">
        <w:rPr>
          <w:rFonts w:ascii="Times New Roman" w:hAnsi="Times New Roman"/>
          <w:b/>
          <w:spacing w:val="-1"/>
          <w:sz w:val="24"/>
          <w:szCs w:val="24"/>
          <w:u w:val="single"/>
        </w:rPr>
        <w:t xml:space="preserve">: </w:t>
      </w:r>
    </w:p>
    <w:p w14:paraId="06907952" w14:textId="77777777" w:rsidR="004916E4" w:rsidRPr="00135B46" w:rsidRDefault="001D709C" w:rsidP="004916E4">
      <w:pPr>
        <w:shd w:val="clear" w:color="auto" w:fill="FFFFFF"/>
        <w:spacing w:after="0" w:line="240" w:lineRule="auto"/>
        <w:ind w:right="24"/>
        <w:jc w:val="both"/>
        <w:outlineLvl w:val="0"/>
        <w:rPr>
          <w:rFonts w:ascii="Times New Roman" w:hAnsi="Times New Roman"/>
          <w:b/>
          <w:spacing w:val="-1"/>
          <w:sz w:val="24"/>
          <w:szCs w:val="24"/>
        </w:rPr>
      </w:pPr>
      <w:r>
        <w:rPr>
          <w:rFonts w:ascii="Times New Roman" w:hAnsi="Times New Roman"/>
          <w:sz w:val="24"/>
          <w:szCs w:val="24"/>
        </w:rPr>
        <w:t xml:space="preserve">-  способствовать овладению </w:t>
      </w:r>
      <w:r w:rsidR="004916E4" w:rsidRPr="00135B46">
        <w:rPr>
          <w:rFonts w:ascii="Times New Roman" w:hAnsi="Times New Roman"/>
          <w:sz w:val="24"/>
          <w:szCs w:val="24"/>
        </w:rPr>
        <w:t>знаниями элементарных основ реалистического рисунка;</w:t>
      </w:r>
    </w:p>
    <w:p w14:paraId="6F8B00F3" w14:textId="0BC60354" w:rsidR="004916E4" w:rsidRPr="00135B46" w:rsidRDefault="00DA0794" w:rsidP="004916E4">
      <w:pPr>
        <w:widowControl w:val="0"/>
        <w:numPr>
          <w:ilvl w:val="0"/>
          <w:numId w:val="1"/>
        </w:numPr>
        <w:shd w:val="clear" w:color="auto" w:fill="FFFFFF"/>
        <w:tabs>
          <w:tab w:val="left" w:pos="264"/>
        </w:tabs>
        <w:autoSpaceDE w:val="0"/>
        <w:autoSpaceDN w:val="0"/>
        <w:adjustRightInd w:val="0"/>
        <w:spacing w:before="5" w:after="0" w:line="240" w:lineRule="auto"/>
        <w:jc w:val="both"/>
        <w:rPr>
          <w:rFonts w:ascii="Times New Roman" w:hAnsi="Times New Roman"/>
          <w:sz w:val="24"/>
          <w:szCs w:val="24"/>
        </w:rPr>
      </w:pPr>
      <w:r>
        <w:rPr>
          <w:rFonts w:ascii="Times New Roman" w:hAnsi="Times New Roman"/>
          <w:sz w:val="24"/>
          <w:szCs w:val="24"/>
        </w:rPr>
        <w:t>с</w:t>
      </w:r>
      <w:r w:rsidR="00255006">
        <w:rPr>
          <w:rFonts w:ascii="Times New Roman" w:hAnsi="Times New Roman"/>
          <w:sz w:val="24"/>
          <w:szCs w:val="24"/>
        </w:rPr>
        <w:t>формировать навыки</w:t>
      </w:r>
      <w:r w:rsidR="004916E4" w:rsidRPr="00135B46">
        <w:rPr>
          <w:rFonts w:ascii="Times New Roman" w:hAnsi="Times New Roman"/>
          <w:sz w:val="24"/>
          <w:szCs w:val="24"/>
        </w:rPr>
        <w:t xml:space="preserve"> рисования с натуры, по памяти, по представлению;</w:t>
      </w:r>
    </w:p>
    <w:p w14:paraId="42B05307" w14:textId="77777777" w:rsidR="004916E4" w:rsidRPr="00135B46" w:rsidRDefault="00255006" w:rsidP="004916E4">
      <w:pPr>
        <w:widowControl w:val="0"/>
        <w:numPr>
          <w:ilvl w:val="0"/>
          <w:numId w:val="1"/>
        </w:numPr>
        <w:shd w:val="clear" w:color="auto" w:fill="FFFFFF"/>
        <w:tabs>
          <w:tab w:val="left" w:pos="264"/>
        </w:tabs>
        <w:autoSpaceDE w:val="0"/>
        <w:autoSpaceDN w:val="0"/>
        <w:adjustRightInd w:val="0"/>
        <w:spacing w:after="0" w:line="240" w:lineRule="auto"/>
        <w:jc w:val="both"/>
        <w:rPr>
          <w:rFonts w:ascii="Times New Roman" w:hAnsi="Times New Roman"/>
          <w:sz w:val="24"/>
          <w:szCs w:val="24"/>
        </w:rPr>
      </w:pPr>
      <w:r>
        <w:rPr>
          <w:rFonts w:ascii="Times New Roman" w:hAnsi="Times New Roman"/>
          <w:spacing w:val="5"/>
          <w:sz w:val="24"/>
          <w:szCs w:val="24"/>
        </w:rPr>
        <w:t>познакомить</w:t>
      </w:r>
      <w:r w:rsidR="004916E4" w:rsidRPr="00135B46">
        <w:rPr>
          <w:rFonts w:ascii="Times New Roman" w:hAnsi="Times New Roman"/>
          <w:spacing w:val="5"/>
          <w:sz w:val="24"/>
          <w:szCs w:val="24"/>
        </w:rPr>
        <w:t xml:space="preserve"> с особенностями работы в области декоративно-прикладного</w:t>
      </w:r>
      <w:r w:rsidR="004916E4" w:rsidRPr="00135B46">
        <w:rPr>
          <w:rFonts w:ascii="Times New Roman" w:hAnsi="Times New Roman"/>
          <w:sz w:val="24"/>
          <w:szCs w:val="24"/>
        </w:rPr>
        <w:t xml:space="preserve"> </w:t>
      </w:r>
      <w:r w:rsidR="004916E4" w:rsidRPr="00135B46">
        <w:rPr>
          <w:rFonts w:ascii="Times New Roman" w:hAnsi="Times New Roman"/>
          <w:spacing w:val="5"/>
          <w:sz w:val="24"/>
          <w:szCs w:val="24"/>
        </w:rPr>
        <w:t xml:space="preserve">и </w:t>
      </w:r>
      <w:r w:rsidR="004916E4" w:rsidRPr="00135B46">
        <w:rPr>
          <w:rFonts w:ascii="Times New Roman" w:hAnsi="Times New Roman"/>
          <w:spacing w:val="-1"/>
          <w:sz w:val="24"/>
          <w:szCs w:val="24"/>
        </w:rPr>
        <w:t>народного искусства, лепки и аппликации, росписи по ткани, стеклу, работы с</w:t>
      </w:r>
      <w:r w:rsidR="004916E4">
        <w:rPr>
          <w:rFonts w:ascii="Times New Roman" w:hAnsi="Times New Roman"/>
          <w:spacing w:val="-1"/>
          <w:sz w:val="24"/>
          <w:szCs w:val="24"/>
        </w:rPr>
        <w:t xml:space="preserve"> </w:t>
      </w:r>
      <w:r w:rsidR="004916E4" w:rsidRPr="00135B46">
        <w:rPr>
          <w:rFonts w:ascii="Times New Roman" w:hAnsi="Times New Roman"/>
          <w:spacing w:val="-1"/>
          <w:sz w:val="24"/>
          <w:szCs w:val="24"/>
        </w:rPr>
        <w:t>бросовым материалом.</w:t>
      </w:r>
    </w:p>
    <w:p w14:paraId="5DD6D9BD" w14:textId="77777777" w:rsidR="00DA0794" w:rsidRDefault="00DA0794" w:rsidP="00255006">
      <w:pPr>
        <w:spacing w:line="240" w:lineRule="auto"/>
        <w:ind w:firstLine="10"/>
        <w:jc w:val="center"/>
        <w:rPr>
          <w:rFonts w:ascii="Times New Roman" w:hAnsi="Times New Roman"/>
          <w:b/>
          <w:sz w:val="24"/>
          <w:szCs w:val="24"/>
        </w:rPr>
      </w:pPr>
    </w:p>
    <w:p w14:paraId="016E0AFD" w14:textId="467A5334" w:rsidR="00255006" w:rsidRPr="00DA0794" w:rsidRDefault="00255006" w:rsidP="00DA0794">
      <w:pPr>
        <w:spacing w:line="240" w:lineRule="auto"/>
        <w:jc w:val="center"/>
        <w:rPr>
          <w:rFonts w:ascii="Times New Roman" w:hAnsi="Times New Roman"/>
          <w:b/>
          <w:bCs/>
          <w:sz w:val="26"/>
          <w:szCs w:val="26"/>
        </w:rPr>
      </w:pPr>
      <w:r w:rsidRPr="00DA0794">
        <w:rPr>
          <w:rFonts w:ascii="Times New Roman" w:hAnsi="Times New Roman"/>
          <w:b/>
          <w:bCs/>
          <w:sz w:val="26"/>
          <w:szCs w:val="26"/>
        </w:rPr>
        <w:t>1.3 Содержание программы</w:t>
      </w:r>
    </w:p>
    <w:p w14:paraId="526F2C51" w14:textId="39FA21B8" w:rsidR="00255006" w:rsidRPr="007E10E4" w:rsidRDefault="00255006" w:rsidP="007E10E4">
      <w:pPr>
        <w:spacing w:after="0" w:line="240" w:lineRule="auto"/>
        <w:jc w:val="center"/>
        <w:rPr>
          <w:rFonts w:ascii="Times New Roman" w:hAnsi="Times New Roman"/>
          <w:b/>
          <w:bCs/>
          <w:sz w:val="24"/>
          <w:szCs w:val="24"/>
        </w:rPr>
      </w:pPr>
      <w:r w:rsidRPr="007E10E4">
        <w:rPr>
          <w:rFonts w:ascii="Times New Roman" w:hAnsi="Times New Roman"/>
          <w:b/>
          <w:bCs/>
          <w:sz w:val="24"/>
          <w:szCs w:val="24"/>
        </w:rPr>
        <w:t>1.3.1 Учебный план</w:t>
      </w:r>
    </w:p>
    <w:tbl>
      <w:tblPr>
        <w:tblpPr w:leftFromText="180" w:rightFromText="180" w:vertAnchor="text" w:horzAnchor="margin" w:tblpY="623"/>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
        <w:gridCol w:w="3236"/>
        <w:gridCol w:w="819"/>
        <w:gridCol w:w="1005"/>
        <w:gridCol w:w="1309"/>
        <w:gridCol w:w="2537"/>
      </w:tblGrid>
      <w:tr w:rsidR="00255006" w:rsidRPr="00A6060F" w14:paraId="7EEBA805" w14:textId="77777777" w:rsidTr="001D5CBB">
        <w:trPr>
          <w:trHeight w:val="345"/>
        </w:trPr>
        <w:tc>
          <w:tcPr>
            <w:tcW w:w="636" w:type="dxa"/>
            <w:vMerge w:val="restart"/>
            <w:tcBorders>
              <w:top w:val="single" w:sz="4" w:space="0" w:color="auto"/>
              <w:left w:val="single" w:sz="4" w:space="0" w:color="auto"/>
              <w:bottom w:val="single" w:sz="4" w:space="0" w:color="auto"/>
              <w:right w:val="single" w:sz="4" w:space="0" w:color="auto"/>
            </w:tcBorders>
            <w:hideMark/>
          </w:tcPr>
          <w:p w14:paraId="0B71A471" w14:textId="77777777" w:rsidR="00FC1890" w:rsidRPr="00FC1890" w:rsidRDefault="00FC1890" w:rsidP="007E10E4">
            <w:pPr>
              <w:spacing w:after="0" w:line="240" w:lineRule="auto"/>
              <w:rPr>
                <w:rFonts w:ascii="Times New Roman" w:hAnsi="Times New Roman"/>
                <w:b/>
                <w:bCs/>
                <w:sz w:val="24"/>
                <w:szCs w:val="24"/>
              </w:rPr>
            </w:pPr>
          </w:p>
          <w:p w14:paraId="0E0413A5" w14:textId="0387CA89" w:rsidR="00255006" w:rsidRPr="00FC1890" w:rsidRDefault="00255006" w:rsidP="007E10E4">
            <w:pPr>
              <w:spacing w:after="0" w:line="240" w:lineRule="auto"/>
              <w:rPr>
                <w:rFonts w:ascii="Times New Roman" w:hAnsi="Times New Roman"/>
                <w:b/>
                <w:bCs/>
                <w:sz w:val="24"/>
                <w:szCs w:val="24"/>
              </w:rPr>
            </w:pPr>
            <w:r w:rsidRPr="00FC1890">
              <w:rPr>
                <w:rFonts w:ascii="Times New Roman" w:hAnsi="Times New Roman"/>
                <w:b/>
                <w:bCs/>
                <w:sz w:val="24"/>
                <w:szCs w:val="24"/>
              </w:rPr>
              <w:t>№</w:t>
            </w:r>
          </w:p>
        </w:tc>
        <w:tc>
          <w:tcPr>
            <w:tcW w:w="3408" w:type="dxa"/>
            <w:vMerge w:val="restart"/>
            <w:tcBorders>
              <w:top w:val="single" w:sz="4" w:space="0" w:color="auto"/>
              <w:left w:val="single" w:sz="4" w:space="0" w:color="auto"/>
              <w:bottom w:val="single" w:sz="4" w:space="0" w:color="auto"/>
              <w:right w:val="single" w:sz="4" w:space="0" w:color="auto"/>
            </w:tcBorders>
          </w:tcPr>
          <w:p w14:paraId="4D7249DA" w14:textId="77777777" w:rsidR="00255006" w:rsidRPr="00FC1890" w:rsidRDefault="00255006" w:rsidP="007E10E4">
            <w:pPr>
              <w:spacing w:after="0" w:line="240" w:lineRule="auto"/>
              <w:rPr>
                <w:rFonts w:ascii="Times New Roman" w:hAnsi="Times New Roman"/>
                <w:b/>
                <w:bCs/>
                <w:sz w:val="24"/>
                <w:szCs w:val="24"/>
              </w:rPr>
            </w:pPr>
          </w:p>
          <w:p w14:paraId="348810C7" w14:textId="77777777" w:rsidR="00255006" w:rsidRPr="00FC1890" w:rsidRDefault="00255006" w:rsidP="007E10E4">
            <w:pPr>
              <w:spacing w:after="0" w:line="240" w:lineRule="auto"/>
              <w:rPr>
                <w:rFonts w:ascii="Times New Roman" w:hAnsi="Times New Roman"/>
                <w:b/>
                <w:bCs/>
                <w:sz w:val="24"/>
                <w:szCs w:val="24"/>
              </w:rPr>
            </w:pPr>
            <w:r w:rsidRPr="00FC1890">
              <w:rPr>
                <w:rFonts w:ascii="Times New Roman" w:hAnsi="Times New Roman"/>
                <w:b/>
                <w:bCs/>
                <w:sz w:val="24"/>
                <w:szCs w:val="24"/>
              </w:rPr>
              <w:t>Название разделов и тем.</w:t>
            </w:r>
          </w:p>
        </w:tc>
        <w:tc>
          <w:tcPr>
            <w:tcW w:w="2945" w:type="dxa"/>
            <w:gridSpan w:val="3"/>
            <w:tcBorders>
              <w:top w:val="single" w:sz="4" w:space="0" w:color="auto"/>
              <w:left w:val="single" w:sz="4" w:space="0" w:color="auto"/>
              <w:bottom w:val="single" w:sz="4" w:space="0" w:color="auto"/>
              <w:right w:val="single" w:sz="4" w:space="0" w:color="auto"/>
            </w:tcBorders>
            <w:hideMark/>
          </w:tcPr>
          <w:p w14:paraId="62F8814D" w14:textId="77777777" w:rsidR="00255006" w:rsidRPr="00FC1890" w:rsidRDefault="00255006" w:rsidP="007E10E4">
            <w:pPr>
              <w:spacing w:after="0" w:line="240" w:lineRule="auto"/>
              <w:jc w:val="center"/>
              <w:rPr>
                <w:rFonts w:ascii="Times New Roman" w:hAnsi="Times New Roman"/>
                <w:b/>
                <w:bCs/>
                <w:sz w:val="24"/>
                <w:szCs w:val="24"/>
              </w:rPr>
            </w:pPr>
            <w:r w:rsidRPr="00FC1890">
              <w:rPr>
                <w:rFonts w:ascii="Times New Roman" w:hAnsi="Times New Roman"/>
                <w:b/>
                <w:bCs/>
                <w:sz w:val="24"/>
                <w:szCs w:val="24"/>
              </w:rPr>
              <w:t>Кол-во часов</w:t>
            </w:r>
          </w:p>
        </w:tc>
        <w:tc>
          <w:tcPr>
            <w:tcW w:w="2537" w:type="dxa"/>
            <w:vMerge w:val="restart"/>
            <w:tcBorders>
              <w:top w:val="single" w:sz="4" w:space="0" w:color="auto"/>
              <w:left w:val="single" w:sz="4" w:space="0" w:color="auto"/>
              <w:right w:val="single" w:sz="4" w:space="0" w:color="auto"/>
            </w:tcBorders>
          </w:tcPr>
          <w:p w14:paraId="72854D19" w14:textId="77777777" w:rsidR="00255006" w:rsidRPr="00A6060F" w:rsidRDefault="00255006" w:rsidP="007E10E4">
            <w:pPr>
              <w:spacing w:after="0" w:line="240" w:lineRule="auto"/>
              <w:jc w:val="center"/>
              <w:rPr>
                <w:rFonts w:ascii="Times New Roman" w:hAnsi="Times New Roman"/>
                <w:sz w:val="24"/>
                <w:szCs w:val="24"/>
              </w:rPr>
            </w:pPr>
            <w:r w:rsidRPr="00605E01">
              <w:rPr>
                <w:rFonts w:ascii="Times New Roman" w:eastAsia="Times New Roman" w:hAnsi="Times New Roman"/>
                <w:b/>
                <w:bCs/>
                <w:color w:val="000000"/>
                <w:sz w:val="24"/>
                <w:szCs w:val="24"/>
                <w:lang w:eastAsia="ru-RU"/>
              </w:rPr>
              <w:t>Формы аттестации/контроля</w:t>
            </w:r>
          </w:p>
        </w:tc>
      </w:tr>
      <w:tr w:rsidR="00255006" w:rsidRPr="00A6060F" w14:paraId="606EF498" w14:textId="77777777" w:rsidTr="001D5CBB">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9D668" w14:textId="77777777" w:rsidR="00255006" w:rsidRPr="00FC1890" w:rsidRDefault="00255006" w:rsidP="001D5CBB">
            <w:pPr>
              <w:spacing w:after="0" w:line="240"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320BB" w14:textId="77777777" w:rsidR="00255006" w:rsidRPr="00FC1890" w:rsidRDefault="00255006" w:rsidP="001D5CBB">
            <w:pPr>
              <w:spacing w:after="0" w:line="240" w:lineRule="auto"/>
              <w:rPr>
                <w:rFonts w:ascii="Times New Roman" w:hAnsi="Times New Roman"/>
                <w:b/>
                <w:bCs/>
                <w:sz w:val="24"/>
                <w:szCs w:val="24"/>
              </w:rPr>
            </w:pPr>
          </w:p>
        </w:tc>
        <w:tc>
          <w:tcPr>
            <w:tcW w:w="808" w:type="dxa"/>
            <w:tcBorders>
              <w:top w:val="single" w:sz="4" w:space="0" w:color="auto"/>
              <w:left w:val="single" w:sz="4" w:space="0" w:color="auto"/>
              <w:bottom w:val="single" w:sz="4" w:space="0" w:color="auto"/>
              <w:right w:val="single" w:sz="4" w:space="0" w:color="auto"/>
            </w:tcBorders>
            <w:hideMark/>
          </w:tcPr>
          <w:p w14:paraId="59CB94AD" w14:textId="77777777" w:rsidR="00255006" w:rsidRPr="00FC1890" w:rsidRDefault="00255006" w:rsidP="001D5CBB">
            <w:pPr>
              <w:spacing w:after="0" w:line="240" w:lineRule="auto"/>
              <w:jc w:val="center"/>
              <w:rPr>
                <w:rFonts w:ascii="Times New Roman" w:hAnsi="Times New Roman"/>
                <w:b/>
                <w:bCs/>
                <w:sz w:val="24"/>
                <w:szCs w:val="24"/>
              </w:rPr>
            </w:pPr>
            <w:r w:rsidRPr="00FC1890">
              <w:rPr>
                <w:rFonts w:ascii="Times New Roman" w:hAnsi="Times New Roman"/>
                <w:b/>
                <w:bCs/>
                <w:sz w:val="24"/>
                <w:szCs w:val="24"/>
              </w:rPr>
              <w:t>Всего</w:t>
            </w:r>
          </w:p>
          <w:p w14:paraId="72139CAB" w14:textId="21BE3F25" w:rsidR="00255006" w:rsidRPr="00FC1890" w:rsidRDefault="00255006" w:rsidP="001D5CBB">
            <w:pPr>
              <w:spacing w:after="0" w:line="240" w:lineRule="auto"/>
              <w:jc w:val="center"/>
              <w:rPr>
                <w:rFonts w:ascii="Times New Roman" w:hAnsi="Times New Roman"/>
                <w:b/>
                <w:bCs/>
                <w:sz w:val="24"/>
                <w:szCs w:val="24"/>
              </w:rPr>
            </w:pPr>
          </w:p>
        </w:tc>
        <w:tc>
          <w:tcPr>
            <w:tcW w:w="948" w:type="dxa"/>
            <w:tcBorders>
              <w:top w:val="single" w:sz="4" w:space="0" w:color="auto"/>
              <w:left w:val="single" w:sz="4" w:space="0" w:color="auto"/>
              <w:bottom w:val="single" w:sz="4" w:space="0" w:color="auto"/>
              <w:right w:val="single" w:sz="4" w:space="0" w:color="auto"/>
            </w:tcBorders>
            <w:hideMark/>
          </w:tcPr>
          <w:p w14:paraId="756E3491" w14:textId="77777777" w:rsidR="00255006" w:rsidRPr="00FC1890" w:rsidRDefault="00255006" w:rsidP="001D5CBB">
            <w:pPr>
              <w:spacing w:after="0" w:line="240" w:lineRule="auto"/>
              <w:jc w:val="center"/>
              <w:rPr>
                <w:rFonts w:ascii="Times New Roman" w:hAnsi="Times New Roman"/>
                <w:b/>
                <w:bCs/>
                <w:sz w:val="24"/>
                <w:szCs w:val="24"/>
              </w:rPr>
            </w:pPr>
            <w:r w:rsidRPr="00FC1890">
              <w:rPr>
                <w:rFonts w:ascii="Times New Roman" w:hAnsi="Times New Roman"/>
                <w:b/>
                <w:bCs/>
                <w:sz w:val="24"/>
                <w:szCs w:val="24"/>
              </w:rPr>
              <w:t>Теория</w:t>
            </w:r>
          </w:p>
        </w:tc>
        <w:tc>
          <w:tcPr>
            <w:tcW w:w="1189" w:type="dxa"/>
            <w:tcBorders>
              <w:top w:val="single" w:sz="4" w:space="0" w:color="auto"/>
              <w:left w:val="single" w:sz="4" w:space="0" w:color="auto"/>
              <w:bottom w:val="single" w:sz="4" w:space="0" w:color="auto"/>
              <w:right w:val="single" w:sz="4" w:space="0" w:color="auto"/>
            </w:tcBorders>
            <w:hideMark/>
          </w:tcPr>
          <w:p w14:paraId="1FE3A6F9"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Практика</w:t>
            </w:r>
          </w:p>
        </w:tc>
        <w:tc>
          <w:tcPr>
            <w:tcW w:w="2537" w:type="dxa"/>
            <w:vMerge/>
            <w:tcBorders>
              <w:left w:val="single" w:sz="4" w:space="0" w:color="auto"/>
              <w:bottom w:val="single" w:sz="4" w:space="0" w:color="auto"/>
              <w:right w:val="single" w:sz="4" w:space="0" w:color="auto"/>
            </w:tcBorders>
          </w:tcPr>
          <w:p w14:paraId="7B896184" w14:textId="77777777" w:rsidR="00255006" w:rsidRPr="00A6060F" w:rsidRDefault="00255006" w:rsidP="001D5CBB">
            <w:pPr>
              <w:spacing w:after="0" w:line="240" w:lineRule="auto"/>
              <w:rPr>
                <w:rFonts w:ascii="Times New Roman" w:hAnsi="Times New Roman"/>
                <w:sz w:val="24"/>
                <w:szCs w:val="24"/>
              </w:rPr>
            </w:pPr>
          </w:p>
        </w:tc>
      </w:tr>
      <w:tr w:rsidR="00255006" w:rsidRPr="00A6060F" w14:paraId="77AC9279" w14:textId="77777777" w:rsidTr="001D5CBB">
        <w:trPr>
          <w:trHeight w:val="557"/>
        </w:trPr>
        <w:tc>
          <w:tcPr>
            <w:tcW w:w="636" w:type="dxa"/>
            <w:tcBorders>
              <w:top w:val="single" w:sz="4" w:space="0" w:color="auto"/>
              <w:left w:val="single" w:sz="4" w:space="0" w:color="auto"/>
              <w:bottom w:val="single" w:sz="4" w:space="0" w:color="auto"/>
              <w:right w:val="single" w:sz="4" w:space="0" w:color="auto"/>
            </w:tcBorders>
          </w:tcPr>
          <w:p w14:paraId="1BAA5DF0" w14:textId="77777777" w:rsidR="00255006" w:rsidRPr="00DA0794" w:rsidRDefault="00EF3BA6" w:rsidP="001D5CBB">
            <w:pPr>
              <w:spacing w:after="0" w:line="240" w:lineRule="auto"/>
              <w:rPr>
                <w:rFonts w:ascii="Times New Roman" w:hAnsi="Times New Roman"/>
                <w:b/>
                <w:bCs/>
                <w:sz w:val="24"/>
                <w:szCs w:val="24"/>
              </w:rPr>
            </w:pPr>
            <w:r w:rsidRPr="00DA0794">
              <w:rPr>
                <w:rFonts w:ascii="Times New Roman" w:hAnsi="Times New Roman"/>
                <w:b/>
                <w:bCs/>
                <w:sz w:val="24"/>
                <w:szCs w:val="24"/>
              </w:rPr>
              <w:t>1</w:t>
            </w:r>
          </w:p>
        </w:tc>
        <w:tc>
          <w:tcPr>
            <w:tcW w:w="3408" w:type="dxa"/>
            <w:tcBorders>
              <w:top w:val="single" w:sz="4" w:space="0" w:color="auto"/>
              <w:left w:val="single" w:sz="4" w:space="0" w:color="auto"/>
              <w:bottom w:val="single" w:sz="4" w:space="0" w:color="auto"/>
              <w:right w:val="single" w:sz="4" w:space="0" w:color="auto"/>
            </w:tcBorders>
            <w:hideMark/>
          </w:tcPr>
          <w:p w14:paraId="71E2772F" w14:textId="77777777" w:rsidR="00255006" w:rsidRPr="00A6060F" w:rsidRDefault="00255006" w:rsidP="001D5CBB">
            <w:pPr>
              <w:spacing w:after="0" w:line="240" w:lineRule="auto"/>
              <w:rPr>
                <w:rFonts w:ascii="Times New Roman" w:hAnsi="Times New Roman"/>
                <w:sz w:val="24"/>
                <w:szCs w:val="24"/>
              </w:rPr>
            </w:pPr>
            <w:r w:rsidRPr="00A6060F">
              <w:rPr>
                <w:rFonts w:ascii="Times New Roman" w:hAnsi="Times New Roman"/>
                <w:b/>
                <w:sz w:val="24"/>
                <w:szCs w:val="24"/>
              </w:rPr>
              <w:t>Вводные занятия</w:t>
            </w:r>
            <w:r w:rsidRPr="00A6060F">
              <w:rPr>
                <w:rFonts w:ascii="Times New Roman" w:hAnsi="Times New Roman"/>
                <w:sz w:val="24"/>
                <w:szCs w:val="24"/>
              </w:rPr>
              <w:t xml:space="preserve">: знакомство с программой обучения на год. Инструменты и материалы. Техника безопасности. Викторина «Волшебные </w:t>
            </w:r>
            <w:r>
              <w:rPr>
                <w:rFonts w:ascii="Times New Roman" w:hAnsi="Times New Roman"/>
                <w:sz w:val="24"/>
                <w:szCs w:val="24"/>
              </w:rPr>
              <w:t xml:space="preserve">Краски». Рисунок-тест </w:t>
            </w:r>
            <w:r w:rsidRPr="00A6060F">
              <w:rPr>
                <w:rFonts w:ascii="Times New Roman" w:hAnsi="Times New Roman"/>
                <w:sz w:val="24"/>
                <w:szCs w:val="24"/>
              </w:rPr>
              <w:t>«Пролетело лето-красное».</w:t>
            </w:r>
          </w:p>
        </w:tc>
        <w:tc>
          <w:tcPr>
            <w:tcW w:w="808" w:type="dxa"/>
            <w:tcBorders>
              <w:top w:val="single" w:sz="4" w:space="0" w:color="auto"/>
              <w:left w:val="single" w:sz="4" w:space="0" w:color="auto"/>
              <w:bottom w:val="single" w:sz="4" w:space="0" w:color="auto"/>
              <w:right w:val="single" w:sz="4" w:space="0" w:color="auto"/>
            </w:tcBorders>
            <w:hideMark/>
          </w:tcPr>
          <w:p w14:paraId="18032C5B"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w:t>
            </w:r>
          </w:p>
        </w:tc>
        <w:tc>
          <w:tcPr>
            <w:tcW w:w="948" w:type="dxa"/>
            <w:tcBorders>
              <w:top w:val="single" w:sz="4" w:space="0" w:color="auto"/>
              <w:left w:val="single" w:sz="4" w:space="0" w:color="auto"/>
              <w:bottom w:val="single" w:sz="4" w:space="0" w:color="auto"/>
              <w:right w:val="single" w:sz="4" w:space="0" w:color="auto"/>
            </w:tcBorders>
            <w:hideMark/>
          </w:tcPr>
          <w:p w14:paraId="4CC95049" w14:textId="77777777" w:rsidR="00255006" w:rsidRPr="00FC1890" w:rsidRDefault="00255006" w:rsidP="00FC1890">
            <w:pPr>
              <w:spacing w:after="0" w:line="240" w:lineRule="auto"/>
              <w:ind w:left="72"/>
              <w:jc w:val="center"/>
              <w:rPr>
                <w:rFonts w:ascii="Times New Roman" w:hAnsi="Times New Roman"/>
                <w:b/>
                <w:bCs/>
                <w:sz w:val="24"/>
                <w:szCs w:val="24"/>
              </w:rPr>
            </w:pPr>
            <w:r w:rsidRPr="00FC1890">
              <w:rPr>
                <w:rFonts w:ascii="Times New Roman" w:hAnsi="Times New Roman"/>
                <w:b/>
                <w:bCs/>
                <w:sz w:val="24"/>
                <w:szCs w:val="24"/>
              </w:rPr>
              <w:t>1</w:t>
            </w:r>
          </w:p>
        </w:tc>
        <w:tc>
          <w:tcPr>
            <w:tcW w:w="1189" w:type="dxa"/>
            <w:tcBorders>
              <w:top w:val="single" w:sz="4" w:space="0" w:color="auto"/>
              <w:left w:val="single" w:sz="4" w:space="0" w:color="auto"/>
              <w:bottom w:val="single" w:sz="4" w:space="0" w:color="auto"/>
              <w:right w:val="single" w:sz="4" w:space="0" w:color="auto"/>
            </w:tcBorders>
            <w:hideMark/>
          </w:tcPr>
          <w:p w14:paraId="6219E752"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1</w:t>
            </w:r>
          </w:p>
        </w:tc>
        <w:tc>
          <w:tcPr>
            <w:tcW w:w="2537" w:type="dxa"/>
            <w:tcBorders>
              <w:top w:val="single" w:sz="4" w:space="0" w:color="auto"/>
              <w:left w:val="single" w:sz="4" w:space="0" w:color="auto"/>
              <w:bottom w:val="single" w:sz="4" w:space="0" w:color="auto"/>
              <w:right w:val="single" w:sz="4" w:space="0" w:color="auto"/>
            </w:tcBorders>
          </w:tcPr>
          <w:p w14:paraId="16CC16B9"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Викторина «Волшебные краски»</w:t>
            </w:r>
          </w:p>
          <w:p w14:paraId="2E907A32"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Рисунок-тест.</w:t>
            </w:r>
          </w:p>
        </w:tc>
      </w:tr>
      <w:tr w:rsidR="00255006" w:rsidRPr="00A6060F" w14:paraId="387C8A68" w14:textId="77777777" w:rsidTr="00FC1890">
        <w:trPr>
          <w:trHeight w:val="393"/>
        </w:trPr>
        <w:tc>
          <w:tcPr>
            <w:tcW w:w="636" w:type="dxa"/>
            <w:tcBorders>
              <w:top w:val="single" w:sz="4" w:space="0" w:color="auto"/>
              <w:left w:val="single" w:sz="4" w:space="0" w:color="auto"/>
              <w:bottom w:val="single" w:sz="4" w:space="0" w:color="auto"/>
              <w:right w:val="single" w:sz="4" w:space="0" w:color="auto"/>
            </w:tcBorders>
            <w:hideMark/>
          </w:tcPr>
          <w:p w14:paraId="327C22A5" w14:textId="77777777" w:rsidR="00255006" w:rsidRPr="00DA0794" w:rsidRDefault="00EF3BA6" w:rsidP="001D5CBB">
            <w:pPr>
              <w:spacing w:after="0" w:line="240" w:lineRule="auto"/>
              <w:rPr>
                <w:rFonts w:ascii="Times New Roman" w:hAnsi="Times New Roman"/>
                <w:b/>
                <w:bCs/>
                <w:sz w:val="24"/>
                <w:szCs w:val="24"/>
              </w:rPr>
            </w:pPr>
            <w:r w:rsidRPr="00DA0794">
              <w:rPr>
                <w:rFonts w:ascii="Times New Roman" w:hAnsi="Times New Roman"/>
                <w:b/>
                <w:bCs/>
                <w:sz w:val="24"/>
                <w:szCs w:val="24"/>
              </w:rPr>
              <w:t>2</w:t>
            </w:r>
          </w:p>
        </w:tc>
        <w:tc>
          <w:tcPr>
            <w:tcW w:w="3408" w:type="dxa"/>
            <w:tcBorders>
              <w:top w:val="single" w:sz="4" w:space="0" w:color="auto"/>
              <w:left w:val="single" w:sz="4" w:space="0" w:color="auto"/>
              <w:bottom w:val="single" w:sz="4" w:space="0" w:color="auto"/>
              <w:right w:val="single" w:sz="4" w:space="0" w:color="auto"/>
            </w:tcBorders>
          </w:tcPr>
          <w:p w14:paraId="5F49E2FD" w14:textId="77777777" w:rsidR="00255006" w:rsidRPr="00A6060F" w:rsidRDefault="00255006" w:rsidP="001D5CBB">
            <w:pPr>
              <w:spacing w:after="0" w:line="240" w:lineRule="auto"/>
              <w:rPr>
                <w:rFonts w:ascii="Times New Roman" w:hAnsi="Times New Roman"/>
                <w:b/>
                <w:sz w:val="24"/>
                <w:szCs w:val="24"/>
              </w:rPr>
            </w:pPr>
            <w:r w:rsidRPr="00A6060F">
              <w:rPr>
                <w:rFonts w:ascii="Times New Roman" w:hAnsi="Times New Roman"/>
                <w:b/>
                <w:sz w:val="24"/>
                <w:szCs w:val="24"/>
              </w:rPr>
              <w:t>«Осень разноцветная»</w:t>
            </w:r>
          </w:p>
          <w:p w14:paraId="3095F5F4" w14:textId="77777777" w:rsidR="00255006" w:rsidRPr="00A6060F" w:rsidRDefault="00255006" w:rsidP="001D5CBB">
            <w:pPr>
              <w:spacing w:after="0" w:line="240" w:lineRule="auto"/>
              <w:rPr>
                <w:rFonts w:ascii="Times New Roman" w:hAnsi="Times New Roman"/>
                <w:b/>
                <w:sz w:val="24"/>
                <w:szCs w:val="24"/>
              </w:rPr>
            </w:pPr>
            <w:r w:rsidRPr="00A6060F">
              <w:rPr>
                <w:rFonts w:ascii="Times New Roman" w:hAnsi="Times New Roman"/>
                <w:sz w:val="24"/>
                <w:szCs w:val="24"/>
              </w:rPr>
              <w:t xml:space="preserve"> </w:t>
            </w:r>
          </w:p>
        </w:tc>
        <w:tc>
          <w:tcPr>
            <w:tcW w:w="808" w:type="dxa"/>
            <w:tcBorders>
              <w:top w:val="single" w:sz="4" w:space="0" w:color="auto"/>
              <w:left w:val="single" w:sz="4" w:space="0" w:color="auto"/>
              <w:bottom w:val="single" w:sz="4" w:space="0" w:color="auto"/>
              <w:right w:val="single" w:sz="4" w:space="0" w:color="auto"/>
            </w:tcBorders>
            <w:hideMark/>
          </w:tcPr>
          <w:p w14:paraId="040956A7" w14:textId="77777777" w:rsidR="00255006" w:rsidRPr="00DA0794" w:rsidRDefault="00255006" w:rsidP="00FC1890">
            <w:pPr>
              <w:spacing w:after="0" w:line="240" w:lineRule="auto"/>
              <w:jc w:val="center"/>
              <w:rPr>
                <w:rFonts w:ascii="Times New Roman" w:hAnsi="Times New Roman"/>
                <w:b/>
                <w:bCs/>
                <w:sz w:val="24"/>
                <w:szCs w:val="24"/>
              </w:rPr>
            </w:pPr>
            <w:r w:rsidRPr="00DA0794">
              <w:rPr>
                <w:rFonts w:ascii="Times New Roman" w:hAnsi="Times New Roman"/>
                <w:b/>
                <w:bCs/>
                <w:sz w:val="24"/>
                <w:szCs w:val="24"/>
              </w:rPr>
              <w:t>36</w:t>
            </w:r>
          </w:p>
        </w:tc>
        <w:tc>
          <w:tcPr>
            <w:tcW w:w="948" w:type="dxa"/>
            <w:tcBorders>
              <w:top w:val="single" w:sz="4" w:space="0" w:color="auto"/>
              <w:left w:val="single" w:sz="4" w:space="0" w:color="auto"/>
              <w:bottom w:val="single" w:sz="4" w:space="0" w:color="auto"/>
              <w:right w:val="single" w:sz="4" w:space="0" w:color="auto"/>
            </w:tcBorders>
            <w:hideMark/>
          </w:tcPr>
          <w:p w14:paraId="754E034E" w14:textId="77777777" w:rsidR="00255006" w:rsidRPr="00DA0794" w:rsidRDefault="00255006" w:rsidP="00FC1890">
            <w:pPr>
              <w:spacing w:after="0" w:line="240" w:lineRule="auto"/>
              <w:jc w:val="center"/>
              <w:rPr>
                <w:rFonts w:ascii="Times New Roman" w:hAnsi="Times New Roman"/>
                <w:b/>
                <w:bCs/>
                <w:sz w:val="24"/>
                <w:szCs w:val="24"/>
              </w:rPr>
            </w:pPr>
            <w:r w:rsidRPr="00DA0794">
              <w:rPr>
                <w:rFonts w:ascii="Times New Roman" w:hAnsi="Times New Roman"/>
                <w:b/>
                <w:bCs/>
                <w:sz w:val="24"/>
                <w:szCs w:val="24"/>
              </w:rPr>
              <w:t>9</w:t>
            </w:r>
          </w:p>
        </w:tc>
        <w:tc>
          <w:tcPr>
            <w:tcW w:w="1189" w:type="dxa"/>
            <w:tcBorders>
              <w:top w:val="single" w:sz="4" w:space="0" w:color="auto"/>
              <w:left w:val="single" w:sz="4" w:space="0" w:color="auto"/>
              <w:bottom w:val="single" w:sz="4" w:space="0" w:color="auto"/>
              <w:right w:val="single" w:sz="4" w:space="0" w:color="auto"/>
            </w:tcBorders>
            <w:hideMark/>
          </w:tcPr>
          <w:p w14:paraId="4CE1C1D8" w14:textId="77777777" w:rsidR="00255006" w:rsidRPr="00DA0794" w:rsidRDefault="00255006" w:rsidP="00FC1890">
            <w:pPr>
              <w:spacing w:after="0" w:line="240" w:lineRule="auto"/>
              <w:jc w:val="center"/>
              <w:rPr>
                <w:rFonts w:ascii="Times New Roman" w:hAnsi="Times New Roman"/>
                <w:b/>
                <w:bCs/>
                <w:sz w:val="24"/>
                <w:szCs w:val="24"/>
              </w:rPr>
            </w:pPr>
            <w:r w:rsidRPr="00DA0794">
              <w:rPr>
                <w:rFonts w:ascii="Times New Roman" w:hAnsi="Times New Roman"/>
                <w:b/>
                <w:bCs/>
                <w:sz w:val="24"/>
                <w:szCs w:val="24"/>
              </w:rPr>
              <w:t>27</w:t>
            </w:r>
          </w:p>
        </w:tc>
        <w:tc>
          <w:tcPr>
            <w:tcW w:w="2537" w:type="dxa"/>
            <w:tcBorders>
              <w:top w:val="single" w:sz="4" w:space="0" w:color="auto"/>
              <w:left w:val="single" w:sz="4" w:space="0" w:color="auto"/>
              <w:bottom w:val="single" w:sz="4" w:space="0" w:color="auto"/>
              <w:right w:val="single" w:sz="4" w:space="0" w:color="auto"/>
            </w:tcBorders>
          </w:tcPr>
          <w:p w14:paraId="0BD654B6" w14:textId="77777777" w:rsidR="00255006" w:rsidRPr="00DA0794" w:rsidRDefault="00666513" w:rsidP="001D5CBB">
            <w:pPr>
              <w:spacing w:after="0" w:line="240" w:lineRule="auto"/>
              <w:rPr>
                <w:rFonts w:ascii="Times New Roman" w:hAnsi="Times New Roman"/>
                <w:b/>
                <w:bCs/>
                <w:sz w:val="24"/>
                <w:szCs w:val="24"/>
              </w:rPr>
            </w:pPr>
            <w:r w:rsidRPr="00DA0794">
              <w:rPr>
                <w:rFonts w:ascii="Times New Roman" w:hAnsi="Times New Roman"/>
                <w:b/>
                <w:bCs/>
                <w:sz w:val="24"/>
                <w:szCs w:val="24"/>
              </w:rPr>
              <w:t>Выставка работ</w:t>
            </w:r>
          </w:p>
        </w:tc>
      </w:tr>
      <w:tr w:rsidR="00A8142B" w:rsidRPr="00A6060F" w14:paraId="31AD4065" w14:textId="77777777" w:rsidTr="001D5CBB">
        <w:trPr>
          <w:trHeight w:val="227"/>
        </w:trPr>
        <w:tc>
          <w:tcPr>
            <w:tcW w:w="636" w:type="dxa"/>
            <w:tcBorders>
              <w:top w:val="single" w:sz="4" w:space="0" w:color="auto"/>
              <w:left w:val="single" w:sz="4" w:space="0" w:color="auto"/>
              <w:bottom w:val="single" w:sz="4" w:space="0" w:color="auto"/>
              <w:right w:val="single" w:sz="4" w:space="0" w:color="auto"/>
            </w:tcBorders>
          </w:tcPr>
          <w:p w14:paraId="1CD68BC7" w14:textId="77777777" w:rsidR="00A8142B" w:rsidRPr="00A6060F" w:rsidRDefault="00A8142B" w:rsidP="001D5CBB">
            <w:pPr>
              <w:spacing w:after="0" w:line="240" w:lineRule="auto"/>
              <w:rPr>
                <w:rFonts w:ascii="Times New Roman" w:hAnsi="Times New Roman"/>
                <w:sz w:val="24"/>
                <w:szCs w:val="24"/>
              </w:rPr>
            </w:pPr>
            <w:r>
              <w:rPr>
                <w:rFonts w:ascii="Times New Roman" w:hAnsi="Times New Roman"/>
                <w:sz w:val="24"/>
                <w:szCs w:val="24"/>
              </w:rPr>
              <w:t>2.1</w:t>
            </w:r>
          </w:p>
        </w:tc>
        <w:tc>
          <w:tcPr>
            <w:tcW w:w="3408" w:type="dxa"/>
            <w:tcBorders>
              <w:top w:val="single" w:sz="4" w:space="0" w:color="auto"/>
              <w:left w:val="single" w:sz="4" w:space="0" w:color="auto"/>
              <w:bottom w:val="single" w:sz="4" w:space="0" w:color="auto"/>
              <w:right w:val="single" w:sz="4" w:space="0" w:color="auto"/>
            </w:tcBorders>
          </w:tcPr>
          <w:p w14:paraId="6DBD1C85" w14:textId="77777777" w:rsidR="00A8142B" w:rsidRPr="00DA0794" w:rsidRDefault="00A8142B" w:rsidP="001D5CBB">
            <w:pPr>
              <w:spacing w:after="0" w:line="240" w:lineRule="auto"/>
              <w:rPr>
                <w:rFonts w:ascii="Times New Roman" w:hAnsi="Times New Roman"/>
                <w:bCs/>
                <w:sz w:val="24"/>
                <w:szCs w:val="24"/>
              </w:rPr>
            </w:pPr>
            <w:r w:rsidRPr="00DA0794">
              <w:rPr>
                <w:rFonts w:ascii="Times New Roman" w:hAnsi="Times New Roman"/>
                <w:bCs/>
                <w:sz w:val="24"/>
                <w:szCs w:val="24"/>
              </w:rPr>
              <w:t>Рисунок. Цветоведение</w:t>
            </w:r>
          </w:p>
        </w:tc>
        <w:tc>
          <w:tcPr>
            <w:tcW w:w="808" w:type="dxa"/>
            <w:tcBorders>
              <w:top w:val="single" w:sz="4" w:space="0" w:color="auto"/>
              <w:left w:val="single" w:sz="4" w:space="0" w:color="auto"/>
              <w:bottom w:val="single" w:sz="4" w:space="0" w:color="auto"/>
              <w:right w:val="single" w:sz="4" w:space="0" w:color="auto"/>
            </w:tcBorders>
          </w:tcPr>
          <w:p w14:paraId="0AFC023F" w14:textId="77777777" w:rsidR="00A8142B" w:rsidRPr="00DF123A" w:rsidRDefault="00A8142B" w:rsidP="00FC1890">
            <w:pPr>
              <w:spacing w:after="0" w:line="240" w:lineRule="auto"/>
              <w:jc w:val="center"/>
              <w:rPr>
                <w:rFonts w:ascii="Times New Roman" w:hAnsi="Times New Roman"/>
                <w:sz w:val="24"/>
                <w:szCs w:val="24"/>
              </w:rPr>
            </w:pPr>
            <w:r>
              <w:rPr>
                <w:rFonts w:ascii="Times New Roman" w:hAnsi="Times New Roman"/>
                <w:sz w:val="24"/>
                <w:szCs w:val="24"/>
              </w:rPr>
              <w:t>20</w:t>
            </w:r>
          </w:p>
        </w:tc>
        <w:tc>
          <w:tcPr>
            <w:tcW w:w="948" w:type="dxa"/>
            <w:tcBorders>
              <w:top w:val="single" w:sz="4" w:space="0" w:color="auto"/>
              <w:left w:val="single" w:sz="4" w:space="0" w:color="auto"/>
              <w:bottom w:val="single" w:sz="4" w:space="0" w:color="auto"/>
              <w:right w:val="single" w:sz="4" w:space="0" w:color="auto"/>
            </w:tcBorders>
          </w:tcPr>
          <w:p w14:paraId="00EEDBF8" w14:textId="77777777" w:rsidR="00A8142B" w:rsidRPr="00A6060F" w:rsidRDefault="00A8142B" w:rsidP="00FC1890">
            <w:pPr>
              <w:spacing w:after="0" w:line="240" w:lineRule="auto"/>
              <w:jc w:val="center"/>
              <w:rPr>
                <w:rFonts w:ascii="Times New Roman" w:hAnsi="Times New Roman"/>
                <w:sz w:val="24"/>
                <w:szCs w:val="24"/>
              </w:rPr>
            </w:pPr>
            <w:r>
              <w:rPr>
                <w:rFonts w:ascii="Times New Roman" w:hAnsi="Times New Roman"/>
                <w:sz w:val="24"/>
                <w:szCs w:val="24"/>
              </w:rPr>
              <w:t>5</w:t>
            </w:r>
          </w:p>
        </w:tc>
        <w:tc>
          <w:tcPr>
            <w:tcW w:w="1189" w:type="dxa"/>
            <w:tcBorders>
              <w:top w:val="single" w:sz="4" w:space="0" w:color="auto"/>
              <w:left w:val="single" w:sz="4" w:space="0" w:color="auto"/>
              <w:bottom w:val="single" w:sz="4" w:space="0" w:color="auto"/>
              <w:right w:val="single" w:sz="4" w:space="0" w:color="auto"/>
            </w:tcBorders>
          </w:tcPr>
          <w:p w14:paraId="66796B98" w14:textId="77777777" w:rsidR="00A8142B" w:rsidRPr="00A6060F" w:rsidRDefault="00A8142B" w:rsidP="00FC1890">
            <w:pPr>
              <w:spacing w:after="0" w:line="240" w:lineRule="auto"/>
              <w:jc w:val="center"/>
              <w:rPr>
                <w:rFonts w:ascii="Times New Roman" w:hAnsi="Times New Roman"/>
                <w:sz w:val="24"/>
                <w:szCs w:val="24"/>
              </w:rPr>
            </w:pPr>
            <w:r>
              <w:rPr>
                <w:rFonts w:ascii="Times New Roman" w:hAnsi="Times New Roman"/>
                <w:sz w:val="24"/>
                <w:szCs w:val="24"/>
              </w:rPr>
              <w:t>15</w:t>
            </w:r>
          </w:p>
        </w:tc>
        <w:tc>
          <w:tcPr>
            <w:tcW w:w="2537" w:type="dxa"/>
            <w:tcBorders>
              <w:top w:val="single" w:sz="4" w:space="0" w:color="auto"/>
              <w:left w:val="single" w:sz="4" w:space="0" w:color="auto"/>
              <w:bottom w:val="single" w:sz="4" w:space="0" w:color="auto"/>
              <w:right w:val="single" w:sz="4" w:space="0" w:color="auto"/>
            </w:tcBorders>
          </w:tcPr>
          <w:p w14:paraId="5B219064" w14:textId="77777777" w:rsidR="00A8142B" w:rsidRDefault="00A8142B" w:rsidP="001D5CBB">
            <w:pPr>
              <w:spacing w:after="0" w:line="240" w:lineRule="auto"/>
              <w:rPr>
                <w:rFonts w:ascii="Times New Roman" w:hAnsi="Times New Roman"/>
                <w:sz w:val="24"/>
                <w:szCs w:val="24"/>
              </w:rPr>
            </w:pPr>
            <w:r>
              <w:rPr>
                <w:rFonts w:ascii="Times New Roman" w:hAnsi="Times New Roman"/>
                <w:sz w:val="24"/>
                <w:szCs w:val="24"/>
              </w:rPr>
              <w:t xml:space="preserve">Тестовые упражнения с карандашом. </w:t>
            </w:r>
            <w:r>
              <w:rPr>
                <w:rFonts w:ascii="Times New Roman" w:hAnsi="Times New Roman"/>
                <w:sz w:val="24"/>
                <w:szCs w:val="24"/>
              </w:rPr>
              <w:br/>
              <w:t xml:space="preserve">Упражнение на палитре (смешивание </w:t>
            </w:r>
            <w:r>
              <w:rPr>
                <w:rFonts w:ascii="Times New Roman" w:hAnsi="Times New Roman"/>
                <w:sz w:val="24"/>
                <w:szCs w:val="24"/>
              </w:rPr>
              <w:lastRenderedPageBreak/>
              <w:t>краски по заданию педагога).</w:t>
            </w:r>
          </w:p>
        </w:tc>
      </w:tr>
      <w:tr w:rsidR="00A8142B" w:rsidRPr="00A6060F" w14:paraId="73D9FF04" w14:textId="77777777" w:rsidTr="001D5CBB">
        <w:trPr>
          <w:trHeight w:val="232"/>
        </w:trPr>
        <w:tc>
          <w:tcPr>
            <w:tcW w:w="636" w:type="dxa"/>
            <w:tcBorders>
              <w:top w:val="single" w:sz="4" w:space="0" w:color="auto"/>
              <w:left w:val="single" w:sz="4" w:space="0" w:color="auto"/>
              <w:bottom w:val="single" w:sz="4" w:space="0" w:color="auto"/>
              <w:right w:val="single" w:sz="4" w:space="0" w:color="auto"/>
            </w:tcBorders>
          </w:tcPr>
          <w:p w14:paraId="5E8C2407" w14:textId="77777777" w:rsidR="00A8142B" w:rsidRPr="00A6060F" w:rsidRDefault="00A8142B" w:rsidP="001D5CBB">
            <w:pPr>
              <w:spacing w:after="0" w:line="240" w:lineRule="auto"/>
              <w:rPr>
                <w:rFonts w:ascii="Times New Roman" w:hAnsi="Times New Roman"/>
                <w:sz w:val="24"/>
                <w:szCs w:val="24"/>
              </w:rPr>
            </w:pPr>
            <w:r>
              <w:rPr>
                <w:rFonts w:ascii="Times New Roman" w:hAnsi="Times New Roman"/>
                <w:sz w:val="24"/>
                <w:szCs w:val="24"/>
              </w:rPr>
              <w:lastRenderedPageBreak/>
              <w:t>2.2</w:t>
            </w:r>
          </w:p>
        </w:tc>
        <w:tc>
          <w:tcPr>
            <w:tcW w:w="3408" w:type="dxa"/>
            <w:tcBorders>
              <w:top w:val="single" w:sz="4" w:space="0" w:color="auto"/>
              <w:left w:val="single" w:sz="4" w:space="0" w:color="auto"/>
              <w:bottom w:val="single" w:sz="4" w:space="0" w:color="auto"/>
              <w:right w:val="single" w:sz="4" w:space="0" w:color="auto"/>
            </w:tcBorders>
          </w:tcPr>
          <w:p w14:paraId="414F095E" w14:textId="77777777" w:rsidR="00A8142B" w:rsidRPr="00DA0794" w:rsidRDefault="00A8142B" w:rsidP="001D5CBB">
            <w:pPr>
              <w:spacing w:after="0" w:line="240" w:lineRule="auto"/>
              <w:rPr>
                <w:rFonts w:ascii="Times New Roman" w:hAnsi="Times New Roman"/>
                <w:bCs/>
                <w:sz w:val="24"/>
                <w:szCs w:val="24"/>
              </w:rPr>
            </w:pPr>
            <w:r w:rsidRPr="00DA0794">
              <w:rPr>
                <w:rFonts w:ascii="Times New Roman" w:hAnsi="Times New Roman"/>
                <w:bCs/>
                <w:sz w:val="24"/>
                <w:szCs w:val="24"/>
              </w:rPr>
              <w:t>Чудеса из природного материала.</w:t>
            </w:r>
          </w:p>
        </w:tc>
        <w:tc>
          <w:tcPr>
            <w:tcW w:w="808" w:type="dxa"/>
            <w:tcBorders>
              <w:top w:val="single" w:sz="4" w:space="0" w:color="auto"/>
              <w:left w:val="single" w:sz="4" w:space="0" w:color="auto"/>
              <w:bottom w:val="single" w:sz="4" w:space="0" w:color="auto"/>
              <w:right w:val="single" w:sz="4" w:space="0" w:color="auto"/>
            </w:tcBorders>
          </w:tcPr>
          <w:p w14:paraId="10273969" w14:textId="77777777" w:rsidR="00A8142B" w:rsidRPr="00DF123A" w:rsidRDefault="00A8142B" w:rsidP="00FC1890">
            <w:pPr>
              <w:spacing w:after="0" w:line="240" w:lineRule="auto"/>
              <w:jc w:val="center"/>
              <w:rPr>
                <w:rFonts w:ascii="Times New Roman" w:hAnsi="Times New Roman"/>
                <w:sz w:val="24"/>
                <w:szCs w:val="24"/>
              </w:rPr>
            </w:pPr>
            <w:r>
              <w:rPr>
                <w:rFonts w:ascii="Times New Roman" w:hAnsi="Times New Roman"/>
                <w:sz w:val="24"/>
                <w:szCs w:val="24"/>
              </w:rPr>
              <w:t>16</w:t>
            </w:r>
          </w:p>
        </w:tc>
        <w:tc>
          <w:tcPr>
            <w:tcW w:w="948" w:type="dxa"/>
            <w:tcBorders>
              <w:top w:val="single" w:sz="4" w:space="0" w:color="auto"/>
              <w:left w:val="single" w:sz="4" w:space="0" w:color="auto"/>
              <w:bottom w:val="single" w:sz="4" w:space="0" w:color="auto"/>
              <w:right w:val="single" w:sz="4" w:space="0" w:color="auto"/>
            </w:tcBorders>
          </w:tcPr>
          <w:p w14:paraId="4BD237F4" w14:textId="77777777" w:rsidR="00A8142B" w:rsidRPr="00A6060F" w:rsidRDefault="00A8142B" w:rsidP="00FC1890">
            <w:pPr>
              <w:spacing w:after="0" w:line="240" w:lineRule="auto"/>
              <w:jc w:val="center"/>
              <w:rPr>
                <w:rFonts w:ascii="Times New Roman" w:hAnsi="Times New Roman"/>
                <w:sz w:val="24"/>
                <w:szCs w:val="24"/>
              </w:rPr>
            </w:pPr>
            <w:r>
              <w:rPr>
                <w:rFonts w:ascii="Times New Roman" w:hAnsi="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14:paraId="5AB95811" w14:textId="77777777" w:rsidR="00A8142B" w:rsidRPr="00A6060F" w:rsidRDefault="00A8142B" w:rsidP="00FC1890">
            <w:pPr>
              <w:spacing w:after="0" w:line="240" w:lineRule="auto"/>
              <w:jc w:val="center"/>
              <w:rPr>
                <w:rFonts w:ascii="Times New Roman" w:hAnsi="Times New Roman"/>
                <w:sz w:val="24"/>
                <w:szCs w:val="24"/>
              </w:rPr>
            </w:pPr>
            <w:r>
              <w:rPr>
                <w:rFonts w:ascii="Times New Roman" w:hAnsi="Times New Roman"/>
                <w:sz w:val="24"/>
                <w:szCs w:val="24"/>
              </w:rPr>
              <w:t>12</w:t>
            </w:r>
          </w:p>
        </w:tc>
        <w:tc>
          <w:tcPr>
            <w:tcW w:w="2537" w:type="dxa"/>
            <w:tcBorders>
              <w:top w:val="single" w:sz="4" w:space="0" w:color="auto"/>
              <w:left w:val="single" w:sz="4" w:space="0" w:color="auto"/>
              <w:bottom w:val="single" w:sz="4" w:space="0" w:color="auto"/>
              <w:right w:val="single" w:sz="4" w:space="0" w:color="auto"/>
            </w:tcBorders>
          </w:tcPr>
          <w:p w14:paraId="13746882" w14:textId="77777777" w:rsidR="00A8142B" w:rsidRDefault="00A8142B" w:rsidP="00766020">
            <w:pPr>
              <w:spacing w:after="0" w:line="240" w:lineRule="auto"/>
              <w:jc w:val="center"/>
              <w:rPr>
                <w:rFonts w:ascii="Times New Roman" w:hAnsi="Times New Roman"/>
                <w:sz w:val="24"/>
                <w:szCs w:val="24"/>
              </w:rPr>
            </w:pPr>
            <w:r>
              <w:rPr>
                <w:rFonts w:ascii="Times New Roman" w:hAnsi="Times New Roman"/>
                <w:sz w:val="24"/>
                <w:szCs w:val="24"/>
              </w:rPr>
              <w:t>Выставка работ из природного материала.</w:t>
            </w:r>
          </w:p>
        </w:tc>
      </w:tr>
      <w:tr w:rsidR="00255006" w:rsidRPr="00A6060F" w14:paraId="24666A27" w14:textId="77777777" w:rsidTr="001D5CBB">
        <w:trPr>
          <w:trHeight w:val="466"/>
        </w:trPr>
        <w:tc>
          <w:tcPr>
            <w:tcW w:w="636" w:type="dxa"/>
            <w:tcBorders>
              <w:top w:val="single" w:sz="4" w:space="0" w:color="auto"/>
              <w:left w:val="single" w:sz="4" w:space="0" w:color="auto"/>
              <w:bottom w:val="single" w:sz="4" w:space="0" w:color="auto"/>
              <w:right w:val="single" w:sz="4" w:space="0" w:color="auto"/>
            </w:tcBorders>
            <w:hideMark/>
          </w:tcPr>
          <w:p w14:paraId="0D193AB6" w14:textId="77777777" w:rsidR="00255006" w:rsidRPr="00DA0794" w:rsidRDefault="00255006" w:rsidP="001D5CBB">
            <w:pPr>
              <w:spacing w:after="0" w:line="240" w:lineRule="auto"/>
              <w:rPr>
                <w:rFonts w:ascii="Times New Roman" w:hAnsi="Times New Roman"/>
                <w:b/>
                <w:bCs/>
                <w:sz w:val="24"/>
                <w:szCs w:val="24"/>
              </w:rPr>
            </w:pPr>
            <w:r w:rsidRPr="00DA0794">
              <w:rPr>
                <w:rFonts w:ascii="Times New Roman" w:hAnsi="Times New Roman"/>
                <w:b/>
                <w:bCs/>
                <w:sz w:val="24"/>
                <w:szCs w:val="24"/>
              </w:rPr>
              <w:t>3.</w:t>
            </w:r>
          </w:p>
        </w:tc>
        <w:tc>
          <w:tcPr>
            <w:tcW w:w="3408" w:type="dxa"/>
            <w:tcBorders>
              <w:top w:val="single" w:sz="4" w:space="0" w:color="auto"/>
              <w:left w:val="single" w:sz="4" w:space="0" w:color="auto"/>
              <w:bottom w:val="single" w:sz="4" w:space="0" w:color="auto"/>
              <w:right w:val="single" w:sz="4" w:space="0" w:color="auto"/>
            </w:tcBorders>
          </w:tcPr>
          <w:p w14:paraId="1BEE0E25" w14:textId="77777777" w:rsidR="00255006" w:rsidRPr="00A6060F" w:rsidRDefault="00A8142B" w:rsidP="001D5CBB">
            <w:pPr>
              <w:spacing w:after="0" w:line="240" w:lineRule="auto"/>
              <w:rPr>
                <w:rFonts w:ascii="Times New Roman" w:hAnsi="Times New Roman"/>
                <w:b/>
                <w:sz w:val="24"/>
                <w:szCs w:val="24"/>
              </w:rPr>
            </w:pPr>
            <w:r>
              <w:rPr>
                <w:rFonts w:ascii="Times New Roman" w:hAnsi="Times New Roman"/>
                <w:b/>
                <w:spacing w:val="-3"/>
                <w:sz w:val="24"/>
                <w:szCs w:val="24"/>
              </w:rPr>
              <w:t>Народные промыслы</w:t>
            </w:r>
          </w:p>
          <w:p w14:paraId="16A1537F" w14:textId="77777777" w:rsidR="00255006" w:rsidRPr="00A6060F" w:rsidRDefault="00255006" w:rsidP="001D5CBB">
            <w:pPr>
              <w:spacing w:after="0" w:line="240" w:lineRule="auto"/>
              <w:rPr>
                <w:rFonts w:ascii="Times New Roman" w:hAnsi="Times New Roman"/>
                <w:sz w:val="24"/>
                <w:szCs w:val="24"/>
              </w:rPr>
            </w:pPr>
            <w:r w:rsidRPr="00A6060F">
              <w:rPr>
                <w:rFonts w:ascii="Times New Roman" w:hAnsi="Times New Roman"/>
                <w:i/>
                <w:iCs/>
                <w:color w:val="000000"/>
                <w:sz w:val="24"/>
                <w:szCs w:val="24"/>
              </w:rPr>
              <w:t xml:space="preserve"> </w:t>
            </w:r>
          </w:p>
        </w:tc>
        <w:tc>
          <w:tcPr>
            <w:tcW w:w="808" w:type="dxa"/>
            <w:tcBorders>
              <w:top w:val="single" w:sz="4" w:space="0" w:color="auto"/>
              <w:left w:val="single" w:sz="4" w:space="0" w:color="auto"/>
              <w:bottom w:val="single" w:sz="4" w:space="0" w:color="auto"/>
              <w:right w:val="single" w:sz="4" w:space="0" w:color="auto"/>
            </w:tcBorders>
            <w:hideMark/>
          </w:tcPr>
          <w:p w14:paraId="460CEF80" w14:textId="77777777" w:rsidR="00255006" w:rsidRPr="00DA0794" w:rsidRDefault="00255006" w:rsidP="00FC1890">
            <w:pPr>
              <w:spacing w:after="0" w:line="240" w:lineRule="auto"/>
              <w:jc w:val="center"/>
              <w:rPr>
                <w:rFonts w:ascii="Times New Roman" w:hAnsi="Times New Roman"/>
                <w:b/>
                <w:bCs/>
                <w:sz w:val="24"/>
                <w:szCs w:val="24"/>
              </w:rPr>
            </w:pPr>
            <w:r w:rsidRPr="00DA0794">
              <w:rPr>
                <w:rFonts w:ascii="Times New Roman" w:hAnsi="Times New Roman"/>
                <w:b/>
                <w:bCs/>
                <w:sz w:val="24"/>
                <w:szCs w:val="24"/>
              </w:rPr>
              <w:t>40</w:t>
            </w:r>
          </w:p>
        </w:tc>
        <w:tc>
          <w:tcPr>
            <w:tcW w:w="948" w:type="dxa"/>
            <w:tcBorders>
              <w:top w:val="single" w:sz="4" w:space="0" w:color="auto"/>
              <w:left w:val="single" w:sz="4" w:space="0" w:color="auto"/>
              <w:bottom w:val="single" w:sz="4" w:space="0" w:color="auto"/>
              <w:right w:val="single" w:sz="4" w:space="0" w:color="auto"/>
            </w:tcBorders>
            <w:hideMark/>
          </w:tcPr>
          <w:p w14:paraId="794CDC76" w14:textId="77777777" w:rsidR="00255006" w:rsidRPr="00DA0794" w:rsidRDefault="00255006" w:rsidP="00FC1890">
            <w:pPr>
              <w:spacing w:after="0" w:line="240" w:lineRule="auto"/>
              <w:jc w:val="center"/>
              <w:rPr>
                <w:rFonts w:ascii="Times New Roman" w:hAnsi="Times New Roman"/>
                <w:b/>
                <w:bCs/>
                <w:sz w:val="24"/>
                <w:szCs w:val="24"/>
              </w:rPr>
            </w:pPr>
            <w:r w:rsidRPr="00DA0794">
              <w:rPr>
                <w:rFonts w:ascii="Times New Roman" w:hAnsi="Times New Roman"/>
                <w:b/>
                <w:bCs/>
                <w:sz w:val="24"/>
                <w:szCs w:val="24"/>
              </w:rPr>
              <w:t>10</w:t>
            </w:r>
          </w:p>
        </w:tc>
        <w:tc>
          <w:tcPr>
            <w:tcW w:w="1189" w:type="dxa"/>
            <w:tcBorders>
              <w:top w:val="single" w:sz="4" w:space="0" w:color="auto"/>
              <w:left w:val="single" w:sz="4" w:space="0" w:color="auto"/>
              <w:bottom w:val="single" w:sz="4" w:space="0" w:color="auto"/>
              <w:right w:val="single" w:sz="4" w:space="0" w:color="auto"/>
            </w:tcBorders>
            <w:hideMark/>
          </w:tcPr>
          <w:p w14:paraId="14B28857" w14:textId="77777777" w:rsidR="00255006" w:rsidRPr="00DA0794" w:rsidRDefault="00255006" w:rsidP="00FC1890">
            <w:pPr>
              <w:spacing w:after="0" w:line="240" w:lineRule="auto"/>
              <w:jc w:val="center"/>
              <w:rPr>
                <w:rFonts w:ascii="Times New Roman" w:hAnsi="Times New Roman"/>
                <w:b/>
                <w:bCs/>
                <w:sz w:val="24"/>
                <w:szCs w:val="24"/>
              </w:rPr>
            </w:pPr>
            <w:r w:rsidRPr="00DA0794">
              <w:rPr>
                <w:rFonts w:ascii="Times New Roman" w:hAnsi="Times New Roman"/>
                <w:b/>
                <w:bCs/>
                <w:sz w:val="24"/>
                <w:szCs w:val="24"/>
              </w:rPr>
              <w:t>30</w:t>
            </w:r>
          </w:p>
        </w:tc>
        <w:tc>
          <w:tcPr>
            <w:tcW w:w="2537" w:type="dxa"/>
            <w:tcBorders>
              <w:top w:val="single" w:sz="4" w:space="0" w:color="auto"/>
              <w:left w:val="single" w:sz="4" w:space="0" w:color="auto"/>
              <w:bottom w:val="single" w:sz="4" w:space="0" w:color="auto"/>
              <w:right w:val="single" w:sz="4" w:space="0" w:color="auto"/>
            </w:tcBorders>
          </w:tcPr>
          <w:p w14:paraId="2025339F" w14:textId="77777777" w:rsidR="00255006" w:rsidRPr="00DA0794" w:rsidRDefault="00337D4A" w:rsidP="00766020">
            <w:pPr>
              <w:spacing w:after="0" w:line="240" w:lineRule="auto"/>
              <w:jc w:val="center"/>
              <w:rPr>
                <w:rFonts w:ascii="Times New Roman" w:hAnsi="Times New Roman"/>
                <w:b/>
                <w:bCs/>
                <w:sz w:val="24"/>
                <w:szCs w:val="24"/>
              </w:rPr>
            </w:pPr>
            <w:r w:rsidRPr="00DA0794">
              <w:rPr>
                <w:rFonts w:ascii="Times New Roman" w:hAnsi="Times New Roman"/>
                <w:b/>
                <w:bCs/>
                <w:sz w:val="24"/>
                <w:szCs w:val="24"/>
              </w:rPr>
              <w:t>Тематическая выставка работ</w:t>
            </w:r>
          </w:p>
          <w:p w14:paraId="4E3A0F36" w14:textId="77777777" w:rsidR="00255006" w:rsidRPr="00DA0794" w:rsidRDefault="00255006" w:rsidP="00766020">
            <w:pPr>
              <w:spacing w:after="0" w:line="240" w:lineRule="auto"/>
              <w:jc w:val="center"/>
              <w:rPr>
                <w:rFonts w:ascii="Times New Roman" w:hAnsi="Times New Roman"/>
                <w:b/>
                <w:bCs/>
                <w:sz w:val="24"/>
                <w:szCs w:val="24"/>
              </w:rPr>
            </w:pPr>
          </w:p>
        </w:tc>
      </w:tr>
      <w:tr w:rsidR="00A8142B" w:rsidRPr="00A6060F" w14:paraId="0A73E2A5" w14:textId="77777777" w:rsidTr="001D5CBB">
        <w:trPr>
          <w:trHeight w:val="345"/>
        </w:trPr>
        <w:tc>
          <w:tcPr>
            <w:tcW w:w="636" w:type="dxa"/>
            <w:tcBorders>
              <w:top w:val="single" w:sz="4" w:space="0" w:color="auto"/>
              <w:left w:val="single" w:sz="4" w:space="0" w:color="auto"/>
              <w:bottom w:val="single" w:sz="4" w:space="0" w:color="auto"/>
              <w:right w:val="single" w:sz="4" w:space="0" w:color="auto"/>
            </w:tcBorders>
          </w:tcPr>
          <w:p w14:paraId="0803245A" w14:textId="77777777" w:rsidR="00A8142B" w:rsidRPr="00A6060F" w:rsidRDefault="00936EBE" w:rsidP="001D5CBB">
            <w:pPr>
              <w:spacing w:after="0" w:line="240" w:lineRule="auto"/>
              <w:rPr>
                <w:rFonts w:ascii="Times New Roman" w:hAnsi="Times New Roman"/>
                <w:sz w:val="24"/>
                <w:szCs w:val="24"/>
              </w:rPr>
            </w:pPr>
            <w:r>
              <w:rPr>
                <w:rFonts w:ascii="Times New Roman" w:hAnsi="Times New Roman"/>
                <w:sz w:val="24"/>
                <w:szCs w:val="24"/>
              </w:rPr>
              <w:t>3.1</w:t>
            </w:r>
          </w:p>
        </w:tc>
        <w:tc>
          <w:tcPr>
            <w:tcW w:w="3408" w:type="dxa"/>
            <w:tcBorders>
              <w:top w:val="single" w:sz="4" w:space="0" w:color="auto"/>
              <w:left w:val="single" w:sz="4" w:space="0" w:color="auto"/>
              <w:bottom w:val="single" w:sz="4" w:space="0" w:color="auto"/>
              <w:right w:val="single" w:sz="4" w:space="0" w:color="auto"/>
            </w:tcBorders>
          </w:tcPr>
          <w:p w14:paraId="7B963D6D" w14:textId="77777777" w:rsidR="00A8142B" w:rsidRPr="00DA0794" w:rsidRDefault="00A8142B" w:rsidP="001D5CBB">
            <w:pPr>
              <w:spacing w:after="0" w:line="240" w:lineRule="auto"/>
              <w:rPr>
                <w:rFonts w:ascii="Times New Roman" w:hAnsi="Times New Roman"/>
                <w:bCs/>
                <w:spacing w:val="-3"/>
                <w:sz w:val="24"/>
                <w:szCs w:val="24"/>
              </w:rPr>
            </w:pPr>
            <w:r w:rsidRPr="00DA0794">
              <w:rPr>
                <w:rFonts w:ascii="Times New Roman" w:hAnsi="Times New Roman"/>
                <w:bCs/>
                <w:spacing w:val="-3"/>
                <w:sz w:val="24"/>
                <w:szCs w:val="24"/>
              </w:rPr>
              <w:t>Матрешка и игрушки Палехов-Майдан</w:t>
            </w:r>
          </w:p>
        </w:tc>
        <w:tc>
          <w:tcPr>
            <w:tcW w:w="808" w:type="dxa"/>
            <w:tcBorders>
              <w:top w:val="single" w:sz="4" w:space="0" w:color="auto"/>
              <w:left w:val="single" w:sz="4" w:space="0" w:color="auto"/>
              <w:bottom w:val="single" w:sz="4" w:space="0" w:color="auto"/>
              <w:right w:val="single" w:sz="4" w:space="0" w:color="auto"/>
            </w:tcBorders>
          </w:tcPr>
          <w:p w14:paraId="4DBF694C" w14:textId="77777777" w:rsidR="00A8142B" w:rsidRPr="00DF123A" w:rsidRDefault="00EA1ECD" w:rsidP="00FC1890">
            <w:pPr>
              <w:spacing w:after="0" w:line="240" w:lineRule="auto"/>
              <w:jc w:val="center"/>
              <w:rPr>
                <w:rFonts w:ascii="Times New Roman" w:hAnsi="Times New Roman"/>
                <w:sz w:val="24"/>
                <w:szCs w:val="24"/>
              </w:rPr>
            </w:pPr>
            <w:r>
              <w:rPr>
                <w:rFonts w:ascii="Times New Roman" w:hAnsi="Times New Roman"/>
                <w:sz w:val="24"/>
                <w:szCs w:val="24"/>
              </w:rPr>
              <w:t>12</w:t>
            </w:r>
          </w:p>
        </w:tc>
        <w:tc>
          <w:tcPr>
            <w:tcW w:w="948" w:type="dxa"/>
            <w:tcBorders>
              <w:top w:val="single" w:sz="4" w:space="0" w:color="auto"/>
              <w:left w:val="single" w:sz="4" w:space="0" w:color="auto"/>
              <w:bottom w:val="single" w:sz="4" w:space="0" w:color="auto"/>
              <w:right w:val="single" w:sz="4" w:space="0" w:color="auto"/>
            </w:tcBorders>
          </w:tcPr>
          <w:p w14:paraId="43375543" w14:textId="77777777" w:rsidR="00A8142B" w:rsidRPr="00A6060F" w:rsidRDefault="00EF3BA6" w:rsidP="00FC1890">
            <w:pPr>
              <w:spacing w:after="0" w:line="240" w:lineRule="auto"/>
              <w:jc w:val="center"/>
              <w:rPr>
                <w:rFonts w:ascii="Times New Roman" w:hAnsi="Times New Roman"/>
                <w:sz w:val="24"/>
                <w:szCs w:val="24"/>
              </w:rPr>
            </w:pPr>
            <w:r>
              <w:rPr>
                <w:rFonts w:ascii="Times New Roman" w:hAnsi="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14:paraId="3CCEBE36" w14:textId="77777777" w:rsidR="00A8142B" w:rsidRPr="00A6060F" w:rsidRDefault="00EF3BA6" w:rsidP="00FC1890">
            <w:pPr>
              <w:spacing w:after="0" w:line="240" w:lineRule="auto"/>
              <w:jc w:val="center"/>
              <w:rPr>
                <w:rFonts w:ascii="Times New Roman" w:hAnsi="Times New Roman"/>
                <w:sz w:val="24"/>
                <w:szCs w:val="24"/>
              </w:rPr>
            </w:pPr>
            <w:r>
              <w:rPr>
                <w:rFonts w:ascii="Times New Roman" w:hAnsi="Times New Roman"/>
                <w:sz w:val="24"/>
                <w:szCs w:val="24"/>
              </w:rPr>
              <w:t>8</w:t>
            </w:r>
          </w:p>
        </w:tc>
        <w:tc>
          <w:tcPr>
            <w:tcW w:w="2537" w:type="dxa"/>
            <w:tcBorders>
              <w:top w:val="single" w:sz="4" w:space="0" w:color="auto"/>
              <w:left w:val="single" w:sz="4" w:space="0" w:color="auto"/>
              <w:bottom w:val="single" w:sz="4" w:space="0" w:color="auto"/>
              <w:right w:val="single" w:sz="4" w:space="0" w:color="auto"/>
            </w:tcBorders>
          </w:tcPr>
          <w:p w14:paraId="6263F369" w14:textId="77777777" w:rsidR="00A8142B" w:rsidRDefault="00A8142B" w:rsidP="00766020">
            <w:pPr>
              <w:spacing w:after="0" w:line="240" w:lineRule="auto"/>
              <w:jc w:val="center"/>
              <w:rPr>
                <w:rFonts w:ascii="Times New Roman" w:hAnsi="Times New Roman"/>
                <w:sz w:val="24"/>
                <w:szCs w:val="24"/>
              </w:rPr>
            </w:pPr>
            <w:r>
              <w:rPr>
                <w:rFonts w:ascii="Times New Roman" w:hAnsi="Times New Roman"/>
                <w:sz w:val="24"/>
                <w:szCs w:val="24"/>
              </w:rPr>
              <w:t>Тестовое выполнение упражнений по приемам работы с кистью и красками.</w:t>
            </w:r>
          </w:p>
          <w:p w14:paraId="2F7DDC29" w14:textId="77777777" w:rsidR="00A8142B" w:rsidRDefault="00A8142B" w:rsidP="00766020">
            <w:pPr>
              <w:spacing w:after="0" w:line="240" w:lineRule="auto"/>
              <w:jc w:val="center"/>
              <w:rPr>
                <w:rFonts w:ascii="Times New Roman" w:hAnsi="Times New Roman"/>
                <w:sz w:val="24"/>
                <w:szCs w:val="24"/>
              </w:rPr>
            </w:pPr>
          </w:p>
        </w:tc>
      </w:tr>
      <w:tr w:rsidR="00A8142B" w:rsidRPr="00A6060F" w14:paraId="388BE906" w14:textId="77777777" w:rsidTr="001D5CBB">
        <w:trPr>
          <w:trHeight w:val="308"/>
        </w:trPr>
        <w:tc>
          <w:tcPr>
            <w:tcW w:w="636" w:type="dxa"/>
            <w:tcBorders>
              <w:top w:val="single" w:sz="4" w:space="0" w:color="auto"/>
              <w:left w:val="single" w:sz="4" w:space="0" w:color="auto"/>
              <w:bottom w:val="single" w:sz="4" w:space="0" w:color="auto"/>
              <w:right w:val="single" w:sz="4" w:space="0" w:color="auto"/>
            </w:tcBorders>
          </w:tcPr>
          <w:p w14:paraId="1ACA8DF0" w14:textId="77777777" w:rsidR="00A8142B" w:rsidRPr="00A6060F" w:rsidRDefault="00936EBE" w:rsidP="001D5CBB">
            <w:pPr>
              <w:spacing w:after="0" w:line="240" w:lineRule="auto"/>
              <w:rPr>
                <w:rFonts w:ascii="Times New Roman" w:hAnsi="Times New Roman"/>
                <w:sz w:val="24"/>
                <w:szCs w:val="24"/>
              </w:rPr>
            </w:pPr>
            <w:r>
              <w:rPr>
                <w:rFonts w:ascii="Times New Roman" w:hAnsi="Times New Roman"/>
                <w:sz w:val="24"/>
                <w:szCs w:val="24"/>
              </w:rPr>
              <w:t>3.2</w:t>
            </w:r>
          </w:p>
        </w:tc>
        <w:tc>
          <w:tcPr>
            <w:tcW w:w="3408" w:type="dxa"/>
            <w:tcBorders>
              <w:top w:val="single" w:sz="4" w:space="0" w:color="auto"/>
              <w:left w:val="single" w:sz="4" w:space="0" w:color="auto"/>
              <w:bottom w:val="single" w:sz="4" w:space="0" w:color="auto"/>
              <w:right w:val="single" w:sz="4" w:space="0" w:color="auto"/>
            </w:tcBorders>
          </w:tcPr>
          <w:p w14:paraId="67B3FA4A" w14:textId="77777777" w:rsidR="00A8142B" w:rsidRPr="00DA0794" w:rsidRDefault="00A8142B" w:rsidP="001D5CBB">
            <w:pPr>
              <w:spacing w:after="0" w:line="240" w:lineRule="auto"/>
              <w:rPr>
                <w:rFonts w:ascii="Times New Roman" w:hAnsi="Times New Roman"/>
                <w:bCs/>
                <w:spacing w:val="-3"/>
                <w:sz w:val="24"/>
                <w:szCs w:val="24"/>
              </w:rPr>
            </w:pPr>
            <w:r w:rsidRPr="00DA0794">
              <w:rPr>
                <w:rFonts w:ascii="Times New Roman" w:hAnsi="Times New Roman"/>
                <w:bCs/>
                <w:spacing w:val="-3"/>
                <w:sz w:val="24"/>
                <w:szCs w:val="24"/>
              </w:rPr>
              <w:t>Хохлома</w:t>
            </w:r>
          </w:p>
        </w:tc>
        <w:tc>
          <w:tcPr>
            <w:tcW w:w="808" w:type="dxa"/>
            <w:tcBorders>
              <w:top w:val="single" w:sz="4" w:space="0" w:color="auto"/>
              <w:left w:val="single" w:sz="4" w:space="0" w:color="auto"/>
              <w:bottom w:val="single" w:sz="4" w:space="0" w:color="auto"/>
              <w:right w:val="single" w:sz="4" w:space="0" w:color="auto"/>
            </w:tcBorders>
          </w:tcPr>
          <w:p w14:paraId="7E95DB5F" w14:textId="77777777" w:rsidR="00A8142B" w:rsidRPr="00DF123A" w:rsidRDefault="00EA1ECD" w:rsidP="00FC1890">
            <w:pPr>
              <w:spacing w:after="0" w:line="240" w:lineRule="auto"/>
              <w:jc w:val="center"/>
              <w:rPr>
                <w:rFonts w:ascii="Times New Roman" w:hAnsi="Times New Roman"/>
                <w:sz w:val="24"/>
                <w:szCs w:val="24"/>
              </w:rPr>
            </w:pPr>
            <w:r>
              <w:rPr>
                <w:rFonts w:ascii="Times New Roman" w:hAnsi="Times New Roman"/>
                <w:sz w:val="24"/>
                <w:szCs w:val="24"/>
              </w:rPr>
              <w:t>16</w:t>
            </w:r>
          </w:p>
        </w:tc>
        <w:tc>
          <w:tcPr>
            <w:tcW w:w="948" w:type="dxa"/>
            <w:tcBorders>
              <w:top w:val="single" w:sz="4" w:space="0" w:color="auto"/>
              <w:left w:val="single" w:sz="4" w:space="0" w:color="auto"/>
              <w:bottom w:val="single" w:sz="4" w:space="0" w:color="auto"/>
              <w:right w:val="single" w:sz="4" w:space="0" w:color="auto"/>
            </w:tcBorders>
          </w:tcPr>
          <w:p w14:paraId="560DBA54" w14:textId="77777777" w:rsidR="00A8142B" w:rsidRPr="00A6060F" w:rsidRDefault="00EF3BA6" w:rsidP="00FC1890">
            <w:pPr>
              <w:spacing w:after="0" w:line="240" w:lineRule="auto"/>
              <w:jc w:val="center"/>
              <w:rPr>
                <w:rFonts w:ascii="Times New Roman" w:hAnsi="Times New Roman"/>
                <w:sz w:val="24"/>
                <w:szCs w:val="24"/>
              </w:rPr>
            </w:pPr>
            <w:r>
              <w:rPr>
                <w:rFonts w:ascii="Times New Roman" w:hAnsi="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14:paraId="67B21B3B" w14:textId="77777777" w:rsidR="00A8142B" w:rsidRPr="00A6060F" w:rsidRDefault="00EF3BA6" w:rsidP="00FC1890">
            <w:pPr>
              <w:spacing w:after="0" w:line="240" w:lineRule="auto"/>
              <w:jc w:val="center"/>
              <w:rPr>
                <w:rFonts w:ascii="Times New Roman" w:hAnsi="Times New Roman"/>
                <w:sz w:val="24"/>
                <w:szCs w:val="24"/>
              </w:rPr>
            </w:pPr>
            <w:r>
              <w:rPr>
                <w:rFonts w:ascii="Times New Roman" w:hAnsi="Times New Roman"/>
                <w:sz w:val="24"/>
                <w:szCs w:val="24"/>
              </w:rPr>
              <w:t>12</w:t>
            </w:r>
          </w:p>
        </w:tc>
        <w:tc>
          <w:tcPr>
            <w:tcW w:w="2537" w:type="dxa"/>
            <w:tcBorders>
              <w:top w:val="single" w:sz="4" w:space="0" w:color="auto"/>
              <w:left w:val="single" w:sz="4" w:space="0" w:color="auto"/>
              <w:bottom w:val="single" w:sz="4" w:space="0" w:color="auto"/>
              <w:right w:val="single" w:sz="4" w:space="0" w:color="auto"/>
            </w:tcBorders>
          </w:tcPr>
          <w:p w14:paraId="36CB83CC" w14:textId="77777777" w:rsidR="00A8142B" w:rsidRDefault="00A8142B" w:rsidP="00766020">
            <w:pPr>
              <w:spacing w:after="0" w:line="240" w:lineRule="auto"/>
              <w:jc w:val="center"/>
              <w:rPr>
                <w:rFonts w:ascii="Times New Roman" w:hAnsi="Times New Roman"/>
                <w:sz w:val="24"/>
                <w:szCs w:val="24"/>
              </w:rPr>
            </w:pPr>
            <w:r w:rsidRPr="00A8142B">
              <w:rPr>
                <w:rFonts w:ascii="Times New Roman" w:hAnsi="Times New Roman"/>
                <w:sz w:val="24"/>
                <w:szCs w:val="24"/>
              </w:rPr>
              <w:t>Тестовое выполнение упражнений по приемам работы с кистью и красками.</w:t>
            </w:r>
          </w:p>
        </w:tc>
      </w:tr>
      <w:tr w:rsidR="00A8142B" w:rsidRPr="00A6060F" w14:paraId="42DCBF3A" w14:textId="77777777" w:rsidTr="001D5CBB">
        <w:trPr>
          <w:trHeight w:val="421"/>
        </w:trPr>
        <w:tc>
          <w:tcPr>
            <w:tcW w:w="636" w:type="dxa"/>
            <w:tcBorders>
              <w:top w:val="single" w:sz="4" w:space="0" w:color="auto"/>
              <w:left w:val="single" w:sz="4" w:space="0" w:color="auto"/>
              <w:bottom w:val="single" w:sz="4" w:space="0" w:color="auto"/>
              <w:right w:val="single" w:sz="4" w:space="0" w:color="auto"/>
            </w:tcBorders>
          </w:tcPr>
          <w:p w14:paraId="6A7762B2" w14:textId="77777777" w:rsidR="00A8142B" w:rsidRPr="00A6060F" w:rsidRDefault="00936EBE" w:rsidP="001D5CBB">
            <w:pPr>
              <w:spacing w:after="0" w:line="240" w:lineRule="auto"/>
              <w:rPr>
                <w:rFonts w:ascii="Times New Roman" w:hAnsi="Times New Roman"/>
                <w:sz w:val="24"/>
                <w:szCs w:val="24"/>
              </w:rPr>
            </w:pPr>
            <w:r>
              <w:rPr>
                <w:rFonts w:ascii="Times New Roman" w:hAnsi="Times New Roman"/>
                <w:sz w:val="24"/>
                <w:szCs w:val="24"/>
              </w:rPr>
              <w:t>3.3</w:t>
            </w:r>
          </w:p>
        </w:tc>
        <w:tc>
          <w:tcPr>
            <w:tcW w:w="3408" w:type="dxa"/>
            <w:tcBorders>
              <w:top w:val="single" w:sz="4" w:space="0" w:color="auto"/>
              <w:left w:val="single" w:sz="4" w:space="0" w:color="auto"/>
              <w:bottom w:val="single" w:sz="4" w:space="0" w:color="auto"/>
              <w:right w:val="single" w:sz="4" w:space="0" w:color="auto"/>
            </w:tcBorders>
          </w:tcPr>
          <w:p w14:paraId="01122680" w14:textId="77777777" w:rsidR="00A8142B" w:rsidRPr="00DA0794" w:rsidRDefault="00A8142B" w:rsidP="001D5CBB">
            <w:pPr>
              <w:spacing w:after="0" w:line="240" w:lineRule="auto"/>
              <w:rPr>
                <w:rFonts w:ascii="Times New Roman" w:hAnsi="Times New Roman"/>
                <w:bCs/>
                <w:spacing w:val="-3"/>
                <w:sz w:val="24"/>
                <w:szCs w:val="24"/>
              </w:rPr>
            </w:pPr>
            <w:r w:rsidRPr="00DA0794">
              <w:rPr>
                <w:rFonts w:ascii="Times New Roman" w:hAnsi="Times New Roman"/>
                <w:bCs/>
                <w:spacing w:val="-3"/>
                <w:sz w:val="24"/>
                <w:szCs w:val="24"/>
              </w:rPr>
              <w:t>Филигрань</w:t>
            </w:r>
          </w:p>
        </w:tc>
        <w:tc>
          <w:tcPr>
            <w:tcW w:w="808" w:type="dxa"/>
            <w:tcBorders>
              <w:top w:val="single" w:sz="4" w:space="0" w:color="auto"/>
              <w:left w:val="single" w:sz="4" w:space="0" w:color="auto"/>
              <w:bottom w:val="single" w:sz="4" w:space="0" w:color="auto"/>
              <w:right w:val="single" w:sz="4" w:space="0" w:color="auto"/>
            </w:tcBorders>
          </w:tcPr>
          <w:p w14:paraId="305BBC31" w14:textId="77777777" w:rsidR="00A8142B" w:rsidRPr="00DF123A" w:rsidRDefault="00EA1ECD" w:rsidP="00FC1890">
            <w:pPr>
              <w:spacing w:after="0" w:line="240" w:lineRule="auto"/>
              <w:jc w:val="center"/>
              <w:rPr>
                <w:rFonts w:ascii="Times New Roman" w:hAnsi="Times New Roman"/>
                <w:sz w:val="24"/>
                <w:szCs w:val="24"/>
              </w:rPr>
            </w:pPr>
            <w:r>
              <w:rPr>
                <w:rFonts w:ascii="Times New Roman" w:hAnsi="Times New Roman"/>
                <w:sz w:val="24"/>
                <w:szCs w:val="24"/>
              </w:rPr>
              <w:t>12</w:t>
            </w:r>
          </w:p>
        </w:tc>
        <w:tc>
          <w:tcPr>
            <w:tcW w:w="948" w:type="dxa"/>
            <w:tcBorders>
              <w:top w:val="single" w:sz="4" w:space="0" w:color="auto"/>
              <w:left w:val="single" w:sz="4" w:space="0" w:color="auto"/>
              <w:bottom w:val="single" w:sz="4" w:space="0" w:color="auto"/>
              <w:right w:val="single" w:sz="4" w:space="0" w:color="auto"/>
            </w:tcBorders>
          </w:tcPr>
          <w:p w14:paraId="4A4F666A" w14:textId="77777777" w:rsidR="00A8142B" w:rsidRPr="00A6060F" w:rsidRDefault="00EF3BA6" w:rsidP="00FC1890">
            <w:pPr>
              <w:spacing w:after="0" w:line="240" w:lineRule="auto"/>
              <w:jc w:val="center"/>
              <w:rPr>
                <w:rFonts w:ascii="Times New Roman" w:hAnsi="Times New Roman"/>
                <w:sz w:val="24"/>
                <w:szCs w:val="24"/>
              </w:rPr>
            </w:pPr>
            <w:r>
              <w:rPr>
                <w:rFonts w:ascii="Times New Roman" w:hAnsi="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14:paraId="6318C1D7" w14:textId="77777777" w:rsidR="00A8142B" w:rsidRPr="00A6060F" w:rsidRDefault="00EF3BA6" w:rsidP="00FC1890">
            <w:pPr>
              <w:spacing w:after="0" w:line="240" w:lineRule="auto"/>
              <w:jc w:val="center"/>
              <w:rPr>
                <w:rFonts w:ascii="Times New Roman" w:hAnsi="Times New Roman"/>
                <w:sz w:val="24"/>
                <w:szCs w:val="24"/>
              </w:rPr>
            </w:pPr>
            <w:r>
              <w:rPr>
                <w:rFonts w:ascii="Times New Roman" w:hAnsi="Times New Roman"/>
                <w:sz w:val="24"/>
                <w:szCs w:val="24"/>
              </w:rPr>
              <w:t>10</w:t>
            </w:r>
          </w:p>
        </w:tc>
        <w:tc>
          <w:tcPr>
            <w:tcW w:w="2537" w:type="dxa"/>
            <w:tcBorders>
              <w:top w:val="single" w:sz="4" w:space="0" w:color="auto"/>
              <w:left w:val="single" w:sz="4" w:space="0" w:color="auto"/>
              <w:bottom w:val="single" w:sz="4" w:space="0" w:color="auto"/>
              <w:right w:val="single" w:sz="4" w:space="0" w:color="auto"/>
            </w:tcBorders>
          </w:tcPr>
          <w:p w14:paraId="47D148A5" w14:textId="77777777" w:rsidR="00A8142B" w:rsidRDefault="00936EBE" w:rsidP="00766020">
            <w:pPr>
              <w:spacing w:after="0" w:line="240" w:lineRule="auto"/>
              <w:jc w:val="center"/>
              <w:rPr>
                <w:rFonts w:ascii="Times New Roman" w:hAnsi="Times New Roman"/>
                <w:sz w:val="24"/>
                <w:szCs w:val="24"/>
              </w:rPr>
            </w:pPr>
            <w:r w:rsidRPr="00D72E3E">
              <w:rPr>
                <w:rFonts w:ascii="Times New Roman" w:hAnsi="Times New Roman"/>
                <w:sz w:val="24"/>
                <w:szCs w:val="24"/>
              </w:rPr>
              <w:t xml:space="preserve">Педагогическое </w:t>
            </w:r>
            <w:r>
              <w:rPr>
                <w:rFonts w:ascii="Times New Roman" w:hAnsi="Times New Roman"/>
                <w:sz w:val="24"/>
                <w:szCs w:val="24"/>
              </w:rPr>
              <w:t>наблюдение.</w:t>
            </w:r>
          </w:p>
        </w:tc>
      </w:tr>
      <w:tr w:rsidR="00255006" w:rsidRPr="00A6060F" w14:paraId="1A86E7E9" w14:textId="77777777" w:rsidTr="001D5CBB">
        <w:trPr>
          <w:trHeight w:val="1278"/>
        </w:trPr>
        <w:tc>
          <w:tcPr>
            <w:tcW w:w="636" w:type="dxa"/>
            <w:tcBorders>
              <w:top w:val="single" w:sz="4" w:space="0" w:color="auto"/>
              <w:left w:val="single" w:sz="4" w:space="0" w:color="auto"/>
              <w:bottom w:val="single" w:sz="4" w:space="0" w:color="auto"/>
              <w:right w:val="single" w:sz="4" w:space="0" w:color="auto"/>
            </w:tcBorders>
            <w:hideMark/>
          </w:tcPr>
          <w:p w14:paraId="29A0F361" w14:textId="77777777" w:rsidR="00255006" w:rsidRPr="00DA0794" w:rsidRDefault="00EF3BA6" w:rsidP="001D5CBB">
            <w:pPr>
              <w:spacing w:after="0" w:line="240" w:lineRule="auto"/>
              <w:rPr>
                <w:rFonts w:ascii="Times New Roman" w:hAnsi="Times New Roman"/>
                <w:b/>
                <w:bCs/>
                <w:sz w:val="24"/>
                <w:szCs w:val="24"/>
              </w:rPr>
            </w:pPr>
            <w:r w:rsidRPr="00DA0794">
              <w:rPr>
                <w:rFonts w:ascii="Times New Roman" w:hAnsi="Times New Roman"/>
                <w:b/>
                <w:bCs/>
                <w:sz w:val="24"/>
                <w:szCs w:val="24"/>
              </w:rPr>
              <w:t>4</w:t>
            </w:r>
          </w:p>
        </w:tc>
        <w:tc>
          <w:tcPr>
            <w:tcW w:w="3408" w:type="dxa"/>
            <w:tcBorders>
              <w:top w:val="single" w:sz="4" w:space="0" w:color="auto"/>
              <w:left w:val="single" w:sz="4" w:space="0" w:color="auto"/>
              <w:bottom w:val="single" w:sz="4" w:space="0" w:color="auto"/>
              <w:right w:val="single" w:sz="4" w:space="0" w:color="auto"/>
            </w:tcBorders>
          </w:tcPr>
          <w:p w14:paraId="1EA5ABE1" w14:textId="77777777" w:rsidR="001E20CB" w:rsidRPr="00DA0794" w:rsidRDefault="00255006" w:rsidP="001D5CBB">
            <w:pPr>
              <w:spacing w:after="0" w:line="240" w:lineRule="auto"/>
              <w:rPr>
                <w:rFonts w:ascii="Times New Roman" w:hAnsi="Times New Roman"/>
                <w:b/>
                <w:bCs/>
                <w:sz w:val="24"/>
                <w:szCs w:val="24"/>
              </w:rPr>
            </w:pPr>
            <w:r w:rsidRPr="00DA0794">
              <w:rPr>
                <w:rFonts w:ascii="Times New Roman" w:hAnsi="Times New Roman"/>
                <w:b/>
                <w:bCs/>
                <w:sz w:val="24"/>
                <w:szCs w:val="24"/>
              </w:rPr>
              <w:t>«Зимняя сказка» (Рисование по представлению, по памяти;  изготовление сувениров, открыток, экскурсии, викторины).</w:t>
            </w:r>
          </w:p>
        </w:tc>
        <w:tc>
          <w:tcPr>
            <w:tcW w:w="808" w:type="dxa"/>
            <w:tcBorders>
              <w:top w:val="single" w:sz="4" w:space="0" w:color="auto"/>
              <w:left w:val="single" w:sz="4" w:space="0" w:color="auto"/>
              <w:bottom w:val="single" w:sz="4" w:space="0" w:color="auto"/>
              <w:right w:val="single" w:sz="4" w:space="0" w:color="auto"/>
            </w:tcBorders>
            <w:hideMark/>
          </w:tcPr>
          <w:p w14:paraId="54BF8FD5" w14:textId="77777777" w:rsidR="00255006" w:rsidRPr="00DA0794" w:rsidRDefault="00255006" w:rsidP="00FC1890">
            <w:pPr>
              <w:spacing w:after="0" w:line="240" w:lineRule="auto"/>
              <w:jc w:val="center"/>
              <w:rPr>
                <w:rFonts w:ascii="Times New Roman" w:hAnsi="Times New Roman"/>
                <w:b/>
                <w:bCs/>
                <w:sz w:val="24"/>
                <w:szCs w:val="24"/>
              </w:rPr>
            </w:pPr>
            <w:r w:rsidRPr="00DA0794">
              <w:rPr>
                <w:rFonts w:ascii="Times New Roman" w:hAnsi="Times New Roman"/>
                <w:b/>
                <w:bCs/>
                <w:sz w:val="24"/>
                <w:szCs w:val="24"/>
              </w:rPr>
              <w:t>28</w:t>
            </w:r>
          </w:p>
        </w:tc>
        <w:tc>
          <w:tcPr>
            <w:tcW w:w="948" w:type="dxa"/>
            <w:tcBorders>
              <w:top w:val="single" w:sz="4" w:space="0" w:color="auto"/>
              <w:left w:val="single" w:sz="4" w:space="0" w:color="auto"/>
              <w:bottom w:val="single" w:sz="4" w:space="0" w:color="auto"/>
              <w:right w:val="single" w:sz="4" w:space="0" w:color="auto"/>
            </w:tcBorders>
            <w:hideMark/>
          </w:tcPr>
          <w:p w14:paraId="53FDC7F4" w14:textId="77777777" w:rsidR="00255006" w:rsidRPr="00DA0794" w:rsidRDefault="00255006" w:rsidP="00FC1890">
            <w:pPr>
              <w:spacing w:after="0" w:line="240" w:lineRule="auto"/>
              <w:ind w:left="117"/>
              <w:jc w:val="center"/>
              <w:rPr>
                <w:rFonts w:ascii="Times New Roman" w:hAnsi="Times New Roman"/>
                <w:b/>
                <w:bCs/>
                <w:sz w:val="24"/>
                <w:szCs w:val="24"/>
              </w:rPr>
            </w:pPr>
            <w:r w:rsidRPr="00DA0794">
              <w:rPr>
                <w:rFonts w:ascii="Times New Roman" w:hAnsi="Times New Roman"/>
                <w:b/>
                <w:bCs/>
                <w:sz w:val="24"/>
                <w:szCs w:val="24"/>
              </w:rPr>
              <w:t>7</w:t>
            </w:r>
          </w:p>
        </w:tc>
        <w:tc>
          <w:tcPr>
            <w:tcW w:w="1189" w:type="dxa"/>
            <w:tcBorders>
              <w:top w:val="single" w:sz="4" w:space="0" w:color="auto"/>
              <w:left w:val="single" w:sz="4" w:space="0" w:color="auto"/>
              <w:bottom w:val="single" w:sz="4" w:space="0" w:color="auto"/>
              <w:right w:val="single" w:sz="4" w:space="0" w:color="auto"/>
            </w:tcBorders>
            <w:hideMark/>
          </w:tcPr>
          <w:p w14:paraId="49ECB2DB" w14:textId="77777777" w:rsidR="00255006" w:rsidRPr="00DA0794" w:rsidRDefault="00255006" w:rsidP="00FC1890">
            <w:pPr>
              <w:spacing w:after="0" w:line="240" w:lineRule="auto"/>
              <w:jc w:val="center"/>
              <w:rPr>
                <w:rFonts w:ascii="Times New Roman" w:hAnsi="Times New Roman"/>
                <w:b/>
                <w:bCs/>
                <w:sz w:val="24"/>
                <w:szCs w:val="24"/>
              </w:rPr>
            </w:pPr>
            <w:r w:rsidRPr="00DA0794">
              <w:rPr>
                <w:rFonts w:ascii="Times New Roman" w:hAnsi="Times New Roman"/>
                <w:b/>
                <w:bCs/>
                <w:sz w:val="24"/>
                <w:szCs w:val="24"/>
              </w:rPr>
              <w:t>21</w:t>
            </w:r>
          </w:p>
        </w:tc>
        <w:tc>
          <w:tcPr>
            <w:tcW w:w="2537" w:type="dxa"/>
            <w:tcBorders>
              <w:top w:val="single" w:sz="4" w:space="0" w:color="auto"/>
              <w:left w:val="single" w:sz="4" w:space="0" w:color="auto"/>
              <w:bottom w:val="single" w:sz="4" w:space="0" w:color="auto"/>
              <w:right w:val="single" w:sz="4" w:space="0" w:color="auto"/>
            </w:tcBorders>
          </w:tcPr>
          <w:p w14:paraId="189665E2" w14:textId="77777777" w:rsidR="00255006" w:rsidRPr="00DA0794" w:rsidRDefault="00255006" w:rsidP="00766020">
            <w:pPr>
              <w:spacing w:after="0" w:line="240" w:lineRule="auto"/>
              <w:jc w:val="center"/>
              <w:rPr>
                <w:rFonts w:ascii="Times New Roman" w:hAnsi="Times New Roman"/>
                <w:b/>
                <w:bCs/>
                <w:sz w:val="24"/>
                <w:szCs w:val="24"/>
              </w:rPr>
            </w:pPr>
            <w:r w:rsidRPr="00DA0794">
              <w:rPr>
                <w:rFonts w:ascii="Times New Roman" w:hAnsi="Times New Roman"/>
                <w:b/>
                <w:bCs/>
                <w:sz w:val="24"/>
                <w:szCs w:val="24"/>
              </w:rPr>
              <w:t>Педагогическое наблюдение.</w:t>
            </w:r>
          </w:p>
          <w:p w14:paraId="5CCF5F46" w14:textId="77777777" w:rsidR="00255006" w:rsidRPr="00DA0794" w:rsidRDefault="00255006" w:rsidP="00766020">
            <w:pPr>
              <w:spacing w:after="0" w:line="240" w:lineRule="auto"/>
              <w:jc w:val="center"/>
              <w:rPr>
                <w:rFonts w:ascii="Times New Roman" w:hAnsi="Times New Roman"/>
                <w:b/>
                <w:bCs/>
                <w:sz w:val="24"/>
                <w:szCs w:val="24"/>
              </w:rPr>
            </w:pPr>
            <w:r w:rsidRPr="00DA0794">
              <w:rPr>
                <w:rFonts w:ascii="Times New Roman" w:hAnsi="Times New Roman"/>
                <w:b/>
                <w:bCs/>
                <w:sz w:val="24"/>
                <w:szCs w:val="24"/>
              </w:rPr>
              <w:t>Выставка работ.</w:t>
            </w:r>
          </w:p>
        </w:tc>
      </w:tr>
      <w:tr w:rsidR="001E20CB" w:rsidRPr="00A6060F" w14:paraId="31005012" w14:textId="77777777" w:rsidTr="001D5CBB">
        <w:trPr>
          <w:trHeight w:val="556"/>
        </w:trPr>
        <w:tc>
          <w:tcPr>
            <w:tcW w:w="636" w:type="dxa"/>
            <w:tcBorders>
              <w:top w:val="single" w:sz="4" w:space="0" w:color="auto"/>
              <w:left w:val="single" w:sz="4" w:space="0" w:color="auto"/>
              <w:bottom w:val="single" w:sz="4" w:space="0" w:color="auto"/>
              <w:right w:val="single" w:sz="4" w:space="0" w:color="auto"/>
            </w:tcBorders>
          </w:tcPr>
          <w:p w14:paraId="447B8333" w14:textId="77777777" w:rsidR="001E20CB" w:rsidRPr="00A6060F" w:rsidRDefault="001E20CB" w:rsidP="001D5CBB">
            <w:pPr>
              <w:spacing w:after="0" w:line="240" w:lineRule="auto"/>
              <w:rPr>
                <w:rFonts w:ascii="Times New Roman" w:hAnsi="Times New Roman"/>
                <w:sz w:val="24"/>
                <w:szCs w:val="24"/>
              </w:rPr>
            </w:pPr>
            <w:r>
              <w:rPr>
                <w:rFonts w:ascii="Times New Roman" w:hAnsi="Times New Roman"/>
                <w:sz w:val="24"/>
                <w:szCs w:val="24"/>
              </w:rPr>
              <w:t>4.1</w:t>
            </w:r>
          </w:p>
        </w:tc>
        <w:tc>
          <w:tcPr>
            <w:tcW w:w="3408" w:type="dxa"/>
            <w:tcBorders>
              <w:top w:val="single" w:sz="4" w:space="0" w:color="auto"/>
              <w:left w:val="single" w:sz="4" w:space="0" w:color="auto"/>
              <w:bottom w:val="single" w:sz="4" w:space="0" w:color="auto"/>
              <w:right w:val="single" w:sz="4" w:space="0" w:color="auto"/>
            </w:tcBorders>
          </w:tcPr>
          <w:p w14:paraId="51652626" w14:textId="77777777" w:rsidR="001E20CB" w:rsidRPr="001E20CB" w:rsidRDefault="001E20CB" w:rsidP="001D5CBB">
            <w:pPr>
              <w:spacing w:after="0" w:line="240" w:lineRule="auto"/>
              <w:rPr>
                <w:rFonts w:ascii="Times New Roman" w:hAnsi="Times New Roman"/>
                <w:sz w:val="24"/>
                <w:szCs w:val="24"/>
              </w:rPr>
            </w:pPr>
            <w:r w:rsidRPr="00997E34">
              <w:rPr>
                <w:rFonts w:ascii="Times New Roman" w:hAnsi="Times New Roman"/>
              </w:rPr>
              <w:t>Э</w:t>
            </w:r>
            <w:r>
              <w:rPr>
                <w:rFonts w:ascii="Times New Roman" w:hAnsi="Times New Roman"/>
              </w:rPr>
              <w:t>кскурсия «Холодное очарование зимы»</w:t>
            </w:r>
          </w:p>
        </w:tc>
        <w:tc>
          <w:tcPr>
            <w:tcW w:w="808" w:type="dxa"/>
            <w:tcBorders>
              <w:top w:val="single" w:sz="4" w:space="0" w:color="auto"/>
              <w:left w:val="single" w:sz="4" w:space="0" w:color="auto"/>
              <w:bottom w:val="single" w:sz="4" w:space="0" w:color="auto"/>
              <w:right w:val="single" w:sz="4" w:space="0" w:color="auto"/>
            </w:tcBorders>
          </w:tcPr>
          <w:p w14:paraId="30756BDA" w14:textId="77777777" w:rsidR="001E20CB" w:rsidRPr="00A6060F" w:rsidRDefault="001E20CB" w:rsidP="00FC1890">
            <w:pPr>
              <w:spacing w:after="0" w:line="240" w:lineRule="auto"/>
              <w:jc w:val="center"/>
              <w:rPr>
                <w:rFonts w:ascii="Times New Roman" w:hAnsi="Times New Roman"/>
                <w:sz w:val="24"/>
                <w:szCs w:val="24"/>
              </w:rPr>
            </w:pPr>
            <w:r>
              <w:rPr>
                <w:rFonts w:ascii="Times New Roman" w:hAnsi="Times New Roman"/>
                <w:sz w:val="24"/>
                <w:szCs w:val="24"/>
              </w:rPr>
              <w:t>2</w:t>
            </w:r>
          </w:p>
        </w:tc>
        <w:tc>
          <w:tcPr>
            <w:tcW w:w="948" w:type="dxa"/>
            <w:tcBorders>
              <w:top w:val="single" w:sz="4" w:space="0" w:color="auto"/>
              <w:left w:val="single" w:sz="4" w:space="0" w:color="auto"/>
              <w:bottom w:val="single" w:sz="4" w:space="0" w:color="auto"/>
              <w:right w:val="single" w:sz="4" w:space="0" w:color="auto"/>
            </w:tcBorders>
          </w:tcPr>
          <w:p w14:paraId="23B76130" w14:textId="77777777" w:rsidR="001E20CB" w:rsidRPr="00A6060F" w:rsidRDefault="00CA1394" w:rsidP="00FC1890">
            <w:pPr>
              <w:spacing w:after="0" w:line="240" w:lineRule="auto"/>
              <w:ind w:left="117"/>
              <w:jc w:val="center"/>
              <w:rPr>
                <w:rFonts w:ascii="Times New Roman" w:hAnsi="Times New Roman"/>
                <w:sz w:val="24"/>
                <w:szCs w:val="24"/>
              </w:rPr>
            </w:pPr>
            <w:r>
              <w:rPr>
                <w:rFonts w:ascii="Times New Roman" w:hAnsi="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4D1843DB" w14:textId="77777777" w:rsidR="001E20CB" w:rsidRPr="00A6060F" w:rsidRDefault="00CA1394" w:rsidP="00FC1890">
            <w:pPr>
              <w:spacing w:after="0" w:line="240" w:lineRule="auto"/>
              <w:jc w:val="center"/>
              <w:rPr>
                <w:rFonts w:ascii="Times New Roman" w:hAnsi="Times New Roman"/>
                <w:sz w:val="24"/>
                <w:szCs w:val="24"/>
              </w:rPr>
            </w:pPr>
            <w:r>
              <w:rPr>
                <w:rFonts w:ascii="Times New Roman" w:hAnsi="Times New Roman"/>
                <w:sz w:val="24"/>
                <w:szCs w:val="24"/>
              </w:rPr>
              <w:t>1</w:t>
            </w:r>
          </w:p>
        </w:tc>
        <w:tc>
          <w:tcPr>
            <w:tcW w:w="2537" w:type="dxa"/>
            <w:tcBorders>
              <w:top w:val="single" w:sz="4" w:space="0" w:color="auto"/>
              <w:left w:val="single" w:sz="4" w:space="0" w:color="auto"/>
              <w:bottom w:val="single" w:sz="4" w:space="0" w:color="auto"/>
              <w:right w:val="single" w:sz="4" w:space="0" w:color="auto"/>
            </w:tcBorders>
          </w:tcPr>
          <w:p w14:paraId="36F00519" w14:textId="77777777" w:rsidR="001E20CB" w:rsidRPr="00D72E3E" w:rsidRDefault="00612652" w:rsidP="00766020">
            <w:pPr>
              <w:spacing w:after="0" w:line="240" w:lineRule="auto"/>
              <w:jc w:val="center"/>
              <w:rPr>
                <w:rFonts w:ascii="Times New Roman" w:hAnsi="Times New Roman"/>
                <w:sz w:val="24"/>
                <w:szCs w:val="24"/>
              </w:rPr>
            </w:pPr>
            <w:r>
              <w:rPr>
                <w:rFonts w:ascii="Times New Roman" w:hAnsi="Times New Roman"/>
                <w:sz w:val="24"/>
                <w:szCs w:val="24"/>
              </w:rPr>
              <w:t>-</w:t>
            </w:r>
          </w:p>
        </w:tc>
      </w:tr>
      <w:tr w:rsidR="001E20CB" w:rsidRPr="00A6060F" w14:paraId="2A86D199" w14:textId="77777777" w:rsidTr="001D5CBB">
        <w:trPr>
          <w:trHeight w:val="259"/>
        </w:trPr>
        <w:tc>
          <w:tcPr>
            <w:tcW w:w="636" w:type="dxa"/>
            <w:tcBorders>
              <w:top w:val="single" w:sz="4" w:space="0" w:color="auto"/>
              <w:left w:val="single" w:sz="4" w:space="0" w:color="auto"/>
              <w:bottom w:val="single" w:sz="4" w:space="0" w:color="auto"/>
              <w:right w:val="single" w:sz="4" w:space="0" w:color="auto"/>
            </w:tcBorders>
          </w:tcPr>
          <w:p w14:paraId="740CA105" w14:textId="77777777" w:rsidR="001E20CB" w:rsidRPr="00A6060F" w:rsidRDefault="001E20CB" w:rsidP="001D5CBB">
            <w:pPr>
              <w:spacing w:after="0" w:line="240" w:lineRule="auto"/>
              <w:rPr>
                <w:rFonts w:ascii="Times New Roman" w:hAnsi="Times New Roman"/>
                <w:sz w:val="24"/>
                <w:szCs w:val="24"/>
              </w:rPr>
            </w:pPr>
            <w:r>
              <w:rPr>
                <w:rFonts w:ascii="Times New Roman" w:hAnsi="Times New Roman"/>
                <w:sz w:val="24"/>
                <w:szCs w:val="24"/>
              </w:rPr>
              <w:t>4.2</w:t>
            </w:r>
          </w:p>
        </w:tc>
        <w:tc>
          <w:tcPr>
            <w:tcW w:w="3408" w:type="dxa"/>
            <w:tcBorders>
              <w:top w:val="single" w:sz="4" w:space="0" w:color="auto"/>
              <w:left w:val="single" w:sz="4" w:space="0" w:color="auto"/>
              <w:bottom w:val="single" w:sz="4" w:space="0" w:color="auto"/>
              <w:right w:val="single" w:sz="4" w:space="0" w:color="auto"/>
            </w:tcBorders>
          </w:tcPr>
          <w:p w14:paraId="238A3EE5" w14:textId="77777777" w:rsidR="001E20CB" w:rsidRDefault="001E20CB" w:rsidP="001D5CBB">
            <w:pPr>
              <w:spacing w:after="0" w:line="240" w:lineRule="auto"/>
              <w:rPr>
                <w:rFonts w:ascii="Times New Roman" w:hAnsi="Times New Roman"/>
                <w:sz w:val="24"/>
                <w:szCs w:val="24"/>
              </w:rPr>
            </w:pPr>
            <w:r w:rsidRPr="00997E34">
              <w:rPr>
                <w:rFonts w:ascii="Times New Roman" w:hAnsi="Times New Roman"/>
              </w:rPr>
              <w:t>Рисуем Зимнюю сказку</w:t>
            </w:r>
          </w:p>
        </w:tc>
        <w:tc>
          <w:tcPr>
            <w:tcW w:w="808" w:type="dxa"/>
            <w:tcBorders>
              <w:top w:val="single" w:sz="4" w:space="0" w:color="auto"/>
              <w:left w:val="single" w:sz="4" w:space="0" w:color="auto"/>
              <w:bottom w:val="single" w:sz="4" w:space="0" w:color="auto"/>
              <w:right w:val="single" w:sz="4" w:space="0" w:color="auto"/>
            </w:tcBorders>
          </w:tcPr>
          <w:p w14:paraId="099B9742" w14:textId="77777777" w:rsidR="001E20CB" w:rsidRPr="00A6060F" w:rsidRDefault="00612652" w:rsidP="00FC1890">
            <w:pPr>
              <w:spacing w:after="0" w:line="240" w:lineRule="auto"/>
              <w:jc w:val="center"/>
              <w:rPr>
                <w:rFonts w:ascii="Times New Roman" w:hAnsi="Times New Roman"/>
                <w:sz w:val="24"/>
                <w:szCs w:val="24"/>
              </w:rPr>
            </w:pPr>
            <w:r>
              <w:rPr>
                <w:rFonts w:ascii="Times New Roman" w:hAnsi="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tcPr>
          <w:p w14:paraId="31067E11" w14:textId="77777777" w:rsidR="001E20CB" w:rsidRPr="00A6060F" w:rsidRDefault="00612652" w:rsidP="00FC1890">
            <w:pPr>
              <w:spacing w:after="0" w:line="240" w:lineRule="auto"/>
              <w:ind w:left="117"/>
              <w:jc w:val="center"/>
              <w:rPr>
                <w:rFonts w:ascii="Times New Roman" w:hAnsi="Times New Roman"/>
                <w:sz w:val="24"/>
                <w:szCs w:val="24"/>
              </w:rPr>
            </w:pPr>
            <w:r>
              <w:rPr>
                <w:rFonts w:ascii="Times New Roman" w:hAnsi="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611F29C4" w14:textId="77777777" w:rsidR="001E20CB" w:rsidRPr="00A6060F" w:rsidRDefault="00612652" w:rsidP="00FC1890">
            <w:pPr>
              <w:spacing w:after="0" w:line="240" w:lineRule="auto"/>
              <w:jc w:val="center"/>
              <w:rPr>
                <w:rFonts w:ascii="Times New Roman" w:hAnsi="Times New Roman"/>
                <w:sz w:val="24"/>
                <w:szCs w:val="24"/>
              </w:rPr>
            </w:pPr>
            <w:r>
              <w:rPr>
                <w:rFonts w:ascii="Times New Roman" w:hAnsi="Times New Roman"/>
                <w:sz w:val="24"/>
                <w:szCs w:val="24"/>
              </w:rPr>
              <w:t>7</w:t>
            </w:r>
          </w:p>
        </w:tc>
        <w:tc>
          <w:tcPr>
            <w:tcW w:w="2537" w:type="dxa"/>
            <w:tcBorders>
              <w:top w:val="single" w:sz="4" w:space="0" w:color="auto"/>
              <w:left w:val="single" w:sz="4" w:space="0" w:color="auto"/>
              <w:bottom w:val="single" w:sz="4" w:space="0" w:color="auto"/>
              <w:right w:val="single" w:sz="4" w:space="0" w:color="auto"/>
            </w:tcBorders>
          </w:tcPr>
          <w:p w14:paraId="03922B02" w14:textId="77777777" w:rsidR="00612652" w:rsidRDefault="00612652" w:rsidP="00766020">
            <w:pPr>
              <w:spacing w:after="0" w:line="240" w:lineRule="auto"/>
              <w:jc w:val="center"/>
              <w:rPr>
                <w:rFonts w:ascii="Times New Roman" w:hAnsi="Times New Roman"/>
                <w:sz w:val="24"/>
                <w:szCs w:val="24"/>
              </w:rPr>
            </w:pPr>
            <w:r>
              <w:rPr>
                <w:rFonts w:ascii="Times New Roman" w:hAnsi="Times New Roman"/>
                <w:sz w:val="24"/>
                <w:szCs w:val="24"/>
              </w:rPr>
              <w:t>педагогическое наблюдение.</w:t>
            </w:r>
          </w:p>
          <w:p w14:paraId="1988A74C" w14:textId="77777777" w:rsidR="001E20CB" w:rsidRPr="00D72E3E" w:rsidRDefault="00612652" w:rsidP="00766020">
            <w:pPr>
              <w:spacing w:after="0" w:line="240" w:lineRule="auto"/>
              <w:jc w:val="center"/>
              <w:rPr>
                <w:rFonts w:ascii="Times New Roman" w:hAnsi="Times New Roman"/>
                <w:sz w:val="24"/>
                <w:szCs w:val="24"/>
              </w:rPr>
            </w:pPr>
            <w:r>
              <w:rPr>
                <w:rFonts w:ascii="Times New Roman" w:hAnsi="Times New Roman"/>
                <w:sz w:val="24"/>
                <w:szCs w:val="24"/>
              </w:rPr>
              <w:t>Выставка работ.</w:t>
            </w:r>
          </w:p>
        </w:tc>
      </w:tr>
      <w:tr w:rsidR="001E20CB" w:rsidRPr="00A6060F" w14:paraId="37513469" w14:textId="77777777" w:rsidTr="001D5CBB">
        <w:trPr>
          <w:trHeight w:val="576"/>
        </w:trPr>
        <w:tc>
          <w:tcPr>
            <w:tcW w:w="636" w:type="dxa"/>
            <w:tcBorders>
              <w:top w:val="single" w:sz="4" w:space="0" w:color="auto"/>
              <w:left w:val="single" w:sz="4" w:space="0" w:color="auto"/>
              <w:bottom w:val="single" w:sz="4" w:space="0" w:color="auto"/>
              <w:right w:val="single" w:sz="4" w:space="0" w:color="auto"/>
            </w:tcBorders>
          </w:tcPr>
          <w:p w14:paraId="11239CE6" w14:textId="77777777" w:rsidR="001E20CB" w:rsidRPr="00A6060F" w:rsidRDefault="001E20CB" w:rsidP="001D5CBB">
            <w:pPr>
              <w:spacing w:after="0" w:line="240" w:lineRule="auto"/>
              <w:rPr>
                <w:rFonts w:ascii="Times New Roman" w:hAnsi="Times New Roman"/>
                <w:sz w:val="24"/>
                <w:szCs w:val="24"/>
              </w:rPr>
            </w:pPr>
            <w:r>
              <w:rPr>
                <w:rFonts w:ascii="Times New Roman" w:hAnsi="Times New Roman"/>
                <w:sz w:val="24"/>
                <w:szCs w:val="24"/>
              </w:rPr>
              <w:t>4.3</w:t>
            </w:r>
          </w:p>
        </w:tc>
        <w:tc>
          <w:tcPr>
            <w:tcW w:w="3408" w:type="dxa"/>
            <w:tcBorders>
              <w:top w:val="single" w:sz="4" w:space="0" w:color="auto"/>
              <w:left w:val="single" w:sz="4" w:space="0" w:color="auto"/>
              <w:bottom w:val="single" w:sz="4" w:space="0" w:color="auto"/>
              <w:right w:val="single" w:sz="4" w:space="0" w:color="auto"/>
            </w:tcBorders>
          </w:tcPr>
          <w:p w14:paraId="1E46CD84" w14:textId="77777777" w:rsidR="001E20CB" w:rsidRDefault="001E20CB" w:rsidP="001D5CBB">
            <w:pPr>
              <w:spacing w:after="0" w:line="240" w:lineRule="auto"/>
              <w:rPr>
                <w:rFonts w:ascii="Times New Roman" w:hAnsi="Times New Roman"/>
                <w:sz w:val="24"/>
                <w:szCs w:val="24"/>
              </w:rPr>
            </w:pPr>
            <w:r>
              <w:rPr>
                <w:rFonts w:ascii="Times New Roman" w:hAnsi="Times New Roman"/>
                <w:sz w:val="24"/>
                <w:szCs w:val="24"/>
              </w:rPr>
              <w:t>Сувениры, открытки, поделки к Новому году и Рождеству.</w:t>
            </w:r>
          </w:p>
        </w:tc>
        <w:tc>
          <w:tcPr>
            <w:tcW w:w="808" w:type="dxa"/>
            <w:tcBorders>
              <w:top w:val="single" w:sz="4" w:space="0" w:color="auto"/>
              <w:left w:val="single" w:sz="4" w:space="0" w:color="auto"/>
              <w:bottom w:val="single" w:sz="4" w:space="0" w:color="auto"/>
              <w:right w:val="single" w:sz="4" w:space="0" w:color="auto"/>
            </w:tcBorders>
          </w:tcPr>
          <w:p w14:paraId="1D471001" w14:textId="77777777" w:rsidR="001E20CB" w:rsidRPr="00A6060F" w:rsidRDefault="00612652" w:rsidP="00FC1890">
            <w:pPr>
              <w:spacing w:after="0" w:line="240" w:lineRule="auto"/>
              <w:jc w:val="center"/>
              <w:rPr>
                <w:rFonts w:ascii="Times New Roman" w:hAnsi="Times New Roman"/>
                <w:sz w:val="24"/>
                <w:szCs w:val="24"/>
              </w:rPr>
            </w:pPr>
            <w:r>
              <w:rPr>
                <w:rFonts w:ascii="Times New Roman" w:hAnsi="Times New Roman"/>
                <w:sz w:val="24"/>
                <w:szCs w:val="24"/>
              </w:rPr>
              <w:t>18</w:t>
            </w:r>
          </w:p>
        </w:tc>
        <w:tc>
          <w:tcPr>
            <w:tcW w:w="948" w:type="dxa"/>
            <w:tcBorders>
              <w:top w:val="single" w:sz="4" w:space="0" w:color="auto"/>
              <w:left w:val="single" w:sz="4" w:space="0" w:color="auto"/>
              <w:bottom w:val="single" w:sz="4" w:space="0" w:color="auto"/>
              <w:right w:val="single" w:sz="4" w:space="0" w:color="auto"/>
            </w:tcBorders>
          </w:tcPr>
          <w:p w14:paraId="4A3DC20A" w14:textId="77777777" w:rsidR="001E20CB" w:rsidRPr="004A12A2" w:rsidRDefault="00612652" w:rsidP="00FC1890">
            <w:pPr>
              <w:spacing w:after="0" w:line="240" w:lineRule="auto"/>
              <w:ind w:left="117"/>
              <w:jc w:val="center"/>
              <w:rPr>
                <w:rFonts w:ascii="Times New Roman" w:hAnsi="Times New Roman"/>
                <w:sz w:val="24"/>
                <w:szCs w:val="24"/>
              </w:rPr>
            </w:pPr>
            <w:r w:rsidRPr="004A12A2">
              <w:rPr>
                <w:rFonts w:ascii="Times New Roman" w:hAnsi="Times New Roman"/>
                <w:sz w:val="24"/>
                <w:szCs w:val="24"/>
              </w:rPr>
              <w:t>5</w:t>
            </w:r>
          </w:p>
        </w:tc>
        <w:tc>
          <w:tcPr>
            <w:tcW w:w="1189" w:type="dxa"/>
            <w:tcBorders>
              <w:top w:val="single" w:sz="4" w:space="0" w:color="auto"/>
              <w:left w:val="single" w:sz="4" w:space="0" w:color="auto"/>
              <w:bottom w:val="single" w:sz="4" w:space="0" w:color="auto"/>
              <w:right w:val="single" w:sz="4" w:space="0" w:color="auto"/>
            </w:tcBorders>
          </w:tcPr>
          <w:p w14:paraId="3E49E501" w14:textId="77777777" w:rsidR="001E20CB" w:rsidRPr="00A6060F" w:rsidRDefault="00612652" w:rsidP="00FC1890">
            <w:pPr>
              <w:spacing w:after="0" w:line="240" w:lineRule="auto"/>
              <w:jc w:val="center"/>
              <w:rPr>
                <w:rFonts w:ascii="Times New Roman" w:hAnsi="Times New Roman"/>
                <w:sz w:val="24"/>
                <w:szCs w:val="24"/>
              </w:rPr>
            </w:pPr>
            <w:r>
              <w:rPr>
                <w:rFonts w:ascii="Times New Roman" w:hAnsi="Times New Roman"/>
                <w:sz w:val="24"/>
                <w:szCs w:val="24"/>
              </w:rPr>
              <w:t>13</w:t>
            </w:r>
          </w:p>
        </w:tc>
        <w:tc>
          <w:tcPr>
            <w:tcW w:w="2537" w:type="dxa"/>
            <w:tcBorders>
              <w:top w:val="single" w:sz="4" w:space="0" w:color="auto"/>
              <w:left w:val="single" w:sz="4" w:space="0" w:color="auto"/>
              <w:bottom w:val="single" w:sz="4" w:space="0" w:color="auto"/>
              <w:right w:val="single" w:sz="4" w:space="0" w:color="auto"/>
            </w:tcBorders>
          </w:tcPr>
          <w:p w14:paraId="33E33C5E" w14:textId="77777777" w:rsidR="00612652" w:rsidRDefault="00612652" w:rsidP="00766020">
            <w:pPr>
              <w:spacing w:after="0" w:line="240" w:lineRule="auto"/>
              <w:jc w:val="center"/>
              <w:rPr>
                <w:rFonts w:ascii="Times New Roman" w:hAnsi="Times New Roman"/>
                <w:sz w:val="24"/>
                <w:szCs w:val="24"/>
              </w:rPr>
            </w:pPr>
            <w:r>
              <w:rPr>
                <w:rFonts w:ascii="Times New Roman" w:hAnsi="Times New Roman"/>
                <w:sz w:val="24"/>
                <w:szCs w:val="24"/>
              </w:rPr>
              <w:t>Анализ работ.</w:t>
            </w:r>
          </w:p>
          <w:p w14:paraId="2F8FB64B" w14:textId="77777777" w:rsidR="001E20CB" w:rsidRPr="00D72E3E" w:rsidRDefault="00612652" w:rsidP="00766020">
            <w:pPr>
              <w:spacing w:after="0" w:line="240" w:lineRule="auto"/>
              <w:jc w:val="center"/>
              <w:rPr>
                <w:rFonts w:ascii="Times New Roman" w:hAnsi="Times New Roman"/>
                <w:sz w:val="24"/>
                <w:szCs w:val="24"/>
              </w:rPr>
            </w:pPr>
            <w:r>
              <w:rPr>
                <w:rFonts w:ascii="Times New Roman" w:hAnsi="Times New Roman"/>
                <w:sz w:val="24"/>
                <w:szCs w:val="24"/>
              </w:rPr>
              <w:t>Выставка работ.</w:t>
            </w:r>
          </w:p>
        </w:tc>
      </w:tr>
      <w:tr w:rsidR="00255006" w:rsidRPr="00A6060F" w14:paraId="274E7058" w14:textId="77777777" w:rsidTr="001D5CBB">
        <w:trPr>
          <w:trHeight w:val="865"/>
        </w:trPr>
        <w:tc>
          <w:tcPr>
            <w:tcW w:w="636" w:type="dxa"/>
            <w:tcBorders>
              <w:top w:val="single" w:sz="4" w:space="0" w:color="auto"/>
              <w:left w:val="single" w:sz="4" w:space="0" w:color="auto"/>
              <w:bottom w:val="single" w:sz="4" w:space="0" w:color="auto"/>
              <w:right w:val="single" w:sz="4" w:space="0" w:color="auto"/>
            </w:tcBorders>
            <w:hideMark/>
          </w:tcPr>
          <w:p w14:paraId="41547FD4" w14:textId="77777777" w:rsidR="00255006" w:rsidRPr="00FC1890" w:rsidRDefault="00EF3BA6" w:rsidP="001D5CBB">
            <w:pPr>
              <w:spacing w:after="0" w:line="240" w:lineRule="auto"/>
              <w:rPr>
                <w:rFonts w:ascii="Times New Roman" w:hAnsi="Times New Roman"/>
                <w:b/>
                <w:bCs/>
                <w:sz w:val="24"/>
                <w:szCs w:val="24"/>
              </w:rPr>
            </w:pPr>
            <w:r w:rsidRPr="00FC1890">
              <w:rPr>
                <w:rFonts w:ascii="Times New Roman" w:hAnsi="Times New Roman"/>
                <w:b/>
                <w:bCs/>
                <w:sz w:val="24"/>
                <w:szCs w:val="24"/>
              </w:rPr>
              <w:t>5</w:t>
            </w:r>
          </w:p>
        </w:tc>
        <w:tc>
          <w:tcPr>
            <w:tcW w:w="3408" w:type="dxa"/>
            <w:tcBorders>
              <w:top w:val="single" w:sz="4" w:space="0" w:color="auto"/>
              <w:left w:val="single" w:sz="4" w:space="0" w:color="auto"/>
              <w:bottom w:val="single" w:sz="4" w:space="0" w:color="auto"/>
              <w:right w:val="single" w:sz="4" w:space="0" w:color="auto"/>
            </w:tcBorders>
          </w:tcPr>
          <w:p w14:paraId="61B8C021"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 xml:space="preserve">Нетрадиционная техника рисования </w:t>
            </w:r>
          </w:p>
          <w:p w14:paraId="07AFA335" w14:textId="77777777" w:rsidR="00612652" w:rsidRPr="00FC1890" w:rsidRDefault="00612652" w:rsidP="001D5CBB">
            <w:pPr>
              <w:spacing w:after="0" w:line="240" w:lineRule="auto"/>
              <w:rPr>
                <w:rFonts w:ascii="Times New Roman" w:hAnsi="Times New Roman"/>
                <w:b/>
                <w:bCs/>
                <w:sz w:val="24"/>
                <w:szCs w:val="24"/>
              </w:rPr>
            </w:pPr>
          </w:p>
        </w:tc>
        <w:tc>
          <w:tcPr>
            <w:tcW w:w="808" w:type="dxa"/>
            <w:tcBorders>
              <w:top w:val="single" w:sz="4" w:space="0" w:color="auto"/>
              <w:left w:val="single" w:sz="4" w:space="0" w:color="auto"/>
              <w:bottom w:val="single" w:sz="4" w:space="0" w:color="auto"/>
              <w:right w:val="single" w:sz="4" w:space="0" w:color="auto"/>
            </w:tcBorders>
            <w:hideMark/>
          </w:tcPr>
          <w:p w14:paraId="7814ED56"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16</w:t>
            </w:r>
          </w:p>
        </w:tc>
        <w:tc>
          <w:tcPr>
            <w:tcW w:w="948" w:type="dxa"/>
            <w:tcBorders>
              <w:top w:val="single" w:sz="4" w:space="0" w:color="auto"/>
              <w:left w:val="single" w:sz="4" w:space="0" w:color="auto"/>
              <w:bottom w:val="single" w:sz="4" w:space="0" w:color="auto"/>
              <w:right w:val="single" w:sz="4" w:space="0" w:color="auto"/>
            </w:tcBorders>
            <w:hideMark/>
          </w:tcPr>
          <w:p w14:paraId="55E1E836" w14:textId="77777777" w:rsidR="00255006" w:rsidRPr="00FC1890" w:rsidRDefault="00255006" w:rsidP="00FC1890">
            <w:pPr>
              <w:spacing w:after="0" w:line="240" w:lineRule="auto"/>
              <w:ind w:left="117"/>
              <w:jc w:val="center"/>
              <w:rPr>
                <w:rFonts w:ascii="Times New Roman" w:hAnsi="Times New Roman"/>
                <w:b/>
                <w:bCs/>
                <w:sz w:val="24"/>
                <w:szCs w:val="24"/>
              </w:rPr>
            </w:pPr>
            <w:r w:rsidRPr="00FC1890">
              <w:rPr>
                <w:rFonts w:ascii="Times New Roman" w:hAnsi="Times New Roman"/>
                <w:b/>
                <w:bCs/>
                <w:sz w:val="24"/>
                <w:szCs w:val="24"/>
              </w:rPr>
              <w:t>4</w:t>
            </w:r>
          </w:p>
        </w:tc>
        <w:tc>
          <w:tcPr>
            <w:tcW w:w="1189" w:type="dxa"/>
            <w:tcBorders>
              <w:top w:val="single" w:sz="4" w:space="0" w:color="auto"/>
              <w:left w:val="single" w:sz="4" w:space="0" w:color="auto"/>
              <w:bottom w:val="single" w:sz="4" w:space="0" w:color="auto"/>
              <w:right w:val="single" w:sz="4" w:space="0" w:color="auto"/>
            </w:tcBorders>
            <w:hideMark/>
          </w:tcPr>
          <w:p w14:paraId="56965614"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12</w:t>
            </w:r>
          </w:p>
        </w:tc>
        <w:tc>
          <w:tcPr>
            <w:tcW w:w="2537" w:type="dxa"/>
            <w:tcBorders>
              <w:top w:val="single" w:sz="4" w:space="0" w:color="auto"/>
              <w:left w:val="single" w:sz="4" w:space="0" w:color="auto"/>
              <w:bottom w:val="single" w:sz="4" w:space="0" w:color="auto"/>
              <w:right w:val="single" w:sz="4" w:space="0" w:color="auto"/>
            </w:tcBorders>
          </w:tcPr>
          <w:p w14:paraId="60711DC6" w14:textId="77777777" w:rsidR="00255006" w:rsidRPr="00FC1890" w:rsidRDefault="00255006" w:rsidP="00766020">
            <w:pPr>
              <w:spacing w:after="0" w:line="240" w:lineRule="auto"/>
              <w:jc w:val="center"/>
              <w:rPr>
                <w:rFonts w:ascii="Times New Roman" w:hAnsi="Times New Roman"/>
                <w:b/>
                <w:bCs/>
                <w:sz w:val="24"/>
                <w:szCs w:val="24"/>
              </w:rPr>
            </w:pPr>
            <w:r w:rsidRPr="00FC1890">
              <w:rPr>
                <w:rFonts w:ascii="Times New Roman" w:hAnsi="Times New Roman"/>
                <w:b/>
                <w:bCs/>
                <w:sz w:val="24"/>
                <w:szCs w:val="24"/>
              </w:rPr>
              <w:t>Анализ работ.</w:t>
            </w:r>
          </w:p>
          <w:p w14:paraId="6E900CF8" w14:textId="77777777" w:rsidR="00255006" w:rsidRPr="00FC1890" w:rsidRDefault="00255006" w:rsidP="00766020">
            <w:pPr>
              <w:spacing w:after="0" w:line="240" w:lineRule="auto"/>
              <w:jc w:val="center"/>
              <w:rPr>
                <w:rFonts w:ascii="Times New Roman" w:hAnsi="Times New Roman"/>
                <w:b/>
                <w:bCs/>
                <w:sz w:val="24"/>
                <w:szCs w:val="24"/>
              </w:rPr>
            </w:pPr>
            <w:r w:rsidRPr="00FC1890">
              <w:rPr>
                <w:rFonts w:ascii="Times New Roman" w:hAnsi="Times New Roman"/>
                <w:b/>
                <w:bCs/>
                <w:sz w:val="24"/>
                <w:szCs w:val="24"/>
              </w:rPr>
              <w:t>Педагогическое наблюдение.</w:t>
            </w:r>
          </w:p>
        </w:tc>
      </w:tr>
      <w:tr w:rsidR="00255006" w:rsidRPr="00A6060F" w14:paraId="7FF5B14D" w14:textId="77777777" w:rsidTr="001D5CBB">
        <w:trPr>
          <w:trHeight w:val="345"/>
        </w:trPr>
        <w:tc>
          <w:tcPr>
            <w:tcW w:w="636" w:type="dxa"/>
            <w:tcBorders>
              <w:top w:val="single" w:sz="4" w:space="0" w:color="auto"/>
              <w:left w:val="single" w:sz="4" w:space="0" w:color="auto"/>
              <w:bottom w:val="single" w:sz="4" w:space="0" w:color="auto"/>
              <w:right w:val="single" w:sz="4" w:space="0" w:color="auto"/>
            </w:tcBorders>
          </w:tcPr>
          <w:p w14:paraId="0738A954" w14:textId="77777777" w:rsidR="00255006" w:rsidRPr="00FC1890" w:rsidRDefault="00EF3BA6" w:rsidP="001D5CBB">
            <w:pPr>
              <w:spacing w:after="0" w:line="240" w:lineRule="auto"/>
              <w:rPr>
                <w:rFonts w:ascii="Times New Roman" w:hAnsi="Times New Roman"/>
                <w:b/>
                <w:bCs/>
                <w:sz w:val="24"/>
                <w:szCs w:val="24"/>
              </w:rPr>
            </w:pPr>
            <w:r w:rsidRPr="00FC1890">
              <w:rPr>
                <w:rFonts w:ascii="Times New Roman" w:hAnsi="Times New Roman"/>
                <w:b/>
                <w:bCs/>
                <w:sz w:val="24"/>
                <w:szCs w:val="24"/>
              </w:rPr>
              <w:t>6</w:t>
            </w:r>
          </w:p>
        </w:tc>
        <w:tc>
          <w:tcPr>
            <w:tcW w:w="3408" w:type="dxa"/>
            <w:tcBorders>
              <w:top w:val="single" w:sz="4" w:space="0" w:color="auto"/>
              <w:left w:val="single" w:sz="4" w:space="0" w:color="auto"/>
              <w:bottom w:val="single" w:sz="4" w:space="0" w:color="auto"/>
              <w:right w:val="single" w:sz="4" w:space="0" w:color="auto"/>
            </w:tcBorders>
          </w:tcPr>
          <w:p w14:paraId="23C4A853"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«Лепим сказку»</w:t>
            </w:r>
          </w:p>
          <w:p w14:paraId="4A7A4374"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 xml:space="preserve"> (Полуобъемная лепка)</w:t>
            </w:r>
          </w:p>
        </w:tc>
        <w:tc>
          <w:tcPr>
            <w:tcW w:w="808" w:type="dxa"/>
            <w:tcBorders>
              <w:top w:val="single" w:sz="4" w:space="0" w:color="auto"/>
              <w:left w:val="single" w:sz="4" w:space="0" w:color="auto"/>
              <w:bottom w:val="single" w:sz="4" w:space="0" w:color="auto"/>
              <w:right w:val="single" w:sz="4" w:space="0" w:color="auto"/>
            </w:tcBorders>
            <w:hideMark/>
          </w:tcPr>
          <w:p w14:paraId="4F7AA809"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28</w:t>
            </w:r>
          </w:p>
        </w:tc>
        <w:tc>
          <w:tcPr>
            <w:tcW w:w="948" w:type="dxa"/>
            <w:tcBorders>
              <w:top w:val="single" w:sz="4" w:space="0" w:color="auto"/>
              <w:left w:val="single" w:sz="4" w:space="0" w:color="auto"/>
              <w:bottom w:val="single" w:sz="4" w:space="0" w:color="auto"/>
              <w:right w:val="single" w:sz="4" w:space="0" w:color="auto"/>
            </w:tcBorders>
            <w:hideMark/>
          </w:tcPr>
          <w:p w14:paraId="2F8D3484" w14:textId="77777777" w:rsidR="00255006" w:rsidRPr="00FC1890" w:rsidRDefault="00255006" w:rsidP="00FC1890">
            <w:pPr>
              <w:spacing w:after="0" w:line="240" w:lineRule="auto"/>
              <w:ind w:left="117"/>
              <w:jc w:val="center"/>
              <w:rPr>
                <w:rFonts w:ascii="Times New Roman" w:hAnsi="Times New Roman"/>
                <w:b/>
                <w:bCs/>
                <w:sz w:val="24"/>
                <w:szCs w:val="24"/>
              </w:rPr>
            </w:pPr>
            <w:r w:rsidRPr="00FC1890">
              <w:rPr>
                <w:rFonts w:ascii="Times New Roman" w:hAnsi="Times New Roman"/>
                <w:b/>
                <w:bCs/>
                <w:sz w:val="24"/>
                <w:szCs w:val="24"/>
              </w:rPr>
              <w:t>7</w:t>
            </w:r>
          </w:p>
        </w:tc>
        <w:tc>
          <w:tcPr>
            <w:tcW w:w="1189" w:type="dxa"/>
            <w:tcBorders>
              <w:top w:val="single" w:sz="4" w:space="0" w:color="auto"/>
              <w:left w:val="single" w:sz="4" w:space="0" w:color="auto"/>
              <w:bottom w:val="single" w:sz="4" w:space="0" w:color="auto"/>
              <w:right w:val="single" w:sz="4" w:space="0" w:color="auto"/>
            </w:tcBorders>
            <w:hideMark/>
          </w:tcPr>
          <w:p w14:paraId="57247E39"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21</w:t>
            </w:r>
          </w:p>
        </w:tc>
        <w:tc>
          <w:tcPr>
            <w:tcW w:w="2537" w:type="dxa"/>
            <w:tcBorders>
              <w:top w:val="single" w:sz="4" w:space="0" w:color="auto"/>
              <w:left w:val="single" w:sz="4" w:space="0" w:color="auto"/>
              <w:bottom w:val="single" w:sz="4" w:space="0" w:color="auto"/>
              <w:right w:val="single" w:sz="4" w:space="0" w:color="auto"/>
            </w:tcBorders>
          </w:tcPr>
          <w:p w14:paraId="2E0B3B7B" w14:textId="77777777" w:rsidR="00255006" w:rsidRPr="00FC1890" w:rsidRDefault="00255006" w:rsidP="00766020">
            <w:pPr>
              <w:spacing w:after="0" w:line="240" w:lineRule="auto"/>
              <w:jc w:val="center"/>
              <w:rPr>
                <w:rFonts w:ascii="Times New Roman" w:hAnsi="Times New Roman"/>
                <w:b/>
                <w:bCs/>
                <w:sz w:val="24"/>
                <w:szCs w:val="24"/>
              </w:rPr>
            </w:pPr>
            <w:r w:rsidRPr="00FC1890">
              <w:rPr>
                <w:rFonts w:ascii="Times New Roman" w:hAnsi="Times New Roman"/>
                <w:b/>
                <w:bCs/>
                <w:sz w:val="24"/>
                <w:szCs w:val="24"/>
              </w:rPr>
              <w:t>Анализ работ.</w:t>
            </w:r>
            <w:r w:rsidRPr="00FC1890">
              <w:rPr>
                <w:b/>
                <w:bCs/>
              </w:rPr>
              <w:t xml:space="preserve"> </w:t>
            </w:r>
            <w:r w:rsidRPr="00FC1890">
              <w:rPr>
                <w:rFonts w:ascii="Times New Roman" w:hAnsi="Times New Roman"/>
                <w:b/>
                <w:bCs/>
                <w:sz w:val="24"/>
                <w:szCs w:val="24"/>
              </w:rPr>
              <w:t>Выставка работ.</w:t>
            </w:r>
          </w:p>
        </w:tc>
      </w:tr>
      <w:tr w:rsidR="00255006" w:rsidRPr="00A6060F" w14:paraId="40DB1236" w14:textId="77777777" w:rsidTr="001D5CBB">
        <w:trPr>
          <w:trHeight w:val="1133"/>
        </w:trPr>
        <w:tc>
          <w:tcPr>
            <w:tcW w:w="636" w:type="dxa"/>
            <w:tcBorders>
              <w:top w:val="single" w:sz="4" w:space="0" w:color="auto"/>
              <w:left w:val="single" w:sz="4" w:space="0" w:color="auto"/>
              <w:bottom w:val="single" w:sz="4" w:space="0" w:color="auto"/>
              <w:right w:val="single" w:sz="4" w:space="0" w:color="auto"/>
            </w:tcBorders>
            <w:hideMark/>
          </w:tcPr>
          <w:p w14:paraId="0F9FCC17" w14:textId="77777777" w:rsidR="00255006" w:rsidRPr="00FC1890" w:rsidRDefault="00EF3BA6" w:rsidP="001D5CBB">
            <w:pPr>
              <w:spacing w:after="0" w:line="240" w:lineRule="auto"/>
              <w:rPr>
                <w:rFonts w:ascii="Times New Roman" w:hAnsi="Times New Roman"/>
                <w:b/>
                <w:bCs/>
                <w:sz w:val="24"/>
                <w:szCs w:val="24"/>
              </w:rPr>
            </w:pPr>
            <w:r w:rsidRPr="00FC1890">
              <w:rPr>
                <w:rFonts w:ascii="Times New Roman" w:hAnsi="Times New Roman"/>
                <w:b/>
                <w:bCs/>
                <w:sz w:val="24"/>
                <w:szCs w:val="24"/>
              </w:rPr>
              <w:t>7</w:t>
            </w:r>
          </w:p>
        </w:tc>
        <w:tc>
          <w:tcPr>
            <w:tcW w:w="3408" w:type="dxa"/>
            <w:tcBorders>
              <w:top w:val="single" w:sz="4" w:space="0" w:color="auto"/>
              <w:left w:val="single" w:sz="4" w:space="0" w:color="auto"/>
              <w:bottom w:val="single" w:sz="4" w:space="0" w:color="auto"/>
              <w:right w:val="single" w:sz="4" w:space="0" w:color="auto"/>
            </w:tcBorders>
          </w:tcPr>
          <w:p w14:paraId="00653E3D"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«Аппликация своими руками»</w:t>
            </w:r>
          </w:p>
          <w:p w14:paraId="47116042"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(Аппликации из бумаги и бросового материала)</w:t>
            </w:r>
          </w:p>
          <w:p w14:paraId="00A6A35E" w14:textId="77777777" w:rsidR="00EE1E43" w:rsidRPr="00FC1890" w:rsidRDefault="00EE1E43" w:rsidP="001D5CBB">
            <w:pPr>
              <w:spacing w:after="0" w:line="240" w:lineRule="auto"/>
              <w:rPr>
                <w:rFonts w:ascii="Times New Roman" w:hAnsi="Times New Roman"/>
                <w:b/>
                <w:bCs/>
                <w:sz w:val="24"/>
                <w:szCs w:val="24"/>
              </w:rPr>
            </w:pPr>
          </w:p>
        </w:tc>
        <w:tc>
          <w:tcPr>
            <w:tcW w:w="808" w:type="dxa"/>
            <w:tcBorders>
              <w:top w:val="single" w:sz="4" w:space="0" w:color="auto"/>
              <w:left w:val="single" w:sz="4" w:space="0" w:color="auto"/>
              <w:bottom w:val="single" w:sz="4" w:space="0" w:color="auto"/>
              <w:right w:val="single" w:sz="4" w:space="0" w:color="auto"/>
            </w:tcBorders>
            <w:hideMark/>
          </w:tcPr>
          <w:p w14:paraId="13D5F16B"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28</w:t>
            </w:r>
          </w:p>
        </w:tc>
        <w:tc>
          <w:tcPr>
            <w:tcW w:w="948" w:type="dxa"/>
            <w:tcBorders>
              <w:top w:val="single" w:sz="4" w:space="0" w:color="auto"/>
              <w:left w:val="single" w:sz="4" w:space="0" w:color="auto"/>
              <w:bottom w:val="single" w:sz="4" w:space="0" w:color="auto"/>
              <w:right w:val="single" w:sz="4" w:space="0" w:color="auto"/>
            </w:tcBorders>
            <w:hideMark/>
          </w:tcPr>
          <w:p w14:paraId="119B460E" w14:textId="77777777" w:rsidR="00255006" w:rsidRPr="00FC1890" w:rsidRDefault="00255006" w:rsidP="00FC1890">
            <w:pPr>
              <w:spacing w:after="0" w:line="240" w:lineRule="auto"/>
              <w:ind w:left="117"/>
              <w:jc w:val="center"/>
              <w:rPr>
                <w:rFonts w:ascii="Times New Roman" w:hAnsi="Times New Roman"/>
                <w:b/>
                <w:bCs/>
                <w:sz w:val="24"/>
                <w:szCs w:val="24"/>
              </w:rPr>
            </w:pPr>
            <w:r w:rsidRPr="00FC1890">
              <w:rPr>
                <w:rFonts w:ascii="Times New Roman" w:hAnsi="Times New Roman"/>
                <w:b/>
                <w:bCs/>
                <w:sz w:val="24"/>
                <w:szCs w:val="24"/>
              </w:rPr>
              <w:t>7</w:t>
            </w:r>
          </w:p>
        </w:tc>
        <w:tc>
          <w:tcPr>
            <w:tcW w:w="1189" w:type="dxa"/>
            <w:tcBorders>
              <w:top w:val="single" w:sz="4" w:space="0" w:color="auto"/>
              <w:left w:val="single" w:sz="4" w:space="0" w:color="auto"/>
              <w:bottom w:val="single" w:sz="4" w:space="0" w:color="auto"/>
              <w:right w:val="single" w:sz="4" w:space="0" w:color="auto"/>
            </w:tcBorders>
            <w:hideMark/>
          </w:tcPr>
          <w:p w14:paraId="0CDB3E33"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21</w:t>
            </w:r>
          </w:p>
        </w:tc>
        <w:tc>
          <w:tcPr>
            <w:tcW w:w="2537" w:type="dxa"/>
            <w:tcBorders>
              <w:top w:val="single" w:sz="4" w:space="0" w:color="auto"/>
              <w:left w:val="single" w:sz="4" w:space="0" w:color="auto"/>
              <w:bottom w:val="single" w:sz="4" w:space="0" w:color="auto"/>
              <w:right w:val="single" w:sz="4" w:space="0" w:color="auto"/>
            </w:tcBorders>
          </w:tcPr>
          <w:p w14:paraId="51EDE1B6" w14:textId="77777777" w:rsidR="00255006" w:rsidRPr="00FC1890" w:rsidRDefault="00255006" w:rsidP="00766020">
            <w:pPr>
              <w:spacing w:after="0" w:line="240" w:lineRule="auto"/>
              <w:jc w:val="center"/>
              <w:rPr>
                <w:rFonts w:ascii="Times New Roman" w:hAnsi="Times New Roman"/>
                <w:b/>
                <w:bCs/>
                <w:sz w:val="24"/>
                <w:szCs w:val="24"/>
              </w:rPr>
            </w:pPr>
            <w:r w:rsidRPr="00FC1890">
              <w:rPr>
                <w:rFonts w:ascii="Times New Roman" w:hAnsi="Times New Roman"/>
                <w:b/>
                <w:bCs/>
                <w:sz w:val="24"/>
                <w:szCs w:val="24"/>
              </w:rPr>
              <w:t>Выставка работ.</w:t>
            </w:r>
          </w:p>
          <w:p w14:paraId="2DF8E7A3" w14:textId="77777777" w:rsidR="00255006" w:rsidRPr="00FC1890" w:rsidRDefault="00255006" w:rsidP="00766020">
            <w:pPr>
              <w:spacing w:after="0" w:line="240" w:lineRule="auto"/>
              <w:jc w:val="center"/>
              <w:rPr>
                <w:rFonts w:ascii="Times New Roman" w:hAnsi="Times New Roman"/>
                <w:b/>
                <w:bCs/>
                <w:sz w:val="24"/>
                <w:szCs w:val="24"/>
              </w:rPr>
            </w:pPr>
            <w:r w:rsidRPr="00FC1890">
              <w:rPr>
                <w:rFonts w:ascii="Times New Roman" w:hAnsi="Times New Roman"/>
                <w:b/>
                <w:bCs/>
                <w:sz w:val="24"/>
                <w:szCs w:val="24"/>
              </w:rPr>
              <w:t>Метод «вопрос – ответ».</w:t>
            </w:r>
          </w:p>
        </w:tc>
      </w:tr>
      <w:tr w:rsidR="00FE17A5" w:rsidRPr="00A6060F" w14:paraId="7857863B" w14:textId="77777777" w:rsidTr="001D5CBB">
        <w:trPr>
          <w:trHeight w:val="231"/>
        </w:trPr>
        <w:tc>
          <w:tcPr>
            <w:tcW w:w="636" w:type="dxa"/>
            <w:tcBorders>
              <w:top w:val="single" w:sz="4" w:space="0" w:color="auto"/>
              <w:left w:val="single" w:sz="4" w:space="0" w:color="auto"/>
              <w:bottom w:val="single" w:sz="4" w:space="0" w:color="auto"/>
              <w:right w:val="single" w:sz="4" w:space="0" w:color="auto"/>
            </w:tcBorders>
          </w:tcPr>
          <w:p w14:paraId="2F566BB9" w14:textId="77777777" w:rsidR="00FE17A5" w:rsidRPr="00FE17A5" w:rsidRDefault="00EF3BA6" w:rsidP="001D5CBB">
            <w:pPr>
              <w:spacing w:after="0" w:line="240" w:lineRule="auto"/>
              <w:rPr>
                <w:rFonts w:ascii="Times New Roman" w:hAnsi="Times New Roman"/>
                <w:sz w:val="24"/>
                <w:szCs w:val="24"/>
              </w:rPr>
            </w:pPr>
            <w:r>
              <w:rPr>
                <w:rFonts w:ascii="Times New Roman" w:hAnsi="Times New Roman"/>
                <w:sz w:val="24"/>
                <w:szCs w:val="24"/>
              </w:rPr>
              <w:t>7.1</w:t>
            </w:r>
          </w:p>
        </w:tc>
        <w:tc>
          <w:tcPr>
            <w:tcW w:w="3408" w:type="dxa"/>
            <w:tcBorders>
              <w:top w:val="single" w:sz="4" w:space="0" w:color="auto"/>
              <w:left w:val="single" w:sz="4" w:space="0" w:color="auto"/>
              <w:bottom w:val="single" w:sz="4" w:space="0" w:color="auto"/>
              <w:right w:val="single" w:sz="4" w:space="0" w:color="auto"/>
            </w:tcBorders>
          </w:tcPr>
          <w:p w14:paraId="216F6456" w14:textId="77777777" w:rsidR="00FE17A5" w:rsidRPr="00FE17A5" w:rsidRDefault="00FE17A5" w:rsidP="001D5CBB">
            <w:pPr>
              <w:spacing w:after="0" w:line="240" w:lineRule="auto"/>
              <w:rPr>
                <w:rFonts w:ascii="Times New Roman" w:hAnsi="Times New Roman"/>
                <w:sz w:val="24"/>
                <w:szCs w:val="24"/>
              </w:rPr>
            </w:pPr>
            <w:r w:rsidRPr="00FE17A5">
              <w:rPr>
                <w:rFonts w:ascii="Times New Roman" w:hAnsi="Times New Roman"/>
                <w:sz w:val="24"/>
                <w:szCs w:val="24"/>
              </w:rPr>
              <w:t xml:space="preserve">Бумагопластика </w:t>
            </w:r>
          </w:p>
        </w:tc>
        <w:tc>
          <w:tcPr>
            <w:tcW w:w="808" w:type="dxa"/>
            <w:tcBorders>
              <w:top w:val="single" w:sz="4" w:space="0" w:color="auto"/>
              <w:left w:val="single" w:sz="4" w:space="0" w:color="auto"/>
              <w:bottom w:val="single" w:sz="4" w:space="0" w:color="auto"/>
              <w:right w:val="single" w:sz="4" w:space="0" w:color="auto"/>
            </w:tcBorders>
          </w:tcPr>
          <w:p w14:paraId="4968FFB3" w14:textId="77777777" w:rsidR="00FE17A5" w:rsidRPr="00FE17A5" w:rsidRDefault="00FE17A5" w:rsidP="00FC1890">
            <w:pPr>
              <w:spacing w:after="0" w:line="240" w:lineRule="auto"/>
              <w:jc w:val="center"/>
              <w:rPr>
                <w:rFonts w:ascii="Times New Roman" w:hAnsi="Times New Roman"/>
                <w:sz w:val="24"/>
                <w:szCs w:val="24"/>
              </w:rPr>
            </w:pPr>
            <w:r w:rsidRPr="00FE17A5">
              <w:rPr>
                <w:rFonts w:ascii="Times New Roman" w:hAnsi="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tcPr>
          <w:p w14:paraId="5C26424E" w14:textId="77777777" w:rsidR="00FE17A5" w:rsidRPr="004A12A2" w:rsidRDefault="00FE17A5" w:rsidP="00FC1890">
            <w:pPr>
              <w:spacing w:after="0" w:line="240" w:lineRule="auto"/>
              <w:ind w:left="117"/>
              <w:jc w:val="center"/>
              <w:rPr>
                <w:rFonts w:ascii="Times New Roman" w:hAnsi="Times New Roman"/>
                <w:sz w:val="24"/>
                <w:szCs w:val="24"/>
              </w:rPr>
            </w:pPr>
            <w:r w:rsidRPr="004A12A2">
              <w:rPr>
                <w:rFonts w:ascii="Times New Roman" w:hAnsi="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42CA80BA" w14:textId="77777777" w:rsidR="00FE17A5" w:rsidRPr="00A6060F" w:rsidRDefault="00FE17A5" w:rsidP="00FC1890">
            <w:pPr>
              <w:spacing w:after="0" w:line="240" w:lineRule="auto"/>
              <w:jc w:val="center"/>
              <w:rPr>
                <w:rFonts w:ascii="Times New Roman" w:hAnsi="Times New Roman"/>
                <w:sz w:val="24"/>
                <w:szCs w:val="24"/>
              </w:rPr>
            </w:pPr>
            <w:r>
              <w:rPr>
                <w:rFonts w:ascii="Times New Roman" w:hAnsi="Times New Roman"/>
                <w:sz w:val="24"/>
                <w:szCs w:val="24"/>
              </w:rPr>
              <w:t>3</w:t>
            </w:r>
          </w:p>
        </w:tc>
        <w:tc>
          <w:tcPr>
            <w:tcW w:w="2537" w:type="dxa"/>
            <w:tcBorders>
              <w:top w:val="single" w:sz="4" w:space="0" w:color="auto"/>
              <w:left w:val="single" w:sz="4" w:space="0" w:color="auto"/>
              <w:bottom w:val="single" w:sz="4" w:space="0" w:color="auto"/>
              <w:right w:val="single" w:sz="4" w:space="0" w:color="auto"/>
            </w:tcBorders>
          </w:tcPr>
          <w:p w14:paraId="6DB949F7" w14:textId="77777777" w:rsidR="00FE17A5" w:rsidRPr="00D72E3E" w:rsidRDefault="00FE17A5" w:rsidP="001D5CBB">
            <w:pPr>
              <w:spacing w:after="0" w:line="240" w:lineRule="auto"/>
              <w:rPr>
                <w:rFonts w:ascii="Times New Roman" w:hAnsi="Times New Roman"/>
                <w:sz w:val="24"/>
                <w:szCs w:val="24"/>
              </w:rPr>
            </w:pPr>
            <w:r>
              <w:rPr>
                <w:rFonts w:ascii="Times New Roman" w:hAnsi="Times New Roman"/>
                <w:sz w:val="24"/>
                <w:szCs w:val="24"/>
              </w:rPr>
              <w:t>Метод «вопрос-ответ»</w:t>
            </w:r>
          </w:p>
        </w:tc>
      </w:tr>
      <w:tr w:rsidR="00FE17A5" w:rsidRPr="00A6060F" w14:paraId="3026DBD7" w14:textId="77777777" w:rsidTr="001D5CBB">
        <w:trPr>
          <w:trHeight w:val="229"/>
        </w:trPr>
        <w:tc>
          <w:tcPr>
            <w:tcW w:w="636" w:type="dxa"/>
            <w:tcBorders>
              <w:top w:val="single" w:sz="4" w:space="0" w:color="auto"/>
              <w:left w:val="single" w:sz="4" w:space="0" w:color="auto"/>
              <w:bottom w:val="single" w:sz="4" w:space="0" w:color="auto"/>
              <w:right w:val="single" w:sz="4" w:space="0" w:color="auto"/>
            </w:tcBorders>
          </w:tcPr>
          <w:p w14:paraId="50C58F3A" w14:textId="77777777" w:rsidR="00FE17A5" w:rsidRPr="00FE17A5" w:rsidRDefault="00EF3BA6" w:rsidP="001D5CBB">
            <w:pPr>
              <w:spacing w:after="0" w:line="240" w:lineRule="auto"/>
              <w:rPr>
                <w:rFonts w:ascii="Times New Roman" w:hAnsi="Times New Roman"/>
                <w:sz w:val="24"/>
                <w:szCs w:val="24"/>
              </w:rPr>
            </w:pPr>
            <w:r>
              <w:rPr>
                <w:rFonts w:ascii="Times New Roman" w:hAnsi="Times New Roman"/>
                <w:sz w:val="24"/>
                <w:szCs w:val="24"/>
              </w:rPr>
              <w:t>7.2</w:t>
            </w:r>
          </w:p>
        </w:tc>
        <w:tc>
          <w:tcPr>
            <w:tcW w:w="3408" w:type="dxa"/>
            <w:tcBorders>
              <w:top w:val="single" w:sz="4" w:space="0" w:color="auto"/>
              <w:left w:val="single" w:sz="4" w:space="0" w:color="auto"/>
              <w:bottom w:val="single" w:sz="4" w:space="0" w:color="auto"/>
              <w:right w:val="single" w:sz="4" w:space="0" w:color="auto"/>
            </w:tcBorders>
          </w:tcPr>
          <w:p w14:paraId="46147F68" w14:textId="77777777" w:rsidR="00FE17A5" w:rsidRPr="00FE17A5" w:rsidRDefault="00FE17A5" w:rsidP="001D5CBB">
            <w:pPr>
              <w:spacing w:after="0" w:line="240" w:lineRule="auto"/>
              <w:rPr>
                <w:rFonts w:ascii="Times New Roman" w:hAnsi="Times New Roman"/>
                <w:sz w:val="24"/>
                <w:szCs w:val="24"/>
              </w:rPr>
            </w:pPr>
            <w:r w:rsidRPr="00FE17A5">
              <w:rPr>
                <w:rFonts w:ascii="Times New Roman" w:hAnsi="Times New Roman"/>
                <w:sz w:val="24"/>
                <w:szCs w:val="24"/>
              </w:rPr>
              <w:t xml:space="preserve">Торцевание </w:t>
            </w:r>
          </w:p>
        </w:tc>
        <w:tc>
          <w:tcPr>
            <w:tcW w:w="808" w:type="dxa"/>
            <w:tcBorders>
              <w:top w:val="single" w:sz="4" w:space="0" w:color="auto"/>
              <w:left w:val="single" w:sz="4" w:space="0" w:color="auto"/>
              <w:bottom w:val="single" w:sz="4" w:space="0" w:color="auto"/>
              <w:right w:val="single" w:sz="4" w:space="0" w:color="auto"/>
            </w:tcBorders>
          </w:tcPr>
          <w:p w14:paraId="1B68A2BB" w14:textId="77777777" w:rsidR="00FE17A5" w:rsidRPr="00FE17A5" w:rsidRDefault="00FE17A5" w:rsidP="00FC1890">
            <w:pPr>
              <w:spacing w:after="0" w:line="240" w:lineRule="auto"/>
              <w:jc w:val="center"/>
              <w:rPr>
                <w:rFonts w:ascii="Times New Roman" w:hAnsi="Times New Roman"/>
                <w:sz w:val="24"/>
                <w:szCs w:val="24"/>
              </w:rPr>
            </w:pPr>
            <w:r w:rsidRPr="00FE17A5">
              <w:rPr>
                <w:rFonts w:ascii="Times New Roman" w:hAnsi="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tcPr>
          <w:p w14:paraId="1837B3A2" w14:textId="77777777" w:rsidR="00FE17A5" w:rsidRPr="004A12A2" w:rsidRDefault="00FE17A5" w:rsidP="00FC1890">
            <w:pPr>
              <w:spacing w:after="0" w:line="240" w:lineRule="auto"/>
              <w:ind w:left="117"/>
              <w:jc w:val="center"/>
              <w:rPr>
                <w:rFonts w:ascii="Times New Roman" w:hAnsi="Times New Roman"/>
                <w:sz w:val="24"/>
                <w:szCs w:val="24"/>
              </w:rPr>
            </w:pPr>
            <w:r w:rsidRPr="004A12A2">
              <w:rPr>
                <w:rFonts w:ascii="Times New Roman" w:hAnsi="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2BF2FD35" w14:textId="77777777" w:rsidR="00FE17A5" w:rsidRPr="00A6060F" w:rsidRDefault="00FE17A5" w:rsidP="00FC1890">
            <w:pPr>
              <w:spacing w:after="0" w:line="240" w:lineRule="auto"/>
              <w:jc w:val="center"/>
              <w:rPr>
                <w:rFonts w:ascii="Times New Roman" w:hAnsi="Times New Roman"/>
                <w:sz w:val="24"/>
                <w:szCs w:val="24"/>
              </w:rPr>
            </w:pPr>
            <w:r>
              <w:rPr>
                <w:rFonts w:ascii="Times New Roman" w:hAnsi="Times New Roman"/>
                <w:sz w:val="24"/>
                <w:szCs w:val="24"/>
              </w:rPr>
              <w:t>3</w:t>
            </w:r>
          </w:p>
        </w:tc>
        <w:tc>
          <w:tcPr>
            <w:tcW w:w="2537" w:type="dxa"/>
            <w:tcBorders>
              <w:top w:val="single" w:sz="4" w:space="0" w:color="auto"/>
              <w:left w:val="single" w:sz="4" w:space="0" w:color="auto"/>
              <w:bottom w:val="single" w:sz="4" w:space="0" w:color="auto"/>
              <w:right w:val="single" w:sz="4" w:space="0" w:color="auto"/>
            </w:tcBorders>
          </w:tcPr>
          <w:p w14:paraId="23E8AC4D" w14:textId="77777777" w:rsidR="00FE17A5" w:rsidRPr="00D72E3E" w:rsidRDefault="00FE17A5" w:rsidP="001D5CBB">
            <w:pPr>
              <w:spacing w:after="0" w:line="240" w:lineRule="auto"/>
              <w:rPr>
                <w:rFonts w:ascii="Times New Roman" w:hAnsi="Times New Roman"/>
                <w:sz w:val="24"/>
                <w:szCs w:val="24"/>
              </w:rPr>
            </w:pPr>
            <w:r>
              <w:rPr>
                <w:rFonts w:ascii="Times New Roman" w:hAnsi="Times New Roman"/>
                <w:sz w:val="24"/>
                <w:szCs w:val="24"/>
              </w:rPr>
              <w:t>Педагогическое наблюдение</w:t>
            </w:r>
          </w:p>
        </w:tc>
      </w:tr>
      <w:tr w:rsidR="00FE17A5" w:rsidRPr="00A6060F" w14:paraId="79F2EC8A" w14:textId="77777777" w:rsidTr="001D5CBB">
        <w:trPr>
          <w:trHeight w:val="307"/>
        </w:trPr>
        <w:tc>
          <w:tcPr>
            <w:tcW w:w="636" w:type="dxa"/>
            <w:tcBorders>
              <w:top w:val="single" w:sz="4" w:space="0" w:color="auto"/>
              <w:left w:val="single" w:sz="4" w:space="0" w:color="auto"/>
              <w:bottom w:val="single" w:sz="4" w:space="0" w:color="auto"/>
              <w:right w:val="single" w:sz="4" w:space="0" w:color="auto"/>
            </w:tcBorders>
          </w:tcPr>
          <w:p w14:paraId="5DCCA716" w14:textId="77777777" w:rsidR="00FE17A5" w:rsidRPr="00FE17A5" w:rsidRDefault="00EF3BA6" w:rsidP="001D5CBB">
            <w:pPr>
              <w:spacing w:after="0" w:line="240" w:lineRule="auto"/>
              <w:rPr>
                <w:rFonts w:ascii="Times New Roman" w:hAnsi="Times New Roman"/>
                <w:sz w:val="24"/>
                <w:szCs w:val="24"/>
              </w:rPr>
            </w:pPr>
            <w:r>
              <w:rPr>
                <w:rFonts w:ascii="Times New Roman" w:hAnsi="Times New Roman"/>
                <w:sz w:val="24"/>
                <w:szCs w:val="24"/>
              </w:rPr>
              <w:t>7.3</w:t>
            </w:r>
          </w:p>
        </w:tc>
        <w:tc>
          <w:tcPr>
            <w:tcW w:w="3408" w:type="dxa"/>
            <w:tcBorders>
              <w:top w:val="single" w:sz="4" w:space="0" w:color="auto"/>
              <w:left w:val="single" w:sz="4" w:space="0" w:color="auto"/>
              <w:bottom w:val="single" w:sz="4" w:space="0" w:color="auto"/>
              <w:right w:val="single" w:sz="4" w:space="0" w:color="auto"/>
            </w:tcBorders>
          </w:tcPr>
          <w:p w14:paraId="0F32EAFC" w14:textId="77777777" w:rsidR="00FE17A5" w:rsidRPr="00FE17A5" w:rsidRDefault="00FE17A5" w:rsidP="001D5CBB">
            <w:pPr>
              <w:spacing w:after="0" w:line="240" w:lineRule="auto"/>
              <w:rPr>
                <w:rFonts w:ascii="Times New Roman" w:hAnsi="Times New Roman"/>
                <w:sz w:val="24"/>
                <w:szCs w:val="24"/>
              </w:rPr>
            </w:pPr>
            <w:r w:rsidRPr="00FE17A5">
              <w:rPr>
                <w:rFonts w:ascii="Times New Roman" w:hAnsi="Times New Roman"/>
                <w:sz w:val="24"/>
                <w:szCs w:val="24"/>
              </w:rPr>
              <w:t>Квиллинг</w:t>
            </w:r>
          </w:p>
        </w:tc>
        <w:tc>
          <w:tcPr>
            <w:tcW w:w="808" w:type="dxa"/>
            <w:tcBorders>
              <w:top w:val="single" w:sz="4" w:space="0" w:color="auto"/>
              <w:left w:val="single" w:sz="4" w:space="0" w:color="auto"/>
              <w:bottom w:val="single" w:sz="4" w:space="0" w:color="auto"/>
              <w:right w:val="single" w:sz="4" w:space="0" w:color="auto"/>
            </w:tcBorders>
          </w:tcPr>
          <w:p w14:paraId="2F6D7FEB" w14:textId="77777777" w:rsidR="00FE17A5" w:rsidRPr="00A6060F" w:rsidRDefault="00FE17A5" w:rsidP="00FC1890">
            <w:pPr>
              <w:spacing w:after="0" w:line="240" w:lineRule="auto"/>
              <w:jc w:val="center"/>
              <w:rPr>
                <w:rFonts w:ascii="Times New Roman" w:hAnsi="Times New Roman"/>
                <w:sz w:val="24"/>
                <w:szCs w:val="24"/>
              </w:rPr>
            </w:pPr>
            <w:r w:rsidRPr="00FE17A5">
              <w:rPr>
                <w:rFonts w:ascii="Times New Roman" w:hAnsi="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tcPr>
          <w:p w14:paraId="16D120F5" w14:textId="77777777" w:rsidR="00FE17A5" w:rsidRPr="00A6060F" w:rsidRDefault="00FE17A5" w:rsidP="00FC1890">
            <w:pPr>
              <w:spacing w:after="0" w:line="240" w:lineRule="auto"/>
              <w:ind w:left="117"/>
              <w:jc w:val="center"/>
              <w:rPr>
                <w:rFonts w:ascii="Times New Roman" w:hAnsi="Times New Roman"/>
                <w:sz w:val="24"/>
                <w:szCs w:val="24"/>
              </w:rPr>
            </w:pPr>
            <w:r>
              <w:rPr>
                <w:rFonts w:ascii="Times New Roman" w:hAnsi="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14:paraId="6FEA0E86" w14:textId="77777777" w:rsidR="00FE17A5" w:rsidRPr="00A6060F" w:rsidRDefault="00FE17A5" w:rsidP="00FC1890">
            <w:pPr>
              <w:spacing w:after="0" w:line="240" w:lineRule="auto"/>
              <w:jc w:val="center"/>
              <w:rPr>
                <w:rFonts w:ascii="Times New Roman" w:hAnsi="Times New Roman"/>
                <w:sz w:val="24"/>
                <w:szCs w:val="24"/>
              </w:rPr>
            </w:pPr>
            <w:r>
              <w:rPr>
                <w:rFonts w:ascii="Times New Roman" w:hAnsi="Times New Roman"/>
                <w:sz w:val="24"/>
                <w:szCs w:val="24"/>
              </w:rPr>
              <w:t>6</w:t>
            </w:r>
          </w:p>
        </w:tc>
        <w:tc>
          <w:tcPr>
            <w:tcW w:w="2537" w:type="dxa"/>
            <w:tcBorders>
              <w:top w:val="single" w:sz="4" w:space="0" w:color="auto"/>
              <w:left w:val="single" w:sz="4" w:space="0" w:color="auto"/>
              <w:bottom w:val="single" w:sz="4" w:space="0" w:color="auto"/>
              <w:right w:val="single" w:sz="4" w:space="0" w:color="auto"/>
            </w:tcBorders>
          </w:tcPr>
          <w:p w14:paraId="013C1B60" w14:textId="77777777" w:rsidR="00FE17A5" w:rsidRPr="00D72E3E" w:rsidRDefault="00FE17A5" w:rsidP="001D5CBB">
            <w:pPr>
              <w:spacing w:after="0" w:line="240" w:lineRule="auto"/>
              <w:rPr>
                <w:rFonts w:ascii="Times New Roman" w:hAnsi="Times New Roman"/>
                <w:sz w:val="24"/>
                <w:szCs w:val="24"/>
              </w:rPr>
            </w:pPr>
            <w:r>
              <w:rPr>
                <w:rFonts w:ascii="Times New Roman" w:hAnsi="Times New Roman"/>
                <w:sz w:val="24"/>
                <w:szCs w:val="24"/>
              </w:rPr>
              <w:t>Анализ выполненных работ</w:t>
            </w:r>
          </w:p>
        </w:tc>
      </w:tr>
      <w:tr w:rsidR="00FE17A5" w:rsidRPr="00A6060F" w14:paraId="7D36874C" w14:textId="77777777" w:rsidTr="001D5CBB">
        <w:trPr>
          <w:trHeight w:val="211"/>
        </w:trPr>
        <w:tc>
          <w:tcPr>
            <w:tcW w:w="636" w:type="dxa"/>
            <w:tcBorders>
              <w:top w:val="single" w:sz="4" w:space="0" w:color="auto"/>
              <w:left w:val="single" w:sz="4" w:space="0" w:color="auto"/>
              <w:bottom w:val="single" w:sz="4" w:space="0" w:color="auto"/>
              <w:right w:val="single" w:sz="4" w:space="0" w:color="auto"/>
            </w:tcBorders>
          </w:tcPr>
          <w:p w14:paraId="776972F3" w14:textId="77777777" w:rsidR="00FE17A5" w:rsidRPr="00FE17A5" w:rsidRDefault="00EF3BA6" w:rsidP="001D5CBB">
            <w:pPr>
              <w:spacing w:after="0" w:line="240" w:lineRule="auto"/>
              <w:rPr>
                <w:rFonts w:ascii="Times New Roman" w:hAnsi="Times New Roman"/>
                <w:sz w:val="24"/>
                <w:szCs w:val="24"/>
              </w:rPr>
            </w:pPr>
            <w:r>
              <w:rPr>
                <w:rFonts w:ascii="Times New Roman" w:hAnsi="Times New Roman"/>
                <w:sz w:val="24"/>
                <w:szCs w:val="24"/>
              </w:rPr>
              <w:t>7.4</w:t>
            </w:r>
          </w:p>
        </w:tc>
        <w:tc>
          <w:tcPr>
            <w:tcW w:w="3408" w:type="dxa"/>
            <w:tcBorders>
              <w:top w:val="single" w:sz="4" w:space="0" w:color="auto"/>
              <w:left w:val="single" w:sz="4" w:space="0" w:color="auto"/>
              <w:bottom w:val="single" w:sz="4" w:space="0" w:color="auto"/>
              <w:right w:val="single" w:sz="4" w:space="0" w:color="auto"/>
            </w:tcBorders>
          </w:tcPr>
          <w:p w14:paraId="236BD395" w14:textId="77777777" w:rsidR="00FE17A5" w:rsidRPr="00FE17A5" w:rsidRDefault="00FE17A5" w:rsidP="001D5CBB">
            <w:pPr>
              <w:spacing w:after="0" w:line="240" w:lineRule="auto"/>
              <w:rPr>
                <w:rFonts w:ascii="Times New Roman" w:hAnsi="Times New Roman"/>
                <w:sz w:val="24"/>
                <w:szCs w:val="24"/>
              </w:rPr>
            </w:pPr>
            <w:r w:rsidRPr="00FE17A5">
              <w:rPr>
                <w:rFonts w:ascii="Times New Roman" w:hAnsi="Times New Roman"/>
                <w:sz w:val="24"/>
                <w:szCs w:val="24"/>
              </w:rPr>
              <w:t xml:space="preserve">Техника «Пейп-арт» </w:t>
            </w:r>
          </w:p>
        </w:tc>
        <w:tc>
          <w:tcPr>
            <w:tcW w:w="808" w:type="dxa"/>
            <w:tcBorders>
              <w:top w:val="single" w:sz="4" w:space="0" w:color="auto"/>
              <w:left w:val="single" w:sz="4" w:space="0" w:color="auto"/>
              <w:bottom w:val="single" w:sz="4" w:space="0" w:color="auto"/>
              <w:right w:val="single" w:sz="4" w:space="0" w:color="auto"/>
            </w:tcBorders>
          </w:tcPr>
          <w:p w14:paraId="7AA0C5FB" w14:textId="77777777" w:rsidR="00FE17A5" w:rsidRPr="00A6060F" w:rsidRDefault="00FE17A5" w:rsidP="00FC1890">
            <w:pPr>
              <w:spacing w:after="0" w:line="240" w:lineRule="auto"/>
              <w:jc w:val="center"/>
              <w:rPr>
                <w:rFonts w:ascii="Times New Roman" w:hAnsi="Times New Roman"/>
                <w:sz w:val="24"/>
                <w:szCs w:val="24"/>
              </w:rPr>
            </w:pPr>
            <w:r w:rsidRPr="00FE17A5">
              <w:rPr>
                <w:rFonts w:ascii="Times New Roman" w:hAnsi="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tcPr>
          <w:p w14:paraId="04D819A2" w14:textId="77777777" w:rsidR="00FE17A5" w:rsidRPr="00A6060F" w:rsidRDefault="00FE17A5" w:rsidP="00FC1890">
            <w:pPr>
              <w:spacing w:after="0" w:line="240" w:lineRule="auto"/>
              <w:ind w:left="117"/>
              <w:jc w:val="center"/>
              <w:rPr>
                <w:rFonts w:ascii="Times New Roman" w:hAnsi="Times New Roman"/>
                <w:sz w:val="24"/>
                <w:szCs w:val="24"/>
              </w:rPr>
            </w:pPr>
            <w:r>
              <w:rPr>
                <w:rFonts w:ascii="Times New Roman" w:hAnsi="Times New Roman"/>
                <w:sz w:val="24"/>
                <w:szCs w:val="24"/>
              </w:rPr>
              <w:t>2</w:t>
            </w:r>
          </w:p>
        </w:tc>
        <w:tc>
          <w:tcPr>
            <w:tcW w:w="1189" w:type="dxa"/>
            <w:tcBorders>
              <w:top w:val="single" w:sz="4" w:space="0" w:color="auto"/>
              <w:left w:val="single" w:sz="4" w:space="0" w:color="auto"/>
              <w:bottom w:val="single" w:sz="4" w:space="0" w:color="auto"/>
              <w:right w:val="single" w:sz="4" w:space="0" w:color="auto"/>
            </w:tcBorders>
          </w:tcPr>
          <w:p w14:paraId="715C219B" w14:textId="77777777" w:rsidR="00FE17A5" w:rsidRPr="00A6060F" w:rsidRDefault="00FE17A5" w:rsidP="00FC1890">
            <w:pPr>
              <w:spacing w:after="0" w:line="240" w:lineRule="auto"/>
              <w:jc w:val="center"/>
              <w:rPr>
                <w:rFonts w:ascii="Times New Roman" w:hAnsi="Times New Roman"/>
                <w:sz w:val="24"/>
                <w:szCs w:val="24"/>
              </w:rPr>
            </w:pPr>
            <w:r>
              <w:rPr>
                <w:rFonts w:ascii="Times New Roman" w:hAnsi="Times New Roman"/>
                <w:sz w:val="24"/>
                <w:szCs w:val="24"/>
              </w:rPr>
              <w:t>6</w:t>
            </w:r>
          </w:p>
        </w:tc>
        <w:tc>
          <w:tcPr>
            <w:tcW w:w="2537" w:type="dxa"/>
            <w:tcBorders>
              <w:top w:val="single" w:sz="4" w:space="0" w:color="auto"/>
              <w:left w:val="single" w:sz="4" w:space="0" w:color="auto"/>
              <w:bottom w:val="single" w:sz="4" w:space="0" w:color="auto"/>
              <w:right w:val="single" w:sz="4" w:space="0" w:color="auto"/>
            </w:tcBorders>
          </w:tcPr>
          <w:p w14:paraId="76823BA1" w14:textId="77777777" w:rsidR="00FE17A5" w:rsidRPr="00D72E3E" w:rsidRDefault="00FE17A5" w:rsidP="001D5CBB">
            <w:pPr>
              <w:spacing w:after="0" w:line="240" w:lineRule="auto"/>
              <w:rPr>
                <w:rFonts w:ascii="Times New Roman" w:hAnsi="Times New Roman"/>
                <w:sz w:val="24"/>
                <w:szCs w:val="24"/>
              </w:rPr>
            </w:pPr>
            <w:r>
              <w:rPr>
                <w:rFonts w:ascii="Times New Roman" w:hAnsi="Times New Roman"/>
                <w:sz w:val="24"/>
                <w:szCs w:val="24"/>
              </w:rPr>
              <w:t>Педагогическое наблюдение</w:t>
            </w:r>
          </w:p>
        </w:tc>
      </w:tr>
      <w:tr w:rsidR="00FE17A5" w:rsidRPr="00A6060F" w14:paraId="13E0F19A" w14:textId="77777777" w:rsidTr="001D5CBB">
        <w:trPr>
          <w:trHeight w:val="210"/>
        </w:trPr>
        <w:tc>
          <w:tcPr>
            <w:tcW w:w="636" w:type="dxa"/>
            <w:tcBorders>
              <w:top w:val="single" w:sz="4" w:space="0" w:color="auto"/>
              <w:left w:val="single" w:sz="4" w:space="0" w:color="auto"/>
              <w:bottom w:val="single" w:sz="4" w:space="0" w:color="auto"/>
              <w:right w:val="single" w:sz="4" w:space="0" w:color="auto"/>
            </w:tcBorders>
          </w:tcPr>
          <w:p w14:paraId="2FF15989" w14:textId="77777777" w:rsidR="00FE17A5" w:rsidRPr="00FE17A5" w:rsidRDefault="00EF3BA6" w:rsidP="001D5CBB">
            <w:pPr>
              <w:spacing w:after="0" w:line="240" w:lineRule="auto"/>
              <w:rPr>
                <w:rFonts w:ascii="Times New Roman" w:hAnsi="Times New Roman"/>
                <w:sz w:val="24"/>
                <w:szCs w:val="24"/>
              </w:rPr>
            </w:pPr>
            <w:r>
              <w:rPr>
                <w:rFonts w:ascii="Times New Roman" w:hAnsi="Times New Roman"/>
                <w:sz w:val="24"/>
                <w:szCs w:val="24"/>
              </w:rPr>
              <w:lastRenderedPageBreak/>
              <w:t>7.5</w:t>
            </w:r>
          </w:p>
        </w:tc>
        <w:tc>
          <w:tcPr>
            <w:tcW w:w="3408" w:type="dxa"/>
            <w:tcBorders>
              <w:top w:val="single" w:sz="4" w:space="0" w:color="auto"/>
              <w:left w:val="single" w:sz="4" w:space="0" w:color="auto"/>
              <w:bottom w:val="single" w:sz="4" w:space="0" w:color="auto"/>
              <w:right w:val="single" w:sz="4" w:space="0" w:color="auto"/>
            </w:tcBorders>
          </w:tcPr>
          <w:p w14:paraId="59049809" w14:textId="77777777" w:rsidR="00FE17A5" w:rsidRPr="00FE17A5" w:rsidRDefault="00FE17A5" w:rsidP="001D5CBB">
            <w:pPr>
              <w:spacing w:after="0" w:line="240" w:lineRule="auto"/>
              <w:rPr>
                <w:rFonts w:ascii="Times New Roman" w:hAnsi="Times New Roman"/>
                <w:sz w:val="24"/>
                <w:szCs w:val="24"/>
              </w:rPr>
            </w:pPr>
            <w:r w:rsidRPr="00FE17A5">
              <w:rPr>
                <w:rFonts w:ascii="Times New Roman" w:hAnsi="Times New Roman"/>
                <w:sz w:val="24"/>
                <w:szCs w:val="24"/>
              </w:rPr>
              <w:t xml:space="preserve">Аппликация из бросового материала </w:t>
            </w:r>
          </w:p>
        </w:tc>
        <w:tc>
          <w:tcPr>
            <w:tcW w:w="808" w:type="dxa"/>
            <w:tcBorders>
              <w:top w:val="single" w:sz="4" w:space="0" w:color="auto"/>
              <w:left w:val="single" w:sz="4" w:space="0" w:color="auto"/>
              <w:bottom w:val="single" w:sz="4" w:space="0" w:color="auto"/>
              <w:right w:val="single" w:sz="4" w:space="0" w:color="auto"/>
            </w:tcBorders>
          </w:tcPr>
          <w:p w14:paraId="2049851C" w14:textId="77777777" w:rsidR="00FE17A5" w:rsidRPr="00A6060F" w:rsidRDefault="00FE17A5" w:rsidP="00FC1890">
            <w:pPr>
              <w:spacing w:after="0" w:line="240" w:lineRule="auto"/>
              <w:jc w:val="center"/>
              <w:rPr>
                <w:rFonts w:ascii="Times New Roman" w:hAnsi="Times New Roman"/>
                <w:sz w:val="24"/>
                <w:szCs w:val="24"/>
              </w:rPr>
            </w:pPr>
            <w:r w:rsidRPr="00FE17A5">
              <w:rPr>
                <w:rFonts w:ascii="Times New Roman" w:hAnsi="Times New Roman"/>
                <w:sz w:val="24"/>
                <w:szCs w:val="24"/>
              </w:rPr>
              <w:t>4</w:t>
            </w:r>
          </w:p>
        </w:tc>
        <w:tc>
          <w:tcPr>
            <w:tcW w:w="948" w:type="dxa"/>
            <w:tcBorders>
              <w:top w:val="single" w:sz="4" w:space="0" w:color="auto"/>
              <w:left w:val="single" w:sz="4" w:space="0" w:color="auto"/>
              <w:bottom w:val="single" w:sz="4" w:space="0" w:color="auto"/>
              <w:right w:val="single" w:sz="4" w:space="0" w:color="auto"/>
            </w:tcBorders>
          </w:tcPr>
          <w:p w14:paraId="3F8455F8" w14:textId="77777777" w:rsidR="00FE17A5" w:rsidRPr="00A6060F" w:rsidRDefault="00FE17A5" w:rsidP="00FC1890">
            <w:pPr>
              <w:spacing w:after="0" w:line="240" w:lineRule="auto"/>
              <w:ind w:left="117"/>
              <w:jc w:val="center"/>
              <w:rPr>
                <w:rFonts w:ascii="Times New Roman" w:hAnsi="Times New Roman"/>
                <w:sz w:val="24"/>
                <w:szCs w:val="24"/>
              </w:rPr>
            </w:pPr>
            <w:r>
              <w:rPr>
                <w:rFonts w:ascii="Times New Roman" w:hAnsi="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52E2D9EB" w14:textId="77777777" w:rsidR="00FE17A5" w:rsidRPr="00A6060F" w:rsidRDefault="00FE17A5" w:rsidP="00FC1890">
            <w:pPr>
              <w:spacing w:after="0" w:line="240" w:lineRule="auto"/>
              <w:jc w:val="center"/>
              <w:rPr>
                <w:rFonts w:ascii="Times New Roman" w:hAnsi="Times New Roman"/>
                <w:sz w:val="24"/>
                <w:szCs w:val="24"/>
              </w:rPr>
            </w:pPr>
            <w:r>
              <w:rPr>
                <w:rFonts w:ascii="Times New Roman" w:hAnsi="Times New Roman"/>
                <w:sz w:val="24"/>
                <w:szCs w:val="24"/>
              </w:rPr>
              <w:t>3</w:t>
            </w:r>
          </w:p>
        </w:tc>
        <w:tc>
          <w:tcPr>
            <w:tcW w:w="2537" w:type="dxa"/>
            <w:tcBorders>
              <w:top w:val="single" w:sz="4" w:space="0" w:color="auto"/>
              <w:left w:val="single" w:sz="4" w:space="0" w:color="auto"/>
              <w:bottom w:val="single" w:sz="4" w:space="0" w:color="auto"/>
              <w:right w:val="single" w:sz="4" w:space="0" w:color="auto"/>
            </w:tcBorders>
          </w:tcPr>
          <w:p w14:paraId="63CEE981" w14:textId="77777777" w:rsidR="00FE17A5" w:rsidRPr="00D72E3E" w:rsidRDefault="00FE17A5" w:rsidP="001D5CBB">
            <w:pPr>
              <w:spacing w:after="0" w:line="240" w:lineRule="auto"/>
              <w:rPr>
                <w:rFonts w:ascii="Times New Roman" w:hAnsi="Times New Roman"/>
                <w:sz w:val="24"/>
                <w:szCs w:val="24"/>
              </w:rPr>
            </w:pPr>
            <w:r>
              <w:rPr>
                <w:rFonts w:ascii="Times New Roman" w:hAnsi="Times New Roman"/>
                <w:sz w:val="24"/>
                <w:szCs w:val="24"/>
              </w:rPr>
              <w:t>Педагогическое наблюдение</w:t>
            </w:r>
          </w:p>
        </w:tc>
      </w:tr>
      <w:tr w:rsidR="00255006" w:rsidRPr="00A6060F" w14:paraId="201B8645" w14:textId="77777777" w:rsidTr="0053110F">
        <w:trPr>
          <w:trHeight w:val="1139"/>
        </w:trPr>
        <w:tc>
          <w:tcPr>
            <w:tcW w:w="636" w:type="dxa"/>
            <w:tcBorders>
              <w:top w:val="single" w:sz="4" w:space="0" w:color="auto"/>
              <w:left w:val="single" w:sz="4" w:space="0" w:color="auto"/>
              <w:bottom w:val="single" w:sz="4" w:space="0" w:color="auto"/>
              <w:right w:val="single" w:sz="4" w:space="0" w:color="auto"/>
            </w:tcBorders>
            <w:hideMark/>
          </w:tcPr>
          <w:p w14:paraId="37A15E76"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8.</w:t>
            </w:r>
          </w:p>
        </w:tc>
        <w:tc>
          <w:tcPr>
            <w:tcW w:w="3408" w:type="dxa"/>
            <w:tcBorders>
              <w:top w:val="single" w:sz="4" w:space="0" w:color="auto"/>
              <w:left w:val="single" w:sz="4" w:space="0" w:color="auto"/>
              <w:bottom w:val="single" w:sz="4" w:space="0" w:color="auto"/>
              <w:right w:val="single" w:sz="4" w:space="0" w:color="auto"/>
            </w:tcBorders>
          </w:tcPr>
          <w:p w14:paraId="44B1B394"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«Я рисую мир»</w:t>
            </w:r>
          </w:p>
          <w:p w14:paraId="7042FF04" w14:textId="77777777" w:rsidR="008210C1" w:rsidRPr="00FC1890" w:rsidRDefault="008210C1" w:rsidP="001D5CBB">
            <w:pPr>
              <w:spacing w:after="0" w:line="240" w:lineRule="auto"/>
              <w:rPr>
                <w:rFonts w:ascii="Times New Roman" w:hAnsi="Times New Roman"/>
                <w:b/>
                <w:bCs/>
                <w:sz w:val="24"/>
                <w:szCs w:val="24"/>
              </w:rPr>
            </w:pPr>
            <w:r w:rsidRPr="00FC1890">
              <w:rPr>
                <w:rFonts w:ascii="Times New Roman" w:hAnsi="Times New Roman"/>
                <w:b/>
                <w:bCs/>
                <w:sz w:val="24"/>
                <w:szCs w:val="24"/>
              </w:rPr>
              <w:t xml:space="preserve"> </w:t>
            </w:r>
          </w:p>
          <w:p w14:paraId="553E3CE1" w14:textId="77777777" w:rsidR="008210C1" w:rsidRPr="00FC1890" w:rsidRDefault="008210C1" w:rsidP="001D5CBB">
            <w:pPr>
              <w:spacing w:after="0" w:line="240" w:lineRule="auto"/>
              <w:rPr>
                <w:rFonts w:ascii="Times New Roman" w:hAnsi="Times New Roman"/>
                <w:b/>
                <w:bCs/>
                <w:sz w:val="24"/>
                <w:szCs w:val="24"/>
              </w:rPr>
            </w:pPr>
          </w:p>
          <w:p w14:paraId="4FB26A77" w14:textId="77777777" w:rsidR="00255006" w:rsidRPr="00FC1890" w:rsidRDefault="00255006" w:rsidP="001D5CBB">
            <w:pPr>
              <w:spacing w:after="0" w:line="240" w:lineRule="auto"/>
              <w:rPr>
                <w:rFonts w:ascii="Times New Roman" w:hAnsi="Times New Roman"/>
                <w:b/>
                <w:bCs/>
                <w:sz w:val="24"/>
                <w:szCs w:val="24"/>
              </w:rPr>
            </w:pPr>
          </w:p>
        </w:tc>
        <w:tc>
          <w:tcPr>
            <w:tcW w:w="808" w:type="dxa"/>
            <w:tcBorders>
              <w:top w:val="single" w:sz="4" w:space="0" w:color="auto"/>
              <w:left w:val="single" w:sz="4" w:space="0" w:color="auto"/>
              <w:bottom w:val="single" w:sz="4" w:space="0" w:color="auto"/>
              <w:right w:val="single" w:sz="4" w:space="0" w:color="auto"/>
            </w:tcBorders>
            <w:hideMark/>
          </w:tcPr>
          <w:p w14:paraId="0AAB3232"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36</w:t>
            </w:r>
          </w:p>
        </w:tc>
        <w:tc>
          <w:tcPr>
            <w:tcW w:w="948" w:type="dxa"/>
            <w:tcBorders>
              <w:top w:val="single" w:sz="4" w:space="0" w:color="auto"/>
              <w:left w:val="single" w:sz="4" w:space="0" w:color="auto"/>
              <w:bottom w:val="single" w:sz="4" w:space="0" w:color="auto"/>
              <w:right w:val="single" w:sz="4" w:space="0" w:color="auto"/>
            </w:tcBorders>
            <w:hideMark/>
          </w:tcPr>
          <w:p w14:paraId="64B16F45"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9</w:t>
            </w:r>
          </w:p>
        </w:tc>
        <w:tc>
          <w:tcPr>
            <w:tcW w:w="1189" w:type="dxa"/>
            <w:tcBorders>
              <w:top w:val="single" w:sz="4" w:space="0" w:color="auto"/>
              <w:left w:val="single" w:sz="4" w:space="0" w:color="auto"/>
              <w:bottom w:val="single" w:sz="4" w:space="0" w:color="auto"/>
              <w:right w:val="single" w:sz="4" w:space="0" w:color="auto"/>
            </w:tcBorders>
            <w:hideMark/>
          </w:tcPr>
          <w:p w14:paraId="0606925F" w14:textId="77777777" w:rsidR="00255006" w:rsidRPr="00FC1890" w:rsidRDefault="008210C1"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w:t>
            </w:r>
            <w:r w:rsidR="00255006" w:rsidRPr="00FC1890">
              <w:rPr>
                <w:rFonts w:ascii="Times New Roman" w:hAnsi="Times New Roman"/>
                <w:b/>
                <w:bCs/>
                <w:sz w:val="24"/>
                <w:szCs w:val="24"/>
              </w:rPr>
              <w:t>7</w:t>
            </w:r>
          </w:p>
        </w:tc>
        <w:tc>
          <w:tcPr>
            <w:tcW w:w="2537" w:type="dxa"/>
            <w:tcBorders>
              <w:top w:val="single" w:sz="4" w:space="0" w:color="auto"/>
              <w:left w:val="single" w:sz="4" w:space="0" w:color="auto"/>
              <w:bottom w:val="single" w:sz="4" w:space="0" w:color="auto"/>
              <w:right w:val="single" w:sz="4" w:space="0" w:color="auto"/>
            </w:tcBorders>
          </w:tcPr>
          <w:p w14:paraId="4529F3FE"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Педагогическое наблюдение.</w:t>
            </w:r>
          </w:p>
          <w:p w14:paraId="75823AED"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Метод «вопрос – ответ».</w:t>
            </w:r>
          </w:p>
        </w:tc>
      </w:tr>
      <w:tr w:rsidR="001D5CBB" w:rsidRPr="00A6060F" w14:paraId="6761D709" w14:textId="77777777" w:rsidTr="001D5CBB">
        <w:trPr>
          <w:trHeight w:val="167"/>
        </w:trPr>
        <w:tc>
          <w:tcPr>
            <w:tcW w:w="636" w:type="dxa"/>
            <w:tcBorders>
              <w:top w:val="single" w:sz="4" w:space="0" w:color="auto"/>
              <w:left w:val="single" w:sz="4" w:space="0" w:color="auto"/>
              <w:bottom w:val="single" w:sz="4" w:space="0" w:color="auto"/>
              <w:right w:val="single" w:sz="4" w:space="0" w:color="auto"/>
            </w:tcBorders>
          </w:tcPr>
          <w:p w14:paraId="5AFAB565" w14:textId="77777777" w:rsidR="001D5CBB" w:rsidRPr="0053110F" w:rsidRDefault="00EF3BA6" w:rsidP="001D5CBB">
            <w:pPr>
              <w:spacing w:after="0" w:line="240" w:lineRule="auto"/>
              <w:rPr>
                <w:rFonts w:ascii="Times New Roman" w:hAnsi="Times New Roman"/>
                <w:sz w:val="24"/>
                <w:szCs w:val="24"/>
              </w:rPr>
            </w:pPr>
            <w:r>
              <w:rPr>
                <w:rFonts w:ascii="Times New Roman" w:hAnsi="Times New Roman"/>
                <w:sz w:val="24"/>
                <w:szCs w:val="24"/>
              </w:rPr>
              <w:t>8.1</w:t>
            </w:r>
          </w:p>
        </w:tc>
        <w:tc>
          <w:tcPr>
            <w:tcW w:w="3408" w:type="dxa"/>
            <w:tcBorders>
              <w:top w:val="single" w:sz="4" w:space="0" w:color="auto"/>
              <w:left w:val="single" w:sz="4" w:space="0" w:color="auto"/>
              <w:bottom w:val="single" w:sz="4" w:space="0" w:color="auto"/>
              <w:right w:val="single" w:sz="4" w:space="0" w:color="auto"/>
            </w:tcBorders>
          </w:tcPr>
          <w:p w14:paraId="5F0DC399" w14:textId="77777777" w:rsidR="001D5CBB" w:rsidRPr="0053110F" w:rsidRDefault="001D5CBB" w:rsidP="001D5CBB">
            <w:pPr>
              <w:spacing w:after="0" w:line="240" w:lineRule="auto"/>
              <w:ind w:firstLine="10"/>
              <w:jc w:val="both"/>
              <w:rPr>
                <w:rFonts w:ascii="Times New Roman" w:hAnsi="Times New Roman"/>
                <w:sz w:val="24"/>
                <w:szCs w:val="24"/>
              </w:rPr>
            </w:pPr>
            <w:r w:rsidRPr="0053110F">
              <w:rPr>
                <w:rFonts w:ascii="Times New Roman" w:hAnsi="Times New Roman"/>
                <w:sz w:val="24"/>
                <w:szCs w:val="24"/>
              </w:rPr>
              <w:t>Графика.  Натюрморт.</w:t>
            </w:r>
          </w:p>
          <w:p w14:paraId="2E15B19B" w14:textId="77777777" w:rsidR="001D5CBB" w:rsidRPr="0053110F" w:rsidRDefault="001D5CBB" w:rsidP="001D5CBB">
            <w:pPr>
              <w:spacing w:after="0" w:line="240" w:lineRule="auto"/>
              <w:rPr>
                <w:rFonts w:ascii="Times New Roman" w:hAnsi="Times New Roman"/>
                <w:sz w:val="24"/>
                <w:szCs w:val="24"/>
              </w:rPr>
            </w:pPr>
          </w:p>
        </w:tc>
        <w:tc>
          <w:tcPr>
            <w:tcW w:w="808" w:type="dxa"/>
            <w:tcBorders>
              <w:top w:val="single" w:sz="4" w:space="0" w:color="auto"/>
              <w:left w:val="single" w:sz="4" w:space="0" w:color="auto"/>
              <w:bottom w:val="single" w:sz="4" w:space="0" w:color="auto"/>
              <w:right w:val="single" w:sz="4" w:space="0" w:color="auto"/>
            </w:tcBorders>
          </w:tcPr>
          <w:p w14:paraId="114B45CD" w14:textId="77777777" w:rsidR="001D5CBB" w:rsidRPr="0053110F" w:rsidRDefault="001D5CBB" w:rsidP="00FC1890">
            <w:pPr>
              <w:spacing w:after="0" w:line="240" w:lineRule="auto"/>
              <w:jc w:val="center"/>
              <w:rPr>
                <w:rFonts w:ascii="Times New Roman" w:hAnsi="Times New Roman"/>
                <w:sz w:val="24"/>
                <w:szCs w:val="24"/>
              </w:rPr>
            </w:pPr>
            <w:r w:rsidRPr="0053110F">
              <w:rPr>
                <w:rFonts w:ascii="Times New Roman" w:hAnsi="Times New Roman"/>
                <w:sz w:val="24"/>
                <w:szCs w:val="24"/>
              </w:rPr>
              <w:t>6</w:t>
            </w:r>
          </w:p>
        </w:tc>
        <w:tc>
          <w:tcPr>
            <w:tcW w:w="948" w:type="dxa"/>
            <w:tcBorders>
              <w:top w:val="single" w:sz="4" w:space="0" w:color="auto"/>
              <w:left w:val="single" w:sz="4" w:space="0" w:color="auto"/>
              <w:bottom w:val="single" w:sz="4" w:space="0" w:color="auto"/>
              <w:right w:val="single" w:sz="4" w:space="0" w:color="auto"/>
            </w:tcBorders>
          </w:tcPr>
          <w:p w14:paraId="0FC18FAF" w14:textId="77777777" w:rsidR="001D5CBB" w:rsidRDefault="00A448D9" w:rsidP="00FC1890">
            <w:pPr>
              <w:spacing w:after="0" w:line="240" w:lineRule="auto"/>
              <w:jc w:val="center"/>
              <w:rPr>
                <w:rFonts w:ascii="Times New Roman" w:hAnsi="Times New Roman"/>
                <w:sz w:val="24"/>
                <w:szCs w:val="24"/>
              </w:rPr>
            </w:pPr>
            <w:r>
              <w:rPr>
                <w:rFonts w:ascii="Times New Roman" w:hAnsi="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0FB1E79F" w14:textId="77777777" w:rsidR="001D5CBB" w:rsidRDefault="00A448D9" w:rsidP="00FC1890">
            <w:pPr>
              <w:spacing w:after="0" w:line="240" w:lineRule="auto"/>
              <w:jc w:val="center"/>
              <w:rPr>
                <w:rFonts w:ascii="Times New Roman" w:hAnsi="Times New Roman"/>
                <w:sz w:val="24"/>
                <w:szCs w:val="24"/>
              </w:rPr>
            </w:pPr>
            <w:r>
              <w:rPr>
                <w:rFonts w:ascii="Times New Roman" w:hAnsi="Times New Roman"/>
                <w:sz w:val="24"/>
                <w:szCs w:val="24"/>
              </w:rPr>
              <w:t>5</w:t>
            </w:r>
          </w:p>
        </w:tc>
        <w:tc>
          <w:tcPr>
            <w:tcW w:w="2537" w:type="dxa"/>
            <w:tcBorders>
              <w:top w:val="single" w:sz="4" w:space="0" w:color="auto"/>
              <w:left w:val="single" w:sz="4" w:space="0" w:color="auto"/>
              <w:bottom w:val="single" w:sz="4" w:space="0" w:color="auto"/>
              <w:right w:val="single" w:sz="4" w:space="0" w:color="auto"/>
            </w:tcBorders>
          </w:tcPr>
          <w:p w14:paraId="370F7755" w14:textId="77777777" w:rsidR="001D5CBB" w:rsidRPr="00C40C0A" w:rsidRDefault="00A448D9" w:rsidP="001D5CBB">
            <w:pPr>
              <w:spacing w:after="0" w:line="240" w:lineRule="auto"/>
              <w:rPr>
                <w:rFonts w:ascii="Times New Roman" w:hAnsi="Times New Roman"/>
                <w:sz w:val="24"/>
                <w:szCs w:val="24"/>
              </w:rPr>
            </w:pPr>
            <w:r w:rsidRPr="00C40C0A">
              <w:rPr>
                <w:rFonts w:ascii="Times New Roman" w:hAnsi="Times New Roman"/>
                <w:sz w:val="24"/>
                <w:szCs w:val="24"/>
              </w:rPr>
              <w:t>Педагогическое наблюдение</w:t>
            </w:r>
            <w:r>
              <w:rPr>
                <w:rFonts w:ascii="Times New Roman" w:hAnsi="Times New Roman"/>
                <w:sz w:val="24"/>
                <w:szCs w:val="24"/>
              </w:rPr>
              <w:t>. Анализ выполненных работ.</w:t>
            </w:r>
          </w:p>
        </w:tc>
      </w:tr>
      <w:tr w:rsidR="001D5CBB" w:rsidRPr="00A6060F" w14:paraId="2A071F0B" w14:textId="77777777" w:rsidTr="001D5CBB">
        <w:trPr>
          <w:trHeight w:val="264"/>
        </w:trPr>
        <w:tc>
          <w:tcPr>
            <w:tcW w:w="636" w:type="dxa"/>
            <w:tcBorders>
              <w:top w:val="single" w:sz="4" w:space="0" w:color="auto"/>
              <w:left w:val="single" w:sz="4" w:space="0" w:color="auto"/>
              <w:bottom w:val="single" w:sz="4" w:space="0" w:color="auto"/>
              <w:right w:val="single" w:sz="4" w:space="0" w:color="auto"/>
            </w:tcBorders>
          </w:tcPr>
          <w:p w14:paraId="2F836856" w14:textId="77777777" w:rsidR="001D5CBB" w:rsidRPr="0053110F" w:rsidRDefault="00EF3BA6" w:rsidP="001D5CBB">
            <w:pPr>
              <w:spacing w:after="0" w:line="240" w:lineRule="auto"/>
              <w:rPr>
                <w:rFonts w:ascii="Times New Roman" w:hAnsi="Times New Roman"/>
                <w:sz w:val="24"/>
                <w:szCs w:val="24"/>
              </w:rPr>
            </w:pPr>
            <w:r>
              <w:rPr>
                <w:rFonts w:ascii="Times New Roman" w:hAnsi="Times New Roman"/>
                <w:sz w:val="24"/>
                <w:szCs w:val="24"/>
              </w:rPr>
              <w:t>8.2</w:t>
            </w:r>
          </w:p>
        </w:tc>
        <w:tc>
          <w:tcPr>
            <w:tcW w:w="3408" w:type="dxa"/>
            <w:tcBorders>
              <w:top w:val="single" w:sz="4" w:space="0" w:color="auto"/>
              <w:left w:val="single" w:sz="4" w:space="0" w:color="auto"/>
              <w:bottom w:val="single" w:sz="4" w:space="0" w:color="auto"/>
              <w:right w:val="single" w:sz="4" w:space="0" w:color="auto"/>
            </w:tcBorders>
          </w:tcPr>
          <w:p w14:paraId="5F466C94" w14:textId="77777777" w:rsidR="001D5CBB" w:rsidRPr="0053110F" w:rsidRDefault="001D5CBB" w:rsidP="001D5CBB">
            <w:pPr>
              <w:spacing w:after="0" w:line="240" w:lineRule="auto"/>
              <w:rPr>
                <w:rFonts w:ascii="Times New Roman" w:hAnsi="Times New Roman"/>
                <w:sz w:val="24"/>
                <w:szCs w:val="24"/>
              </w:rPr>
            </w:pPr>
            <w:r w:rsidRPr="0053110F">
              <w:rPr>
                <w:rFonts w:ascii="Times New Roman" w:hAnsi="Times New Roman"/>
                <w:sz w:val="24"/>
                <w:szCs w:val="24"/>
              </w:rPr>
              <w:t>Пейзаж и анималистический жанр.</w:t>
            </w:r>
          </w:p>
        </w:tc>
        <w:tc>
          <w:tcPr>
            <w:tcW w:w="808" w:type="dxa"/>
            <w:tcBorders>
              <w:top w:val="single" w:sz="4" w:space="0" w:color="auto"/>
              <w:left w:val="single" w:sz="4" w:space="0" w:color="auto"/>
              <w:bottom w:val="single" w:sz="4" w:space="0" w:color="auto"/>
              <w:right w:val="single" w:sz="4" w:space="0" w:color="auto"/>
            </w:tcBorders>
          </w:tcPr>
          <w:p w14:paraId="2BC05298" w14:textId="77777777" w:rsidR="001D5CBB" w:rsidRPr="0053110F" w:rsidRDefault="001D5CBB" w:rsidP="00FC1890">
            <w:pPr>
              <w:spacing w:after="0" w:line="240" w:lineRule="auto"/>
              <w:jc w:val="center"/>
              <w:rPr>
                <w:rFonts w:ascii="Times New Roman" w:hAnsi="Times New Roman"/>
                <w:sz w:val="24"/>
                <w:szCs w:val="24"/>
              </w:rPr>
            </w:pPr>
            <w:r w:rsidRPr="0053110F">
              <w:rPr>
                <w:rFonts w:ascii="Times New Roman" w:hAnsi="Times New Roman"/>
                <w:sz w:val="24"/>
                <w:szCs w:val="24"/>
              </w:rPr>
              <w:t>14</w:t>
            </w:r>
          </w:p>
        </w:tc>
        <w:tc>
          <w:tcPr>
            <w:tcW w:w="948" w:type="dxa"/>
            <w:tcBorders>
              <w:top w:val="single" w:sz="4" w:space="0" w:color="auto"/>
              <w:left w:val="single" w:sz="4" w:space="0" w:color="auto"/>
              <w:bottom w:val="single" w:sz="4" w:space="0" w:color="auto"/>
              <w:right w:val="single" w:sz="4" w:space="0" w:color="auto"/>
            </w:tcBorders>
          </w:tcPr>
          <w:p w14:paraId="0C2D491E" w14:textId="77777777" w:rsidR="001D5CBB" w:rsidRDefault="00A448D9" w:rsidP="00FC1890">
            <w:pPr>
              <w:spacing w:after="0" w:line="240" w:lineRule="auto"/>
              <w:jc w:val="center"/>
              <w:rPr>
                <w:rFonts w:ascii="Times New Roman" w:hAnsi="Times New Roman"/>
                <w:sz w:val="24"/>
                <w:szCs w:val="24"/>
              </w:rPr>
            </w:pPr>
            <w:r>
              <w:rPr>
                <w:rFonts w:ascii="Times New Roman" w:hAnsi="Times New Roman"/>
                <w:sz w:val="24"/>
                <w:szCs w:val="24"/>
              </w:rPr>
              <w:t>4</w:t>
            </w:r>
          </w:p>
        </w:tc>
        <w:tc>
          <w:tcPr>
            <w:tcW w:w="1189" w:type="dxa"/>
            <w:tcBorders>
              <w:top w:val="single" w:sz="4" w:space="0" w:color="auto"/>
              <w:left w:val="single" w:sz="4" w:space="0" w:color="auto"/>
              <w:bottom w:val="single" w:sz="4" w:space="0" w:color="auto"/>
              <w:right w:val="single" w:sz="4" w:space="0" w:color="auto"/>
            </w:tcBorders>
          </w:tcPr>
          <w:p w14:paraId="405ACAB5" w14:textId="77777777" w:rsidR="001D5CBB" w:rsidRDefault="00A448D9" w:rsidP="00FC1890">
            <w:pPr>
              <w:spacing w:after="0" w:line="240" w:lineRule="auto"/>
              <w:jc w:val="center"/>
              <w:rPr>
                <w:rFonts w:ascii="Times New Roman" w:hAnsi="Times New Roman"/>
                <w:sz w:val="24"/>
                <w:szCs w:val="24"/>
              </w:rPr>
            </w:pPr>
            <w:r>
              <w:rPr>
                <w:rFonts w:ascii="Times New Roman" w:hAnsi="Times New Roman"/>
                <w:sz w:val="24"/>
                <w:szCs w:val="24"/>
              </w:rPr>
              <w:t>10</w:t>
            </w:r>
          </w:p>
        </w:tc>
        <w:tc>
          <w:tcPr>
            <w:tcW w:w="2537" w:type="dxa"/>
            <w:tcBorders>
              <w:top w:val="single" w:sz="4" w:space="0" w:color="auto"/>
              <w:left w:val="single" w:sz="4" w:space="0" w:color="auto"/>
              <w:bottom w:val="single" w:sz="4" w:space="0" w:color="auto"/>
              <w:right w:val="single" w:sz="4" w:space="0" w:color="auto"/>
            </w:tcBorders>
          </w:tcPr>
          <w:p w14:paraId="761F4E2E" w14:textId="77777777" w:rsidR="001D5CBB" w:rsidRPr="00C40C0A" w:rsidRDefault="00A448D9" w:rsidP="001D5CBB">
            <w:pPr>
              <w:spacing w:after="0" w:line="240" w:lineRule="auto"/>
              <w:rPr>
                <w:rFonts w:ascii="Times New Roman" w:hAnsi="Times New Roman"/>
                <w:sz w:val="24"/>
                <w:szCs w:val="24"/>
              </w:rPr>
            </w:pPr>
            <w:r w:rsidRPr="00C40C0A">
              <w:rPr>
                <w:rFonts w:ascii="Times New Roman" w:hAnsi="Times New Roman"/>
                <w:sz w:val="24"/>
                <w:szCs w:val="24"/>
              </w:rPr>
              <w:t>Педагогическое наблюдение</w:t>
            </w:r>
          </w:p>
        </w:tc>
      </w:tr>
      <w:tr w:rsidR="001D5CBB" w:rsidRPr="00A6060F" w14:paraId="5DDAFA10" w14:textId="77777777" w:rsidTr="001D5CBB">
        <w:trPr>
          <w:trHeight w:val="146"/>
        </w:trPr>
        <w:tc>
          <w:tcPr>
            <w:tcW w:w="636" w:type="dxa"/>
            <w:tcBorders>
              <w:top w:val="single" w:sz="4" w:space="0" w:color="auto"/>
              <w:left w:val="single" w:sz="4" w:space="0" w:color="auto"/>
              <w:bottom w:val="single" w:sz="4" w:space="0" w:color="auto"/>
              <w:right w:val="single" w:sz="4" w:space="0" w:color="auto"/>
            </w:tcBorders>
          </w:tcPr>
          <w:p w14:paraId="6E3EA4DC" w14:textId="77777777" w:rsidR="001D5CBB" w:rsidRPr="0053110F" w:rsidRDefault="001D5CBB" w:rsidP="001D5CBB">
            <w:pPr>
              <w:spacing w:after="0" w:line="240" w:lineRule="auto"/>
              <w:rPr>
                <w:rFonts w:ascii="Times New Roman" w:hAnsi="Times New Roman"/>
                <w:sz w:val="24"/>
                <w:szCs w:val="24"/>
              </w:rPr>
            </w:pPr>
            <w:r w:rsidRPr="0053110F">
              <w:rPr>
                <w:rFonts w:ascii="Times New Roman" w:hAnsi="Times New Roman"/>
                <w:sz w:val="24"/>
                <w:szCs w:val="24"/>
              </w:rPr>
              <w:t>8.3</w:t>
            </w:r>
          </w:p>
        </w:tc>
        <w:tc>
          <w:tcPr>
            <w:tcW w:w="3408" w:type="dxa"/>
            <w:tcBorders>
              <w:top w:val="single" w:sz="4" w:space="0" w:color="auto"/>
              <w:left w:val="single" w:sz="4" w:space="0" w:color="auto"/>
              <w:bottom w:val="single" w:sz="4" w:space="0" w:color="auto"/>
              <w:right w:val="single" w:sz="4" w:space="0" w:color="auto"/>
            </w:tcBorders>
          </w:tcPr>
          <w:p w14:paraId="74479124" w14:textId="77777777" w:rsidR="001D5CBB" w:rsidRPr="0053110F" w:rsidRDefault="001D5CBB" w:rsidP="001D5CBB">
            <w:pPr>
              <w:spacing w:after="0" w:line="240" w:lineRule="auto"/>
              <w:rPr>
                <w:rFonts w:ascii="Times New Roman" w:hAnsi="Times New Roman"/>
                <w:sz w:val="24"/>
                <w:szCs w:val="24"/>
              </w:rPr>
            </w:pPr>
            <w:r w:rsidRPr="0053110F">
              <w:rPr>
                <w:rFonts w:ascii="Times New Roman" w:hAnsi="Times New Roman"/>
                <w:sz w:val="24"/>
                <w:szCs w:val="24"/>
              </w:rPr>
              <w:t xml:space="preserve"> Рисуем человека</w:t>
            </w:r>
          </w:p>
        </w:tc>
        <w:tc>
          <w:tcPr>
            <w:tcW w:w="808" w:type="dxa"/>
            <w:tcBorders>
              <w:top w:val="single" w:sz="4" w:space="0" w:color="auto"/>
              <w:left w:val="single" w:sz="4" w:space="0" w:color="auto"/>
              <w:bottom w:val="single" w:sz="4" w:space="0" w:color="auto"/>
              <w:right w:val="single" w:sz="4" w:space="0" w:color="auto"/>
            </w:tcBorders>
          </w:tcPr>
          <w:p w14:paraId="789810C7" w14:textId="77777777" w:rsidR="001D5CBB" w:rsidRDefault="0053110F" w:rsidP="00FC1890">
            <w:pPr>
              <w:spacing w:after="0" w:line="240" w:lineRule="auto"/>
              <w:jc w:val="center"/>
              <w:rPr>
                <w:rFonts w:ascii="Times New Roman" w:hAnsi="Times New Roman"/>
                <w:sz w:val="24"/>
                <w:szCs w:val="24"/>
              </w:rPr>
            </w:pPr>
            <w:r>
              <w:rPr>
                <w:rFonts w:ascii="Times New Roman" w:hAnsi="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tcPr>
          <w:p w14:paraId="7CC8A87C" w14:textId="77777777" w:rsidR="001D5CBB" w:rsidRDefault="00A448D9" w:rsidP="00FC1890">
            <w:pPr>
              <w:spacing w:after="0" w:line="240" w:lineRule="auto"/>
              <w:jc w:val="center"/>
              <w:rPr>
                <w:rFonts w:ascii="Times New Roman" w:hAnsi="Times New Roman"/>
                <w:sz w:val="24"/>
                <w:szCs w:val="24"/>
              </w:rPr>
            </w:pPr>
            <w:r>
              <w:rPr>
                <w:rFonts w:ascii="Times New Roman" w:hAnsi="Times New Roman"/>
                <w:sz w:val="24"/>
                <w:szCs w:val="24"/>
              </w:rPr>
              <w:t>3</w:t>
            </w:r>
          </w:p>
        </w:tc>
        <w:tc>
          <w:tcPr>
            <w:tcW w:w="1189" w:type="dxa"/>
            <w:tcBorders>
              <w:top w:val="single" w:sz="4" w:space="0" w:color="auto"/>
              <w:left w:val="single" w:sz="4" w:space="0" w:color="auto"/>
              <w:bottom w:val="single" w:sz="4" w:space="0" w:color="auto"/>
              <w:right w:val="single" w:sz="4" w:space="0" w:color="auto"/>
            </w:tcBorders>
          </w:tcPr>
          <w:p w14:paraId="38F4A98A" w14:textId="77777777" w:rsidR="001D5CBB" w:rsidRDefault="00A448D9" w:rsidP="00FC1890">
            <w:pPr>
              <w:spacing w:after="0" w:line="240" w:lineRule="auto"/>
              <w:jc w:val="center"/>
              <w:rPr>
                <w:rFonts w:ascii="Times New Roman" w:hAnsi="Times New Roman"/>
                <w:sz w:val="24"/>
                <w:szCs w:val="24"/>
              </w:rPr>
            </w:pPr>
            <w:r>
              <w:rPr>
                <w:rFonts w:ascii="Times New Roman" w:hAnsi="Times New Roman"/>
                <w:sz w:val="24"/>
                <w:szCs w:val="24"/>
              </w:rPr>
              <w:t>5</w:t>
            </w:r>
          </w:p>
        </w:tc>
        <w:tc>
          <w:tcPr>
            <w:tcW w:w="2537" w:type="dxa"/>
            <w:tcBorders>
              <w:top w:val="single" w:sz="4" w:space="0" w:color="auto"/>
              <w:left w:val="single" w:sz="4" w:space="0" w:color="auto"/>
              <w:bottom w:val="single" w:sz="4" w:space="0" w:color="auto"/>
              <w:right w:val="single" w:sz="4" w:space="0" w:color="auto"/>
            </w:tcBorders>
          </w:tcPr>
          <w:p w14:paraId="1D18DCCA" w14:textId="77777777" w:rsidR="001D5CBB" w:rsidRPr="00C40C0A" w:rsidRDefault="00A448D9" w:rsidP="001D5CBB">
            <w:pPr>
              <w:spacing w:after="0" w:line="240" w:lineRule="auto"/>
              <w:rPr>
                <w:rFonts w:ascii="Times New Roman" w:hAnsi="Times New Roman"/>
                <w:sz w:val="24"/>
                <w:szCs w:val="24"/>
              </w:rPr>
            </w:pPr>
            <w:r w:rsidRPr="00C40C0A">
              <w:rPr>
                <w:rFonts w:ascii="Times New Roman" w:hAnsi="Times New Roman"/>
                <w:sz w:val="24"/>
                <w:szCs w:val="24"/>
              </w:rPr>
              <w:t>Педагогическое наблюдение</w:t>
            </w:r>
            <w:r>
              <w:rPr>
                <w:rFonts w:ascii="Times New Roman" w:hAnsi="Times New Roman"/>
                <w:sz w:val="24"/>
                <w:szCs w:val="24"/>
              </w:rPr>
              <w:t>. Метод «вопрос-ответ». Анализ выполненных работ</w:t>
            </w:r>
          </w:p>
        </w:tc>
      </w:tr>
      <w:tr w:rsidR="001D5CBB" w:rsidRPr="00A6060F" w14:paraId="3DD900B1" w14:textId="77777777" w:rsidTr="001D5CBB">
        <w:trPr>
          <w:trHeight w:val="114"/>
        </w:trPr>
        <w:tc>
          <w:tcPr>
            <w:tcW w:w="636" w:type="dxa"/>
            <w:tcBorders>
              <w:top w:val="single" w:sz="4" w:space="0" w:color="auto"/>
              <w:left w:val="single" w:sz="4" w:space="0" w:color="auto"/>
              <w:bottom w:val="single" w:sz="4" w:space="0" w:color="auto"/>
              <w:right w:val="single" w:sz="4" w:space="0" w:color="auto"/>
            </w:tcBorders>
          </w:tcPr>
          <w:p w14:paraId="34B818FF" w14:textId="77777777" w:rsidR="001D5CBB" w:rsidRPr="0053110F" w:rsidRDefault="00EF3BA6" w:rsidP="001D5CBB">
            <w:pPr>
              <w:spacing w:after="0" w:line="240" w:lineRule="auto"/>
              <w:rPr>
                <w:rFonts w:ascii="Times New Roman" w:hAnsi="Times New Roman"/>
                <w:sz w:val="24"/>
                <w:szCs w:val="24"/>
              </w:rPr>
            </w:pPr>
            <w:r>
              <w:rPr>
                <w:rFonts w:ascii="Times New Roman" w:hAnsi="Times New Roman"/>
                <w:sz w:val="24"/>
                <w:szCs w:val="24"/>
              </w:rPr>
              <w:t>8.4</w:t>
            </w:r>
          </w:p>
        </w:tc>
        <w:tc>
          <w:tcPr>
            <w:tcW w:w="3408" w:type="dxa"/>
            <w:tcBorders>
              <w:top w:val="single" w:sz="4" w:space="0" w:color="auto"/>
              <w:left w:val="single" w:sz="4" w:space="0" w:color="auto"/>
              <w:bottom w:val="single" w:sz="4" w:space="0" w:color="auto"/>
              <w:right w:val="single" w:sz="4" w:space="0" w:color="auto"/>
            </w:tcBorders>
          </w:tcPr>
          <w:p w14:paraId="15A3B8AB" w14:textId="77777777" w:rsidR="001D5CBB" w:rsidRPr="0053110F" w:rsidRDefault="0053110F" w:rsidP="001D5CBB">
            <w:pPr>
              <w:spacing w:after="0" w:line="240" w:lineRule="auto"/>
              <w:rPr>
                <w:rFonts w:ascii="Times New Roman" w:hAnsi="Times New Roman"/>
                <w:sz w:val="24"/>
                <w:szCs w:val="24"/>
              </w:rPr>
            </w:pPr>
            <w:r w:rsidRPr="0053110F">
              <w:rPr>
                <w:rFonts w:ascii="Times New Roman" w:hAnsi="Times New Roman"/>
                <w:sz w:val="24"/>
                <w:szCs w:val="24"/>
              </w:rPr>
              <w:t>Путешествие в сказку.</w:t>
            </w:r>
          </w:p>
        </w:tc>
        <w:tc>
          <w:tcPr>
            <w:tcW w:w="808" w:type="dxa"/>
            <w:tcBorders>
              <w:top w:val="single" w:sz="4" w:space="0" w:color="auto"/>
              <w:left w:val="single" w:sz="4" w:space="0" w:color="auto"/>
              <w:bottom w:val="single" w:sz="4" w:space="0" w:color="auto"/>
              <w:right w:val="single" w:sz="4" w:space="0" w:color="auto"/>
            </w:tcBorders>
          </w:tcPr>
          <w:p w14:paraId="44F03D48" w14:textId="77777777" w:rsidR="001D5CBB" w:rsidRDefault="0053110F" w:rsidP="00FC1890">
            <w:pPr>
              <w:spacing w:after="0" w:line="240" w:lineRule="auto"/>
              <w:jc w:val="center"/>
              <w:rPr>
                <w:rFonts w:ascii="Times New Roman" w:hAnsi="Times New Roman"/>
                <w:sz w:val="24"/>
                <w:szCs w:val="24"/>
              </w:rPr>
            </w:pPr>
            <w:r>
              <w:rPr>
                <w:rFonts w:ascii="Times New Roman" w:hAnsi="Times New Roman"/>
                <w:sz w:val="24"/>
                <w:szCs w:val="24"/>
              </w:rPr>
              <w:t>8</w:t>
            </w:r>
          </w:p>
        </w:tc>
        <w:tc>
          <w:tcPr>
            <w:tcW w:w="948" w:type="dxa"/>
            <w:tcBorders>
              <w:top w:val="single" w:sz="4" w:space="0" w:color="auto"/>
              <w:left w:val="single" w:sz="4" w:space="0" w:color="auto"/>
              <w:bottom w:val="single" w:sz="4" w:space="0" w:color="auto"/>
              <w:right w:val="single" w:sz="4" w:space="0" w:color="auto"/>
            </w:tcBorders>
          </w:tcPr>
          <w:p w14:paraId="4F6BBFBB" w14:textId="77777777" w:rsidR="001D5CBB" w:rsidRDefault="00A448D9" w:rsidP="00FC1890">
            <w:pPr>
              <w:spacing w:after="0" w:line="240" w:lineRule="auto"/>
              <w:jc w:val="center"/>
              <w:rPr>
                <w:rFonts w:ascii="Times New Roman" w:hAnsi="Times New Roman"/>
                <w:sz w:val="24"/>
                <w:szCs w:val="24"/>
              </w:rPr>
            </w:pPr>
            <w:r>
              <w:rPr>
                <w:rFonts w:ascii="Times New Roman" w:hAnsi="Times New Roman"/>
                <w:sz w:val="24"/>
                <w:szCs w:val="24"/>
              </w:rPr>
              <w:t>1</w:t>
            </w:r>
          </w:p>
        </w:tc>
        <w:tc>
          <w:tcPr>
            <w:tcW w:w="1189" w:type="dxa"/>
            <w:tcBorders>
              <w:top w:val="single" w:sz="4" w:space="0" w:color="auto"/>
              <w:left w:val="single" w:sz="4" w:space="0" w:color="auto"/>
              <w:bottom w:val="single" w:sz="4" w:space="0" w:color="auto"/>
              <w:right w:val="single" w:sz="4" w:space="0" w:color="auto"/>
            </w:tcBorders>
          </w:tcPr>
          <w:p w14:paraId="73A75B32" w14:textId="77777777" w:rsidR="001D5CBB" w:rsidRDefault="00A448D9" w:rsidP="00FC1890">
            <w:pPr>
              <w:spacing w:after="0" w:line="240" w:lineRule="auto"/>
              <w:jc w:val="center"/>
              <w:rPr>
                <w:rFonts w:ascii="Times New Roman" w:hAnsi="Times New Roman"/>
                <w:sz w:val="24"/>
                <w:szCs w:val="24"/>
              </w:rPr>
            </w:pPr>
            <w:r>
              <w:rPr>
                <w:rFonts w:ascii="Times New Roman" w:hAnsi="Times New Roman"/>
                <w:sz w:val="24"/>
                <w:szCs w:val="24"/>
              </w:rPr>
              <w:t>7</w:t>
            </w:r>
          </w:p>
        </w:tc>
        <w:tc>
          <w:tcPr>
            <w:tcW w:w="2537" w:type="dxa"/>
            <w:tcBorders>
              <w:top w:val="single" w:sz="4" w:space="0" w:color="auto"/>
              <w:left w:val="single" w:sz="4" w:space="0" w:color="auto"/>
              <w:bottom w:val="single" w:sz="4" w:space="0" w:color="auto"/>
              <w:right w:val="single" w:sz="4" w:space="0" w:color="auto"/>
            </w:tcBorders>
          </w:tcPr>
          <w:p w14:paraId="76628D70" w14:textId="77777777" w:rsidR="001D5CBB" w:rsidRPr="00C40C0A" w:rsidRDefault="00A448D9" w:rsidP="001D5CBB">
            <w:pPr>
              <w:spacing w:after="0" w:line="240" w:lineRule="auto"/>
              <w:rPr>
                <w:rFonts w:ascii="Times New Roman" w:hAnsi="Times New Roman"/>
                <w:sz w:val="24"/>
                <w:szCs w:val="24"/>
              </w:rPr>
            </w:pPr>
            <w:r w:rsidRPr="00C40C0A">
              <w:rPr>
                <w:rFonts w:ascii="Times New Roman" w:hAnsi="Times New Roman"/>
                <w:sz w:val="24"/>
                <w:szCs w:val="24"/>
              </w:rPr>
              <w:t>Педагогическое наблюдение</w:t>
            </w:r>
          </w:p>
        </w:tc>
      </w:tr>
      <w:tr w:rsidR="00255006" w:rsidRPr="00A6060F" w14:paraId="76A2A4F8" w14:textId="77777777" w:rsidTr="001D5CBB">
        <w:trPr>
          <w:trHeight w:val="360"/>
        </w:trPr>
        <w:tc>
          <w:tcPr>
            <w:tcW w:w="636" w:type="dxa"/>
            <w:tcBorders>
              <w:top w:val="single" w:sz="4" w:space="0" w:color="auto"/>
              <w:left w:val="single" w:sz="4" w:space="0" w:color="auto"/>
              <w:bottom w:val="single" w:sz="4" w:space="0" w:color="auto"/>
              <w:right w:val="single" w:sz="4" w:space="0" w:color="auto"/>
            </w:tcBorders>
            <w:hideMark/>
          </w:tcPr>
          <w:p w14:paraId="48FC5BA5" w14:textId="77777777" w:rsidR="00255006" w:rsidRPr="00FC1890" w:rsidRDefault="00EF3BA6" w:rsidP="001D5CBB">
            <w:pPr>
              <w:spacing w:after="0" w:line="240" w:lineRule="auto"/>
              <w:rPr>
                <w:rFonts w:ascii="Times New Roman" w:hAnsi="Times New Roman"/>
                <w:b/>
                <w:bCs/>
                <w:sz w:val="24"/>
                <w:szCs w:val="24"/>
              </w:rPr>
            </w:pPr>
            <w:r w:rsidRPr="00FC1890">
              <w:rPr>
                <w:rFonts w:ascii="Times New Roman" w:hAnsi="Times New Roman"/>
                <w:b/>
                <w:bCs/>
                <w:sz w:val="24"/>
                <w:szCs w:val="24"/>
              </w:rPr>
              <w:t>9</w:t>
            </w:r>
          </w:p>
        </w:tc>
        <w:tc>
          <w:tcPr>
            <w:tcW w:w="3408" w:type="dxa"/>
            <w:tcBorders>
              <w:top w:val="single" w:sz="4" w:space="0" w:color="auto"/>
              <w:left w:val="single" w:sz="4" w:space="0" w:color="auto"/>
              <w:bottom w:val="single" w:sz="4" w:space="0" w:color="auto"/>
              <w:right w:val="single" w:sz="4" w:space="0" w:color="auto"/>
            </w:tcBorders>
          </w:tcPr>
          <w:p w14:paraId="14549E83"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Итоговое занятие: подведение итогов. Викторина «Веселый Художник».</w:t>
            </w:r>
          </w:p>
        </w:tc>
        <w:tc>
          <w:tcPr>
            <w:tcW w:w="808" w:type="dxa"/>
            <w:tcBorders>
              <w:top w:val="single" w:sz="4" w:space="0" w:color="auto"/>
              <w:left w:val="single" w:sz="4" w:space="0" w:color="auto"/>
              <w:bottom w:val="single" w:sz="4" w:space="0" w:color="auto"/>
              <w:right w:val="single" w:sz="4" w:space="0" w:color="auto"/>
            </w:tcBorders>
            <w:hideMark/>
          </w:tcPr>
          <w:p w14:paraId="0D51CBB4" w14:textId="77777777"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w:t>
            </w:r>
          </w:p>
        </w:tc>
        <w:tc>
          <w:tcPr>
            <w:tcW w:w="948" w:type="dxa"/>
            <w:tcBorders>
              <w:top w:val="single" w:sz="4" w:space="0" w:color="auto"/>
              <w:left w:val="single" w:sz="4" w:space="0" w:color="auto"/>
              <w:bottom w:val="single" w:sz="4" w:space="0" w:color="auto"/>
              <w:right w:val="single" w:sz="4" w:space="0" w:color="auto"/>
            </w:tcBorders>
            <w:hideMark/>
          </w:tcPr>
          <w:p w14:paraId="16007024" w14:textId="77777777" w:rsidR="00255006" w:rsidRPr="00FC1890" w:rsidRDefault="00EF3BA6" w:rsidP="00FC1890">
            <w:pPr>
              <w:spacing w:after="0" w:line="240" w:lineRule="auto"/>
              <w:ind w:left="162"/>
              <w:jc w:val="center"/>
              <w:rPr>
                <w:rFonts w:ascii="Times New Roman" w:hAnsi="Times New Roman"/>
                <w:b/>
                <w:bCs/>
                <w:sz w:val="24"/>
                <w:szCs w:val="24"/>
              </w:rPr>
            </w:pPr>
            <w:r w:rsidRPr="00FC1890">
              <w:rPr>
                <w:rFonts w:ascii="Times New Roman" w:hAnsi="Times New Roman"/>
                <w:b/>
                <w:bCs/>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29DACDF3" w14:textId="77777777" w:rsidR="00255006" w:rsidRPr="00FC1890" w:rsidRDefault="00EF3BA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w:t>
            </w:r>
          </w:p>
        </w:tc>
        <w:tc>
          <w:tcPr>
            <w:tcW w:w="2537" w:type="dxa"/>
            <w:tcBorders>
              <w:top w:val="single" w:sz="4" w:space="0" w:color="auto"/>
              <w:left w:val="single" w:sz="4" w:space="0" w:color="auto"/>
              <w:bottom w:val="single" w:sz="4" w:space="0" w:color="auto"/>
              <w:right w:val="single" w:sz="4" w:space="0" w:color="auto"/>
            </w:tcBorders>
          </w:tcPr>
          <w:p w14:paraId="4A1BB7F2" w14:textId="77777777" w:rsidR="00255006" w:rsidRPr="00FC1890" w:rsidRDefault="00255006" w:rsidP="001D5CBB">
            <w:pPr>
              <w:spacing w:after="0" w:line="240" w:lineRule="auto"/>
              <w:rPr>
                <w:rFonts w:ascii="Times New Roman" w:hAnsi="Times New Roman"/>
                <w:b/>
                <w:bCs/>
                <w:sz w:val="24"/>
                <w:szCs w:val="24"/>
              </w:rPr>
            </w:pPr>
            <w:r w:rsidRPr="00FC1890">
              <w:rPr>
                <w:rFonts w:ascii="Times New Roman" w:hAnsi="Times New Roman"/>
                <w:b/>
                <w:bCs/>
                <w:sz w:val="24"/>
                <w:szCs w:val="24"/>
              </w:rPr>
              <w:t>Викторина.</w:t>
            </w:r>
          </w:p>
          <w:p w14:paraId="246CA27F" w14:textId="77777777" w:rsidR="00A448D9" w:rsidRPr="00FC1890" w:rsidRDefault="00A448D9" w:rsidP="001D5CBB">
            <w:pPr>
              <w:spacing w:after="0" w:line="240" w:lineRule="auto"/>
              <w:rPr>
                <w:rFonts w:ascii="Times New Roman" w:hAnsi="Times New Roman"/>
                <w:b/>
                <w:bCs/>
                <w:sz w:val="24"/>
                <w:szCs w:val="24"/>
              </w:rPr>
            </w:pPr>
            <w:r w:rsidRPr="00FC1890">
              <w:rPr>
                <w:rFonts w:ascii="Times New Roman" w:hAnsi="Times New Roman"/>
                <w:b/>
                <w:bCs/>
                <w:sz w:val="24"/>
                <w:szCs w:val="24"/>
              </w:rPr>
              <w:t>Выставка лучших работ.</w:t>
            </w:r>
          </w:p>
        </w:tc>
      </w:tr>
      <w:tr w:rsidR="00255006" w:rsidRPr="00A6060F" w14:paraId="072C0C52" w14:textId="77777777" w:rsidTr="00FC1890">
        <w:trPr>
          <w:trHeight w:val="325"/>
        </w:trPr>
        <w:tc>
          <w:tcPr>
            <w:tcW w:w="636" w:type="dxa"/>
            <w:tcBorders>
              <w:top w:val="single" w:sz="4" w:space="0" w:color="auto"/>
              <w:left w:val="single" w:sz="4" w:space="0" w:color="auto"/>
              <w:bottom w:val="single" w:sz="4" w:space="0" w:color="auto"/>
              <w:right w:val="single" w:sz="4" w:space="0" w:color="auto"/>
            </w:tcBorders>
          </w:tcPr>
          <w:p w14:paraId="589FBF32" w14:textId="77777777" w:rsidR="00255006" w:rsidRPr="00A6060F" w:rsidRDefault="00255006" w:rsidP="001D5CBB">
            <w:pPr>
              <w:spacing w:after="0" w:line="240" w:lineRule="auto"/>
              <w:rPr>
                <w:rFonts w:ascii="Times New Roman" w:hAnsi="Times New Roman"/>
                <w:sz w:val="24"/>
                <w:szCs w:val="24"/>
              </w:rPr>
            </w:pPr>
          </w:p>
        </w:tc>
        <w:tc>
          <w:tcPr>
            <w:tcW w:w="3408" w:type="dxa"/>
            <w:tcBorders>
              <w:top w:val="single" w:sz="4" w:space="0" w:color="auto"/>
              <w:left w:val="single" w:sz="4" w:space="0" w:color="auto"/>
              <w:bottom w:val="single" w:sz="4" w:space="0" w:color="auto"/>
              <w:right w:val="single" w:sz="4" w:space="0" w:color="auto"/>
            </w:tcBorders>
          </w:tcPr>
          <w:p w14:paraId="0376B9CF" w14:textId="77777777" w:rsidR="00255006" w:rsidRPr="00A6060F" w:rsidRDefault="00255006" w:rsidP="001D5CBB">
            <w:pPr>
              <w:spacing w:after="0" w:line="240" w:lineRule="auto"/>
              <w:rPr>
                <w:rFonts w:ascii="Times New Roman" w:hAnsi="Times New Roman"/>
                <w:b/>
                <w:sz w:val="24"/>
                <w:szCs w:val="24"/>
              </w:rPr>
            </w:pPr>
            <w:r w:rsidRPr="00A6060F">
              <w:rPr>
                <w:rFonts w:ascii="Times New Roman" w:hAnsi="Times New Roman"/>
                <w:b/>
                <w:sz w:val="24"/>
                <w:szCs w:val="24"/>
              </w:rPr>
              <w:t>ИТОГО:</w:t>
            </w:r>
          </w:p>
        </w:tc>
        <w:tc>
          <w:tcPr>
            <w:tcW w:w="808" w:type="dxa"/>
            <w:tcBorders>
              <w:top w:val="single" w:sz="4" w:space="0" w:color="auto"/>
              <w:left w:val="single" w:sz="4" w:space="0" w:color="auto"/>
              <w:bottom w:val="single" w:sz="4" w:space="0" w:color="auto"/>
              <w:right w:val="single" w:sz="4" w:space="0" w:color="auto"/>
            </w:tcBorders>
            <w:hideMark/>
          </w:tcPr>
          <w:p w14:paraId="7CC2E91A" w14:textId="369815C4" w:rsidR="00255006" w:rsidRPr="00FC1890" w:rsidRDefault="00255006"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216</w:t>
            </w:r>
          </w:p>
        </w:tc>
        <w:tc>
          <w:tcPr>
            <w:tcW w:w="948" w:type="dxa"/>
            <w:tcBorders>
              <w:top w:val="single" w:sz="4" w:space="0" w:color="auto"/>
              <w:left w:val="single" w:sz="4" w:space="0" w:color="auto"/>
              <w:bottom w:val="single" w:sz="4" w:space="0" w:color="auto"/>
              <w:right w:val="single" w:sz="4" w:space="0" w:color="auto"/>
            </w:tcBorders>
            <w:hideMark/>
          </w:tcPr>
          <w:p w14:paraId="5C757F68" w14:textId="77777777" w:rsidR="00255006" w:rsidRPr="00FC1890" w:rsidRDefault="00766020" w:rsidP="00FC1890">
            <w:pPr>
              <w:spacing w:after="0" w:line="240" w:lineRule="auto"/>
              <w:ind w:left="12"/>
              <w:jc w:val="center"/>
              <w:rPr>
                <w:rFonts w:ascii="Times New Roman" w:hAnsi="Times New Roman"/>
                <w:b/>
                <w:bCs/>
                <w:sz w:val="24"/>
                <w:szCs w:val="24"/>
              </w:rPr>
            </w:pPr>
            <w:r w:rsidRPr="00FC1890">
              <w:rPr>
                <w:rFonts w:ascii="Times New Roman" w:hAnsi="Times New Roman"/>
                <w:b/>
                <w:bCs/>
                <w:sz w:val="24"/>
                <w:szCs w:val="24"/>
              </w:rPr>
              <w:t>54</w:t>
            </w:r>
          </w:p>
        </w:tc>
        <w:tc>
          <w:tcPr>
            <w:tcW w:w="1189" w:type="dxa"/>
            <w:tcBorders>
              <w:top w:val="single" w:sz="4" w:space="0" w:color="auto"/>
              <w:left w:val="single" w:sz="4" w:space="0" w:color="auto"/>
              <w:bottom w:val="single" w:sz="4" w:space="0" w:color="auto"/>
              <w:right w:val="single" w:sz="4" w:space="0" w:color="auto"/>
            </w:tcBorders>
            <w:hideMark/>
          </w:tcPr>
          <w:p w14:paraId="22A5A774" w14:textId="77777777" w:rsidR="00255006" w:rsidRPr="00FC1890" w:rsidRDefault="00766020" w:rsidP="00FC1890">
            <w:pPr>
              <w:spacing w:after="0" w:line="240" w:lineRule="auto"/>
              <w:jc w:val="center"/>
              <w:rPr>
                <w:rFonts w:ascii="Times New Roman" w:hAnsi="Times New Roman"/>
                <w:b/>
                <w:bCs/>
                <w:sz w:val="24"/>
                <w:szCs w:val="24"/>
              </w:rPr>
            </w:pPr>
            <w:r w:rsidRPr="00FC1890">
              <w:rPr>
                <w:rFonts w:ascii="Times New Roman" w:hAnsi="Times New Roman"/>
                <w:b/>
                <w:bCs/>
                <w:sz w:val="24"/>
                <w:szCs w:val="24"/>
              </w:rPr>
              <w:t>162</w:t>
            </w:r>
          </w:p>
        </w:tc>
        <w:tc>
          <w:tcPr>
            <w:tcW w:w="2537" w:type="dxa"/>
            <w:tcBorders>
              <w:top w:val="single" w:sz="4" w:space="0" w:color="auto"/>
              <w:left w:val="single" w:sz="4" w:space="0" w:color="auto"/>
              <w:bottom w:val="single" w:sz="4" w:space="0" w:color="auto"/>
              <w:right w:val="single" w:sz="4" w:space="0" w:color="auto"/>
            </w:tcBorders>
          </w:tcPr>
          <w:p w14:paraId="4815CB7B" w14:textId="77777777" w:rsidR="00255006" w:rsidRPr="00FC1890" w:rsidRDefault="00255006" w:rsidP="001D5CBB">
            <w:pPr>
              <w:spacing w:after="0" w:line="240" w:lineRule="auto"/>
              <w:rPr>
                <w:rFonts w:ascii="Times New Roman" w:hAnsi="Times New Roman"/>
                <w:b/>
                <w:bCs/>
                <w:sz w:val="24"/>
                <w:szCs w:val="24"/>
              </w:rPr>
            </w:pPr>
          </w:p>
        </w:tc>
      </w:tr>
    </w:tbl>
    <w:p w14:paraId="3FE16913" w14:textId="77777777" w:rsidR="00255006" w:rsidRDefault="00255006" w:rsidP="00255006">
      <w:pPr>
        <w:spacing w:line="240" w:lineRule="auto"/>
        <w:ind w:firstLine="10"/>
        <w:jc w:val="center"/>
        <w:rPr>
          <w:rFonts w:ascii="Times New Roman" w:hAnsi="Times New Roman"/>
          <w:b/>
          <w:sz w:val="24"/>
          <w:szCs w:val="24"/>
        </w:rPr>
      </w:pPr>
    </w:p>
    <w:p w14:paraId="4588DC16" w14:textId="240FC404" w:rsidR="00255006" w:rsidRPr="00FC1890" w:rsidRDefault="00FC1890" w:rsidP="00255006">
      <w:pPr>
        <w:spacing w:line="240" w:lineRule="auto"/>
        <w:ind w:firstLine="10"/>
        <w:jc w:val="center"/>
        <w:rPr>
          <w:rFonts w:ascii="Times New Roman" w:hAnsi="Times New Roman"/>
          <w:b/>
          <w:sz w:val="26"/>
          <w:szCs w:val="26"/>
        </w:rPr>
      </w:pPr>
      <w:r w:rsidRPr="00FC1890">
        <w:rPr>
          <w:rFonts w:ascii="Times New Roman" w:hAnsi="Times New Roman"/>
          <w:b/>
          <w:sz w:val="26"/>
          <w:szCs w:val="26"/>
        </w:rPr>
        <w:t xml:space="preserve">1.3.2 </w:t>
      </w:r>
      <w:r w:rsidR="00EF3BA6" w:rsidRPr="00FC1890">
        <w:rPr>
          <w:rFonts w:ascii="Times New Roman" w:hAnsi="Times New Roman"/>
          <w:b/>
          <w:sz w:val="26"/>
          <w:szCs w:val="26"/>
        </w:rPr>
        <w:t xml:space="preserve">Содержание </w:t>
      </w:r>
      <w:r w:rsidRPr="00FC1890">
        <w:rPr>
          <w:rFonts w:ascii="Times New Roman" w:hAnsi="Times New Roman"/>
          <w:b/>
          <w:sz w:val="26"/>
          <w:szCs w:val="26"/>
        </w:rPr>
        <w:t>учебного плана</w:t>
      </w:r>
    </w:p>
    <w:p w14:paraId="2E701E32" w14:textId="39EF60D0" w:rsidR="00255006" w:rsidRPr="000D2627" w:rsidRDefault="000D2627" w:rsidP="00255006">
      <w:pPr>
        <w:shd w:val="clear" w:color="auto" w:fill="FFFFFF"/>
        <w:spacing w:after="0" w:line="240" w:lineRule="auto"/>
        <w:jc w:val="both"/>
        <w:rPr>
          <w:rFonts w:ascii="Times New Roman" w:hAnsi="Times New Roman"/>
          <w:b/>
          <w:bCs/>
          <w:iCs/>
          <w:spacing w:val="-18"/>
          <w:sz w:val="26"/>
          <w:szCs w:val="26"/>
        </w:rPr>
      </w:pPr>
      <w:r w:rsidRPr="000D2627">
        <w:rPr>
          <w:rFonts w:ascii="Times New Roman" w:hAnsi="Times New Roman"/>
          <w:b/>
          <w:bCs/>
          <w:iCs/>
          <w:spacing w:val="-18"/>
          <w:sz w:val="26"/>
          <w:szCs w:val="26"/>
        </w:rPr>
        <w:t xml:space="preserve">Раздел </w:t>
      </w:r>
      <w:r w:rsidR="00255006" w:rsidRPr="000D2627">
        <w:rPr>
          <w:rFonts w:ascii="Times New Roman" w:hAnsi="Times New Roman"/>
          <w:b/>
          <w:bCs/>
          <w:iCs/>
          <w:spacing w:val="-18"/>
          <w:sz w:val="26"/>
          <w:szCs w:val="26"/>
        </w:rPr>
        <w:t>1.  Вводные занятия</w:t>
      </w:r>
      <w:r w:rsidR="007E10E4">
        <w:rPr>
          <w:rFonts w:ascii="Times New Roman" w:hAnsi="Times New Roman"/>
          <w:b/>
          <w:bCs/>
          <w:iCs/>
          <w:spacing w:val="-18"/>
          <w:sz w:val="26"/>
          <w:szCs w:val="26"/>
        </w:rPr>
        <w:t>.</w:t>
      </w:r>
      <w:r w:rsidR="00255006" w:rsidRPr="000D2627">
        <w:rPr>
          <w:rFonts w:ascii="Times New Roman" w:hAnsi="Times New Roman"/>
          <w:b/>
          <w:bCs/>
          <w:iCs/>
          <w:spacing w:val="-18"/>
          <w:sz w:val="26"/>
          <w:szCs w:val="26"/>
        </w:rPr>
        <w:t xml:space="preserve">  </w:t>
      </w:r>
    </w:p>
    <w:p w14:paraId="1E4334B7" w14:textId="75208F5C" w:rsidR="00255006" w:rsidRPr="00FC1890" w:rsidRDefault="00255006" w:rsidP="00255006">
      <w:pPr>
        <w:shd w:val="clear" w:color="auto" w:fill="FFFFFF"/>
        <w:spacing w:after="0" w:line="240" w:lineRule="auto"/>
        <w:jc w:val="both"/>
        <w:rPr>
          <w:rFonts w:ascii="Times New Roman" w:hAnsi="Times New Roman"/>
          <w:iCs/>
          <w:spacing w:val="-18"/>
          <w:sz w:val="24"/>
          <w:szCs w:val="24"/>
        </w:rPr>
      </w:pPr>
      <w:r w:rsidRPr="000D2627">
        <w:rPr>
          <w:rFonts w:ascii="Times New Roman" w:hAnsi="Times New Roman"/>
          <w:i/>
          <w:spacing w:val="-18"/>
          <w:sz w:val="24"/>
          <w:szCs w:val="24"/>
        </w:rPr>
        <w:t>Теория:</w:t>
      </w:r>
      <w:r w:rsidRPr="00FC1890">
        <w:rPr>
          <w:rFonts w:ascii="Times New Roman" w:hAnsi="Times New Roman"/>
          <w:iCs/>
          <w:spacing w:val="-18"/>
          <w:sz w:val="24"/>
          <w:szCs w:val="24"/>
        </w:rPr>
        <w:t xml:space="preserve"> Знакомство с учебными планами на год. Инструменты и материалы. Техника безопасности на занятиях. </w:t>
      </w:r>
    </w:p>
    <w:p w14:paraId="134A0E13" w14:textId="77777777" w:rsidR="00255006" w:rsidRPr="00FC1890" w:rsidRDefault="00255006" w:rsidP="00255006">
      <w:pPr>
        <w:shd w:val="clear" w:color="auto" w:fill="FFFFFF"/>
        <w:spacing w:after="0" w:line="240" w:lineRule="auto"/>
        <w:jc w:val="both"/>
        <w:rPr>
          <w:rFonts w:ascii="Times New Roman" w:hAnsi="Times New Roman"/>
          <w:iCs/>
          <w:spacing w:val="-18"/>
          <w:sz w:val="28"/>
          <w:szCs w:val="28"/>
        </w:rPr>
      </w:pPr>
      <w:r w:rsidRPr="000D2627">
        <w:rPr>
          <w:rFonts w:ascii="Times New Roman" w:hAnsi="Times New Roman"/>
          <w:i/>
          <w:spacing w:val="-18"/>
          <w:sz w:val="24"/>
          <w:szCs w:val="24"/>
        </w:rPr>
        <w:t>Практика:</w:t>
      </w:r>
      <w:r w:rsidRPr="00FC1890">
        <w:rPr>
          <w:rFonts w:ascii="Times New Roman" w:hAnsi="Times New Roman"/>
          <w:iCs/>
          <w:spacing w:val="-18"/>
          <w:sz w:val="28"/>
          <w:szCs w:val="28"/>
        </w:rPr>
        <w:t xml:space="preserve"> </w:t>
      </w:r>
      <w:r w:rsidRPr="00FC1890">
        <w:rPr>
          <w:rFonts w:ascii="Times New Roman" w:hAnsi="Times New Roman"/>
          <w:sz w:val="24"/>
          <w:szCs w:val="24"/>
        </w:rPr>
        <w:t>Викторина «Волшебные Краски». Рисунок –тест «Пролетело лето-красное».</w:t>
      </w:r>
    </w:p>
    <w:p w14:paraId="1B0AAE38" w14:textId="58117CD1" w:rsidR="00A369F7" w:rsidRPr="000D2627" w:rsidRDefault="000D2627" w:rsidP="00A369F7">
      <w:pPr>
        <w:shd w:val="clear" w:color="auto" w:fill="FFFFFF"/>
        <w:tabs>
          <w:tab w:val="left" w:pos="3045"/>
        </w:tabs>
        <w:spacing w:after="0" w:line="240" w:lineRule="auto"/>
        <w:jc w:val="both"/>
        <w:rPr>
          <w:rFonts w:ascii="Times New Roman" w:hAnsi="Times New Roman"/>
          <w:b/>
          <w:bCs/>
          <w:i/>
          <w:iCs/>
          <w:spacing w:val="-18"/>
          <w:sz w:val="26"/>
          <w:szCs w:val="26"/>
        </w:rPr>
      </w:pPr>
      <w:r w:rsidRPr="000D2627">
        <w:rPr>
          <w:rFonts w:ascii="Times New Roman" w:hAnsi="Times New Roman"/>
          <w:b/>
          <w:bCs/>
          <w:iCs/>
          <w:spacing w:val="-18"/>
          <w:sz w:val="26"/>
          <w:szCs w:val="26"/>
        </w:rPr>
        <w:t xml:space="preserve">Раздел </w:t>
      </w:r>
      <w:r w:rsidR="00A369F7" w:rsidRPr="000D2627">
        <w:rPr>
          <w:rFonts w:ascii="Times New Roman" w:hAnsi="Times New Roman"/>
          <w:b/>
          <w:bCs/>
          <w:iCs/>
          <w:spacing w:val="-18"/>
          <w:sz w:val="26"/>
          <w:szCs w:val="26"/>
        </w:rPr>
        <w:t xml:space="preserve">2. «Осень разноцветная» </w:t>
      </w:r>
      <w:r>
        <w:rPr>
          <w:rFonts w:ascii="Times New Roman" w:hAnsi="Times New Roman"/>
          <w:b/>
          <w:bCs/>
          <w:iCs/>
          <w:spacing w:val="-18"/>
          <w:sz w:val="26"/>
          <w:szCs w:val="26"/>
        </w:rPr>
        <w:t>.</w:t>
      </w:r>
    </w:p>
    <w:p w14:paraId="03CA607B" w14:textId="58AEB9E4" w:rsidR="00A369F7" w:rsidRPr="00FC1890" w:rsidRDefault="00A369F7" w:rsidP="00A369F7">
      <w:pPr>
        <w:shd w:val="clear" w:color="auto" w:fill="FFFFFF"/>
        <w:tabs>
          <w:tab w:val="left" w:pos="3045"/>
        </w:tabs>
        <w:spacing w:after="0" w:line="240" w:lineRule="auto"/>
        <w:jc w:val="both"/>
        <w:rPr>
          <w:rFonts w:ascii="Times New Roman" w:hAnsi="Times New Roman"/>
          <w:spacing w:val="-8"/>
          <w:sz w:val="24"/>
          <w:szCs w:val="24"/>
        </w:rPr>
      </w:pPr>
      <w:r w:rsidRPr="00FC1890">
        <w:rPr>
          <w:rFonts w:ascii="Times New Roman" w:hAnsi="Times New Roman"/>
          <w:b/>
          <w:spacing w:val="-8"/>
          <w:sz w:val="24"/>
          <w:szCs w:val="24"/>
        </w:rPr>
        <w:t xml:space="preserve">2.1. </w:t>
      </w:r>
      <w:r w:rsidR="000D2627">
        <w:rPr>
          <w:rFonts w:ascii="Times New Roman" w:hAnsi="Times New Roman"/>
          <w:b/>
          <w:spacing w:val="-8"/>
          <w:sz w:val="24"/>
          <w:szCs w:val="24"/>
        </w:rPr>
        <w:t xml:space="preserve">Тема: </w:t>
      </w:r>
      <w:r w:rsidRPr="00FC1890">
        <w:rPr>
          <w:rFonts w:ascii="Times New Roman" w:hAnsi="Times New Roman"/>
          <w:b/>
          <w:spacing w:val="-8"/>
          <w:sz w:val="24"/>
          <w:szCs w:val="24"/>
        </w:rPr>
        <w:t>Рисунок. Цветоведение</w:t>
      </w:r>
      <w:r w:rsidRPr="00FC1890">
        <w:rPr>
          <w:rFonts w:ascii="Times New Roman" w:hAnsi="Times New Roman"/>
          <w:spacing w:val="-8"/>
          <w:sz w:val="24"/>
          <w:szCs w:val="24"/>
        </w:rPr>
        <w:t>.</w:t>
      </w:r>
    </w:p>
    <w:p w14:paraId="05E402C3" w14:textId="77777777" w:rsidR="00A369F7" w:rsidRPr="00FC1890" w:rsidRDefault="00A369F7" w:rsidP="00A369F7">
      <w:pPr>
        <w:shd w:val="clear" w:color="auto" w:fill="FFFFFF"/>
        <w:tabs>
          <w:tab w:val="left" w:pos="3045"/>
        </w:tabs>
        <w:spacing w:after="0" w:line="240" w:lineRule="auto"/>
        <w:jc w:val="both"/>
        <w:rPr>
          <w:rFonts w:ascii="Times New Roman" w:hAnsi="Times New Roman"/>
          <w:spacing w:val="-8"/>
          <w:sz w:val="24"/>
          <w:szCs w:val="24"/>
        </w:rPr>
      </w:pPr>
      <w:r w:rsidRPr="00FC1890">
        <w:rPr>
          <w:rFonts w:ascii="Times New Roman" w:hAnsi="Times New Roman"/>
          <w:i/>
          <w:spacing w:val="-8"/>
          <w:sz w:val="24"/>
          <w:szCs w:val="24"/>
        </w:rPr>
        <w:t>Теория:</w:t>
      </w:r>
      <w:r w:rsidRPr="00FC1890">
        <w:rPr>
          <w:rFonts w:ascii="Times New Roman" w:hAnsi="Times New Roman"/>
          <w:spacing w:val="-8"/>
          <w:sz w:val="24"/>
          <w:szCs w:val="24"/>
        </w:rPr>
        <w:t xml:space="preserve"> </w:t>
      </w:r>
      <w:r w:rsidR="004A0F97" w:rsidRPr="00FC1890">
        <w:rPr>
          <w:rFonts w:ascii="Times New Roman" w:hAnsi="Times New Roman"/>
          <w:spacing w:val="-8"/>
          <w:sz w:val="24"/>
          <w:szCs w:val="24"/>
        </w:rPr>
        <w:t xml:space="preserve">Рисунок. Правила рисования карандашом, кистями и красками. </w:t>
      </w:r>
      <w:r w:rsidRPr="00FC1890">
        <w:rPr>
          <w:rFonts w:ascii="Times New Roman" w:hAnsi="Times New Roman"/>
          <w:iCs/>
          <w:spacing w:val="-18"/>
          <w:sz w:val="24"/>
          <w:szCs w:val="24"/>
        </w:rPr>
        <w:t>Этапы выполнения рисунка</w:t>
      </w:r>
      <w:r w:rsidR="004A0F97" w:rsidRPr="00FC1890">
        <w:rPr>
          <w:rFonts w:ascii="Times New Roman" w:hAnsi="Times New Roman"/>
          <w:iCs/>
          <w:spacing w:val="-18"/>
          <w:sz w:val="24"/>
          <w:szCs w:val="24"/>
        </w:rPr>
        <w:t xml:space="preserve">. </w:t>
      </w:r>
      <w:r w:rsidR="004A0F97" w:rsidRPr="00FC1890">
        <w:rPr>
          <w:rFonts w:ascii="Times New Roman" w:hAnsi="Times New Roman"/>
          <w:spacing w:val="-8"/>
          <w:sz w:val="24"/>
          <w:szCs w:val="24"/>
        </w:rPr>
        <w:t xml:space="preserve"> Понятие п</w:t>
      </w:r>
      <w:r w:rsidRPr="00FC1890">
        <w:rPr>
          <w:rFonts w:ascii="Times New Roman" w:hAnsi="Times New Roman"/>
          <w:spacing w:val="-8"/>
          <w:sz w:val="24"/>
          <w:szCs w:val="24"/>
        </w:rPr>
        <w:t>ейзаж. Законы линейной и воздушной перспективы.   Разнообразие растительных форм и их графическое изображение с натуры (работа на пленэре.)</w:t>
      </w:r>
      <w:r w:rsidRPr="00FC1890">
        <w:rPr>
          <w:rFonts w:ascii="Times New Roman" w:hAnsi="Times New Roman"/>
          <w:iCs/>
          <w:spacing w:val="-18"/>
          <w:sz w:val="24"/>
          <w:szCs w:val="24"/>
        </w:rPr>
        <w:t xml:space="preserve">. Цветовой круг. Основные цвета, смешивание красок на палитре. </w:t>
      </w:r>
      <w:r w:rsidRPr="00FC1890">
        <w:rPr>
          <w:rFonts w:ascii="Times New Roman" w:hAnsi="Times New Roman"/>
          <w:sz w:val="24"/>
          <w:szCs w:val="24"/>
        </w:rPr>
        <w:t>Локальный цвет и его оттенки. Теплые и холодные цвета.</w:t>
      </w:r>
      <w:r w:rsidRPr="00FC1890">
        <w:rPr>
          <w:rFonts w:ascii="Times New Roman" w:hAnsi="Times New Roman"/>
          <w:spacing w:val="-8"/>
          <w:sz w:val="24"/>
          <w:szCs w:val="24"/>
        </w:rPr>
        <w:t xml:space="preserve"> Знакомство с творчеством И.С. Остроухова – картина «Золотая осень».</w:t>
      </w:r>
    </w:p>
    <w:p w14:paraId="174AAF89" w14:textId="77777777" w:rsidR="00A369F7" w:rsidRPr="00FC1890" w:rsidRDefault="00A369F7" w:rsidP="00A8142B">
      <w:pPr>
        <w:tabs>
          <w:tab w:val="left" w:pos="7307"/>
        </w:tabs>
        <w:spacing w:after="0" w:line="240" w:lineRule="auto"/>
        <w:rPr>
          <w:rFonts w:ascii="Times New Roman" w:hAnsi="Times New Roman"/>
          <w:sz w:val="24"/>
          <w:szCs w:val="24"/>
        </w:rPr>
      </w:pPr>
      <w:r w:rsidRPr="00FC1890">
        <w:rPr>
          <w:rFonts w:ascii="Times New Roman" w:hAnsi="Times New Roman"/>
          <w:i/>
          <w:spacing w:val="-8"/>
          <w:sz w:val="24"/>
          <w:szCs w:val="24"/>
        </w:rPr>
        <w:t>Практика:</w:t>
      </w:r>
      <w:r w:rsidRPr="00FC1890">
        <w:rPr>
          <w:rFonts w:ascii="Times New Roman" w:hAnsi="Times New Roman"/>
          <w:iCs/>
          <w:spacing w:val="-18"/>
          <w:sz w:val="24"/>
          <w:szCs w:val="24"/>
        </w:rPr>
        <w:t xml:space="preserve"> Выполнение</w:t>
      </w:r>
      <w:r w:rsidRPr="00FC1890">
        <w:rPr>
          <w:rFonts w:ascii="Times New Roman" w:hAnsi="Times New Roman"/>
          <w:spacing w:val="-9"/>
          <w:sz w:val="24"/>
          <w:szCs w:val="24"/>
        </w:rPr>
        <w:t xml:space="preserve"> несложных рисунков, фрагментов пейзажа по</w:t>
      </w:r>
      <w:r w:rsidRPr="00FC1890">
        <w:rPr>
          <w:rFonts w:ascii="Times New Roman" w:hAnsi="Times New Roman"/>
          <w:sz w:val="24"/>
          <w:szCs w:val="24"/>
        </w:rPr>
        <w:t xml:space="preserve"> </w:t>
      </w:r>
      <w:r w:rsidRPr="00FC1890">
        <w:rPr>
          <w:rFonts w:ascii="Times New Roman" w:hAnsi="Times New Roman"/>
          <w:spacing w:val="-9"/>
          <w:sz w:val="24"/>
          <w:szCs w:val="24"/>
        </w:rPr>
        <w:t>памяти, по представлению, с натуры.</w:t>
      </w:r>
      <w:r w:rsidRPr="00FC1890">
        <w:rPr>
          <w:rFonts w:ascii="Times New Roman" w:hAnsi="Times New Roman"/>
          <w:sz w:val="24"/>
          <w:szCs w:val="24"/>
        </w:rPr>
        <w:t xml:space="preserve"> Познавательное занятие-игра «Путешествие во времени в страну творчества». Упражнения - круги, квадраты, растяжка одного цвета, лессировка цвета. Упражнение «Осенняя палитра». Рисунки на темы: «Красочный мир», Рисунки «Ветка клена», «Удивительные узоры на крыльях бабочки», «Осень в сказочном лесу», «Осень в село моё пришла», «Овощи»</w:t>
      </w:r>
      <w:r w:rsidR="00A8142B" w:rsidRPr="00FC1890">
        <w:rPr>
          <w:rFonts w:ascii="Times New Roman" w:hAnsi="Times New Roman"/>
          <w:sz w:val="24"/>
          <w:szCs w:val="24"/>
        </w:rPr>
        <w:t>.</w:t>
      </w:r>
    </w:p>
    <w:p w14:paraId="273CD331" w14:textId="71576C6D" w:rsidR="00A369F7" w:rsidRPr="00FC1890" w:rsidRDefault="00A369F7" w:rsidP="00A369F7">
      <w:pPr>
        <w:shd w:val="clear" w:color="auto" w:fill="FFFFFF"/>
        <w:tabs>
          <w:tab w:val="left" w:pos="3045"/>
        </w:tabs>
        <w:spacing w:after="0" w:line="240" w:lineRule="auto"/>
        <w:jc w:val="both"/>
        <w:rPr>
          <w:rFonts w:ascii="Times New Roman" w:hAnsi="Times New Roman"/>
          <w:spacing w:val="-8"/>
          <w:sz w:val="24"/>
          <w:szCs w:val="24"/>
        </w:rPr>
      </w:pPr>
      <w:r w:rsidRPr="00FC1890">
        <w:rPr>
          <w:rFonts w:ascii="Times New Roman" w:hAnsi="Times New Roman"/>
          <w:b/>
          <w:spacing w:val="-8"/>
          <w:sz w:val="24"/>
          <w:szCs w:val="24"/>
        </w:rPr>
        <w:t xml:space="preserve">2.2. </w:t>
      </w:r>
      <w:r w:rsidR="000D2627">
        <w:rPr>
          <w:rFonts w:ascii="Times New Roman" w:hAnsi="Times New Roman"/>
          <w:b/>
          <w:spacing w:val="-8"/>
          <w:sz w:val="24"/>
          <w:szCs w:val="24"/>
        </w:rPr>
        <w:t xml:space="preserve">Тема: </w:t>
      </w:r>
      <w:r w:rsidRPr="00FC1890">
        <w:rPr>
          <w:rFonts w:ascii="Times New Roman" w:hAnsi="Times New Roman"/>
          <w:b/>
          <w:spacing w:val="-8"/>
          <w:sz w:val="24"/>
          <w:szCs w:val="24"/>
        </w:rPr>
        <w:t>Чудеса из природного материала</w:t>
      </w:r>
      <w:r w:rsidRPr="00FC1890">
        <w:rPr>
          <w:rFonts w:ascii="Times New Roman" w:hAnsi="Times New Roman"/>
          <w:spacing w:val="-8"/>
          <w:sz w:val="24"/>
          <w:szCs w:val="24"/>
        </w:rPr>
        <w:t>.</w:t>
      </w:r>
    </w:p>
    <w:p w14:paraId="637ED005" w14:textId="77777777" w:rsidR="00A369F7" w:rsidRPr="00FC1890" w:rsidRDefault="00A8142B" w:rsidP="00A369F7">
      <w:pPr>
        <w:shd w:val="clear" w:color="auto" w:fill="FFFFFF"/>
        <w:tabs>
          <w:tab w:val="left" w:pos="3045"/>
        </w:tabs>
        <w:spacing w:after="0" w:line="240" w:lineRule="auto"/>
        <w:jc w:val="both"/>
        <w:rPr>
          <w:rFonts w:ascii="Times New Roman" w:hAnsi="Times New Roman"/>
          <w:spacing w:val="-8"/>
          <w:sz w:val="24"/>
          <w:szCs w:val="24"/>
        </w:rPr>
      </w:pPr>
      <w:r w:rsidRPr="00FC1890">
        <w:rPr>
          <w:rFonts w:ascii="Times New Roman" w:hAnsi="Times New Roman"/>
          <w:i/>
          <w:spacing w:val="-8"/>
          <w:sz w:val="24"/>
          <w:szCs w:val="24"/>
        </w:rPr>
        <w:t>Теория:</w:t>
      </w:r>
      <w:r w:rsidRPr="00FC1890">
        <w:rPr>
          <w:rFonts w:ascii="Times New Roman" w:hAnsi="Times New Roman"/>
          <w:spacing w:val="-8"/>
          <w:sz w:val="24"/>
          <w:szCs w:val="24"/>
        </w:rPr>
        <w:t xml:space="preserve"> </w:t>
      </w:r>
      <w:r w:rsidRPr="00FC1890">
        <w:rPr>
          <w:rFonts w:ascii="Times New Roman" w:hAnsi="Times New Roman"/>
          <w:spacing w:val="-6"/>
          <w:sz w:val="24"/>
          <w:szCs w:val="24"/>
        </w:rPr>
        <w:t>Обработка и хранение природного материала</w:t>
      </w:r>
      <w:r w:rsidRPr="00FC1890">
        <w:rPr>
          <w:rFonts w:ascii="Times New Roman" w:hAnsi="Times New Roman"/>
          <w:bCs/>
          <w:spacing w:val="-6"/>
          <w:sz w:val="24"/>
          <w:szCs w:val="24"/>
        </w:rPr>
        <w:t>.</w:t>
      </w:r>
      <w:r w:rsidRPr="00FC1890">
        <w:rPr>
          <w:rFonts w:ascii="Times New Roman" w:hAnsi="Times New Roman"/>
          <w:iCs/>
          <w:spacing w:val="-18"/>
          <w:sz w:val="24"/>
          <w:szCs w:val="24"/>
        </w:rPr>
        <w:t xml:space="preserve"> Использование природного материала при изготовлении панно. </w:t>
      </w:r>
      <w:r w:rsidRPr="00FC1890">
        <w:rPr>
          <w:rFonts w:ascii="Times New Roman" w:hAnsi="Times New Roman"/>
          <w:sz w:val="24"/>
          <w:szCs w:val="24"/>
        </w:rPr>
        <w:t xml:space="preserve">Техника </w:t>
      </w:r>
      <w:r w:rsidRPr="00FC1890">
        <w:rPr>
          <w:rFonts w:ascii="Times New Roman" w:hAnsi="Times New Roman"/>
          <w:spacing w:val="-10"/>
          <w:sz w:val="24"/>
          <w:szCs w:val="24"/>
        </w:rPr>
        <w:t>безопасности с ножницами и клеем.</w:t>
      </w:r>
    </w:p>
    <w:p w14:paraId="12FF4C20" w14:textId="77777777" w:rsidR="00A369F7" w:rsidRPr="00FC1890" w:rsidRDefault="00A8142B" w:rsidP="00612652">
      <w:pPr>
        <w:spacing w:after="0" w:line="240" w:lineRule="auto"/>
        <w:jc w:val="both"/>
        <w:rPr>
          <w:rFonts w:ascii="Times New Roman" w:hAnsi="Times New Roman"/>
          <w:sz w:val="24"/>
          <w:szCs w:val="24"/>
        </w:rPr>
      </w:pPr>
      <w:r w:rsidRPr="00FC1890">
        <w:rPr>
          <w:rFonts w:ascii="Times New Roman" w:hAnsi="Times New Roman"/>
          <w:i/>
          <w:iCs/>
          <w:spacing w:val="-18"/>
          <w:sz w:val="24"/>
          <w:szCs w:val="24"/>
        </w:rPr>
        <w:t>Практика</w:t>
      </w:r>
      <w:r w:rsidRPr="00FC1890">
        <w:rPr>
          <w:rFonts w:ascii="Times New Roman" w:hAnsi="Times New Roman"/>
          <w:b/>
          <w:i/>
          <w:iCs/>
          <w:spacing w:val="-18"/>
          <w:sz w:val="24"/>
          <w:szCs w:val="24"/>
        </w:rPr>
        <w:t>:</w:t>
      </w:r>
      <w:r w:rsidRPr="00FC1890">
        <w:rPr>
          <w:rFonts w:ascii="Times New Roman" w:hAnsi="Times New Roman"/>
          <w:iCs/>
          <w:spacing w:val="-18"/>
          <w:sz w:val="24"/>
          <w:szCs w:val="24"/>
        </w:rPr>
        <w:t xml:space="preserve"> </w:t>
      </w:r>
      <w:r w:rsidRPr="00FC1890">
        <w:rPr>
          <w:rFonts w:ascii="Times New Roman" w:hAnsi="Times New Roman"/>
          <w:spacing w:val="-9"/>
          <w:sz w:val="24"/>
          <w:szCs w:val="24"/>
        </w:rPr>
        <w:t>Экскурсия «Осень разноцветная». Сбор природного материала, отправка на сушку и хранение. Апплик</w:t>
      </w:r>
      <w:r w:rsidRPr="00FC1890">
        <w:rPr>
          <w:rFonts w:ascii="Times New Roman" w:hAnsi="Times New Roman"/>
          <w:spacing w:val="-6"/>
          <w:sz w:val="24"/>
          <w:szCs w:val="24"/>
        </w:rPr>
        <w:t>ация, флористика</w:t>
      </w:r>
      <w:r w:rsidRPr="00FC1890">
        <w:rPr>
          <w:rFonts w:ascii="Times New Roman" w:hAnsi="Times New Roman"/>
          <w:bCs/>
          <w:spacing w:val="-6"/>
          <w:sz w:val="24"/>
          <w:szCs w:val="24"/>
        </w:rPr>
        <w:t xml:space="preserve">: </w:t>
      </w:r>
      <w:r w:rsidRPr="00FC1890">
        <w:rPr>
          <w:rFonts w:ascii="Times New Roman" w:hAnsi="Times New Roman"/>
          <w:spacing w:val="-6"/>
          <w:sz w:val="24"/>
          <w:szCs w:val="24"/>
        </w:rPr>
        <w:t xml:space="preserve">составление и наклеивание композиции из </w:t>
      </w:r>
      <w:r w:rsidRPr="00FC1890">
        <w:rPr>
          <w:rFonts w:ascii="Times New Roman" w:hAnsi="Times New Roman"/>
          <w:sz w:val="24"/>
          <w:szCs w:val="24"/>
        </w:rPr>
        <w:t>природного материала на основу, вырезание и наклеивание деталей. Изготовление сувениров, оберегов из природного материала. Мини - выставка работ «Осень разноцветная».</w:t>
      </w:r>
    </w:p>
    <w:p w14:paraId="67182836" w14:textId="5E53608C" w:rsidR="00936EBE" w:rsidRPr="000D2627" w:rsidRDefault="000D2627" w:rsidP="00936EBE">
      <w:pPr>
        <w:spacing w:after="0" w:line="240" w:lineRule="auto"/>
        <w:rPr>
          <w:rFonts w:ascii="Times New Roman" w:hAnsi="Times New Roman"/>
          <w:b/>
          <w:sz w:val="26"/>
          <w:szCs w:val="26"/>
        </w:rPr>
      </w:pPr>
      <w:r w:rsidRPr="000D2627">
        <w:rPr>
          <w:rFonts w:ascii="Times New Roman" w:hAnsi="Times New Roman"/>
          <w:b/>
          <w:spacing w:val="-3"/>
          <w:sz w:val="26"/>
          <w:szCs w:val="26"/>
        </w:rPr>
        <w:t xml:space="preserve">Раздел </w:t>
      </w:r>
      <w:r w:rsidR="00936EBE" w:rsidRPr="000D2627">
        <w:rPr>
          <w:rFonts w:ascii="Times New Roman" w:hAnsi="Times New Roman"/>
          <w:b/>
          <w:spacing w:val="-3"/>
          <w:sz w:val="26"/>
          <w:szCs w:val="26"/>
        </w:rPr>
        <w:t>3. Народные промыслы</w:t>
      </w:r>
      <w:r w:rsidR="007E10E4">
        <w:rPr>
          <w:rFonts w:ascii="Times New Roman" w:hAnsi="Times New Roman"/>
          <w:b/>
          <w:spacing w:val="-3"/>
          <w:sz w:val="26"/>
          <w:szCs w:val="26"/>
        </w:rPr>
        <w:t>.</w:t>
      </w:r>
      <w:r w:rsidR="0091347D" w:rsidRPr="000D2627">
        <w:rPr>
          <w:rFonts w:ascii="Times New Roman" w:hAnsi="Times New Roman"/>
          <w:b/>
          <w:spacing w:val="-3"/>
          <w:sz w:val="26"/>
          <w:szCs w:val="26"/>
        </w:rPr>
        <w:t xml:space="preserve"> </w:t>
      </w:r>
    </w:p>
    <w:p w14:paraId="24CB8F7D" w14:textId="3FABB945" w:rsidR="00A369F7" w:rsidRPr="00FC1890" w:rsidRDefault="00936EBE" w:rsidP="00C43F34">
      <w:pPr>
        <w:shd w:val="clear" w:color="auto" w:fill="FFFFFF"/>
        <w:tabs>
          <w:tab w:val="left" w:pos="3045"/>
        </w:tabs>
        <w:spacing w:after="0" w:line="240" w:lineRule="auto"/>
        <w:jc w:val="both"/>
        <w:rPr>
          <w:rFonts w:ascii="Times New Roman" w:hAnsi="Times New Roman"/>
          <w:spacing w:val="-8"/>
          <w:sz w:val="24"/>
          <w:szCs w:val="24"/>
        </w:rPr>
      </w:pPr>
      <w:r w:rsidRPr="00FC1890">
        <w:rPr>
          <w:rFonts w:ascii="Times New Roman" w:hAnsi="Times New Roman"/>
          <w:b/>
          <w:spacing w:val="-3"/>
          <w:sz w:val="24"/>
          <w:szCs w:val="24"/>
        </w:rPr>
        <w:t xml:space="preserve">3.1. </w:t>
      </w:r>
      <w:r w:rsidR="000D2627">
        <w:rPr>
          <w:rFonts w:ascii="Times New Roman" w:hAnsi="Times New Roman"/>
          <w:b/>
          <w:spacing w:val="-3"/>
          <w:sz w:val="24"/>
          <w:szCs w:val="24"/>
        </w:rPr>
        <w:t xml:space="preserve">Тема: </w:t>
      </w:r>
      <w:r w:rsidRPr="00FC1890">
        <w:rPr>
          <w:rFonts w:ascii="Times New Roman" w:hAnsi="Times New Roman"/>
          <w:b/>
          <w:spacing w:val="-3"/>
          <w:sz w:val="24"/>
          <w:szCs w:val="24"/>
        </w:rPr>
        <w:t>Матрешка и игрушки Палехов-Майдан</w:t>
      </w:r>
      <w:r w:rsidR="007E10E4">
        <w:rPr>
          <w:rFonts w:ascii="Times New Roman" w:hAnsi="Times New Roman"/>
          <w:b/>
          <w:spacing w:val="-3"/>
          <w:sz w:val="24"/>
          <w:szCs w:val="24"/>
        </w:rPr>
        <w:t>.</w:t>
      </w:r>
    </w:p>
    <w:p w14:paraId="304C6928" w14:textId="77777777" w:rsidR="00936EBE" w:rsidRPr="00FC1890" w:rsidRDefault="00936EBE" w:rsidP="00C43F34">
      <w:pPr>
        <w:shd w:val="clear" w:color="auto" w:fill="FFFFFF"/>
        <w:tabs>
          <w:tab w:val="left" w:pos="3045"/>
        </w:tabs>
        <w:spacing w:after="0" w:line="240" w:lineRule="auto"/>
        <w:jc w:val="both"/>
        <w:rPr>
          <w:rFonts w:ascii="Times New Roman" w:hAnsi="Times New Roman"/>
          <w:spacing w:val="-8"/>
          <w:sz w:val="24"/>
          <w:szCs w:val="24"/>
        </w:rPr>
      </w:pPr>
      <w:r w:rsidRPr="00FC1890">
        <w:rPr>
          <w:rFonts w:ascii="Times New Roman" w:hAnsi="Times New Roman"/>
          <w:i/>
          <w:spacing w:val="-8"/>
          <w:sz w:val="24"/>
          <w:szCs w:val="24"/>
        </w:rPr>
        <w:lastRenderedPageBreak/>
        <w:t>Теория:</w:t>
      </w:r>
      <w:r w:rsidRPr="00FC1890">
        <w:rPr>
          <w:rFonts w:ascii="Times New Roman" w:hAnsi="Times New Roman"/>
          <w:spacing w:val="-8"/>
          <w:sz w:val="24"/>
          <w:szCs w:val="24"/>
        </w:rPr>
        <w:t xml:space="preserve"> Познакомиться с историей возникновения матрешки – образа красавицы, воспетой в русских песнях и сказках и игрушками Палехов-Майдан. Познакомиться с последовательностью изготовления матрешки. Узоры Палехов-Майдан. Этапы выполнения росписи, азбука кистевых мазков. Техника изготовления Папье-маше.</w:t>
      </w:r>
    </w:p>
    <w:p w14:paraId="7E6AE697" w14:textId="77777777" w:rsidR="00A369F7" w:rsidRPr="00FC1890" w:rsidRDefault="00936EBE" w:rsidP="00C43F34">
      <w:pPr>
        <w:tabs>
          <w:tab w:val="left" w:pos="3750"/>
        </w:tabs>
        <w:spacing w:after="0" w:line="240" w:lineRule="auto"/>
        <w:jc w:val="both"/>
        <w:rPr>
          <w:rFonts w:ascii="Times New Roman" w:hAnsi="Times New Roman"/>
          <w:sz w:val="24"/>
          <w:szCs w:val="24"/>
        </w:rPr>
      </w:pPr>
      <w:r w:rsidRPr="00FC1890">
        <w:rPr>
          <w:rFonts w:ascii="Times New Roman" w:hAnsi="Times New Roman"/>
          <w:i/>
          <w:spacing w:val="-8"/>
          <w:sz w:val="24"/>
          <w:szCs w:val="24"/>
        </w:rPr>
        <w:t>Практика</w:t>
      </w:r>
      <w:r w:rsidRPr="00FC1890">
        <w:rPr>
          <w:rFonts w:ascii="Times New Roman" w:hAnsi="Times New Roman"/>
          <w:spacing w:val="-8"/>
          <w:sz w:val="24"/>
          <w:szCs w:val="24"/>
        </w:rPr>
        <w:t>:</w:t>
      </w:r>
      <w:r w:rsidRPr="00FC1890">
        <w:rPr>
          <w:rFonts w:ascii="Times New Roman" w:hAnsi="Times New Roman"/>
          <w:sz w:val="24"/>
          <w:szCs w:val="24"/>
        </w:rPr>
        <w:t xml:space="preserve"> Выполнение основных элементов узора Палехов-Майдана: яблочко</w:t>
      </w:r>
      <w:r w:rsidR="001E20CB" w:rsidRPr="00FC1890">
        <w:rPr>
          <w:rFonts w:ascii="Times New Roman" w:hAnsi="Times New Roman"/>
          <w:sz w:val="24"/>
          <w:szCs w:val="24"/>
        </w:rPr>
        <w:t>, листики, пятилистик, «Розаны», соблюдая последовательность росписи.</w:t>
      </w:r>
      <w:r w:rsidRPr="00FC1890">
        <w:rPr>
          <w:rFonts w:ascii="Times New Roman" w:hAnsi="Times New Roman"/>
          <w:sz w:val="24"/>
          <w:szCs w:val="24"/>
        </w:rPr>
        <w:t xml:space="preserve"> </w:t>
      </w:r>
      <w:r w:rsidR="00EA1ECD" w:rsidRPr="00FC1890">
        <w:rPr>
          <w:rFonts w:ascii="Times New Roman" w:hAnsi="Times New Roman"/>
          <w:sz w:val="24"/>
          <w:szCs w:val="24"/>
        </w:rPr>
        <w:t>Изготовление матрешки в технике папье-маше. Графическое исполнение рисунка на заготовку. Роспись матрёшки</w:t>
      </w:r>
      <w:r w:rsidR="00EA1ECD" w:rsidRPr="00FC1890">
        <w:rPr>
          <w:rFonts w:ascii="Times New Roman" w:hAnsi="Times New Roman"/>
          <w:spacing w:val="-8"/>
          <w:sz w:val="24"/>
          <w:szCs w:val="24"/>
        </w:rPr>
        <w:t xml:space="preserve"> в полеховско - майданской традиции</w:t>
      </w:r>
      <w:r w:rsidR="00EA1ECD" w:rsidRPr="00FC1890">
        <w:rPr>
          <w:rFonts w:ascii="Times New Roman" w:hAnsi="Times New Roman"/>
          <w:sz w:val="24"/>
          <w:szCs w:val="24"/>
        </w:rPr>
        <w:t>. Оживка росписи матрёшки. Лакировка изделия</w:t>
      </w:r>
      <w:r w:rsidR="00EA1ECD" w:rsidRPr="00FC1890">
        <w:rPr>
          <w:rFonts w:ascii="Times New Roman" w:hAnsi="Times New Roman"/>
        </w:rPr>
        <w:t xml:space="preserve">. </w:t>
      </w:r>
      <w:r w:rsidRPr="00FC1890">
        <w:rPr>
          <w:rFonts w:ascii="Times New Roman" w:hAnsi="Times New Roman"/>
          <w:spacing w:val="-8"/>
          <w:sz w:val="24"/>
          <w:szCs w:val="24"/>
        </w:rPr>
        <w:t xml:space="preserve"> Изготовление солонки, тарелки из папье-маше и роспись.</w:t>
      </w:r>
    </w:p>
    <w:p w14:paraId="661D1E7F" w14:textId="3B2ECBD3" w:rsidR="00337D4A" w:rsidRPr="00FC1890" w:rsidRDefault="00337D4A" w:rsidP="00C43F34">
      <w:pPr>
        <w:spacing w:after="0" w:line="240" w:lineRule="auto"/>
        <w:ind w:firstLine="10"/>
        <w:rPr>
          <w:rFonts w:ascii="Times New Roman" w:hAnsi="Times New Roman"/>
          <w:b/>
          <w:sz w:val="24"/>
          <w:szCs w:val="24"/>
        </w:rPr>
      </w:pPr>
      <w:r w:rsidRPr="00FC1890">
        <w:rPr>
          <w:rFonts w:ascii="Times New Roman" w:hAnsi="Times New Roman"/>
          <w:b/>
          <w:sz w:val="24"/>
          <w:szCs w:val="24"/>
        </w:rPr>
        <w:t xml:space="preserve">3.2. </w:t>
      </w:r>
      <w:r w:rsidR="000D2627">
        <w:rPr>
          <w:rFonts w:ascii="Times New Roman" w:hAnsi="Times New Roman"/>
          <w:b/>
          <w:sz w:val="24"/>
          <w:szCs w:val="24"/>
        </w:rPr>
        <w:t xml:space="preserve">Тема: </w:t>
      </w:r>
      <w:r w:rsidRPr="00FC1890">
        <w:rPr>
          <w:rFonts w:ascii="Times New Roman" w:hAnsi="Times New Roman"/>
          <w:b/>
          <w:sz w:val="24"/>
          <w:szCs w:val="24"/>
        </w:rPr>
        <w:t>Хохлома.</w:t>
      </w:r>
    </w:p>
    <w:p w14:paraId="0627E0DB" w14:textId="77777777" w:rsidR="00337D4A" w:rsidRPr="00FC1890" w:rsidRDefault="00337D4A" w:rsidP="00C43F34">
      <w:pPr>
        <w:tabs>
          <w:tab w:val="left" w:pos="3750"/>
        </w:tabs>
        <w:spacing w:after="0" w:line="240" w:lineRule="auto"/>
        <w:jc w:val="both"/>
        <w:rPr>
          <w:rFonts w:ascii="Times New Roman" w:hAnsi="Times New Roman"/>
          <w:sz w:val="24"/>
          <w:szCs w:val="24"/>
        </w:rPr>
      </w:pPr>
      <w:r w:rsidRPr="000D2627">
        <w:rPr>
          <w:rFonts w:ascii="Times New Roman" w:hAnsi="Times New Roman"/>
          <w:bCs/>
          <w:i/>
          <w:sz w:val="24"/>
          <w:szCs w:val="24"/>
        </w:rPr>
        <w:t>Теория</w:t>
      </w:r>
      <w:r w:rsidRPr="000D2627">
        <w:rPr>
          <w:rFonts w:ascii="Times New Roman" w:hAnsi="Times New Roman"/>
          <w:bCs/>
          <w:sz w:val="24"/>
          <w:szCs w:val="24"/>
        </w:rPr>
        <w:t>:</w:t>
      </w:r>
      <w:r w:rsidRPr="00FC1890">
        <w:rPr>
          <w:rFonts w:ascii="Times New Roman" w:hAnsi="Times New Roman"/>
          <w:b/>
          <w:sz w:val="24"/>
          <w:szCs w:val="24"/>
        </w:rPr>
        <w:t xml:space="preserve"> </w:t>
      </w:r>
      <w:r w:rsidRPr="00FC1890">
        <w:rPr>
          <w:rFonts w:ascii="Times New Roman" w:hAnsi="Times New Roman"/>
          <w:spacing w:val="-7"/>
          <w:sz w:val="24"/>
          <w:szCs w:val="24"/>
        </w:rPr>
        <w:t>Хохлома:</w:t>
      </w:r>
      <w:r w:rsidRPr="00FC1890">
        <w:rPr>
          <w:rFonts w:ascii="Times New Roman" w:hAnsi="Times New Roman"/>
          <w:b/>
          <w:sz w:val="24"/>
          <w:szCs w:val="24"/>
        </w:rPr>
        <w:t xml:space="preserve"> </w:t>
      </w:r>
      <w:r w:rsidR="00C43F34" w:rsidRPr="00FC1890">
        <w:rPr>
          <w:rFonts w:ascii="Times New Roman" w:hAnsi="Times New Roman"/>
          <w:sz w:val="24"/>
          <w:szCs w:val="24"/>
        </w:rPr>
        <w:t>и</w:t>
      </w:r>
      <w:r w:rsidRPr="00FC1890">
        <w:rPr>
          <w:rFonts w:ascii="Times New Roman" w:hAnsi="Times New Roman"/>
          <w:sz w:val="24"/>
          <w:szCs w:val="24"/>
        </w:rPr>
        <w:t>стория возникновения промысла.</w:t>
      </w:r>
      <w:r w:rsidRPr="00FC1890">
        <w:rPr>
          <w:rFonts w:ascii="Times New Roman" w:hAnsi="Times New Roman"/>
          <w:spacing w:val="-9"/>
          <w:sz w:val="24"/>
          <w:szCs w:val="24"/>
        </w:rPr>
        <w:t xml:space="preserve"> </w:t>
      </w:r>
      <w:r w:rsidR="00C43F34" w:rsidRPr="00FC1890">
        <w:rPr>
          <w:rFonts w:ascii="Times New Roman" w:hAnsi="Times New Roman"/>
          <w:sz w:val="24"/>
          <w:szCs w:val="24"/>
        </w:rPr>
        <w:t xml:space="preserve">Рассказ о центре народного промысла. </w:t>
      </w:r>
      <w:r w:rsidRPr="00FC1890">
        <w:rPr>
          <w:rFonts w:ascii="Times New Roman" w:hAnsi="Times New Roman"/>
          <w:spacing w:val="-9"/>
          <w:sz w:val="24"/>
          <w:szCs w:val="24"/>
        </w:rPr>
        <w:t xml:space="preserve">Виды хохломской росписи. Элементы и этапы хохломской росписи. </w:t>
      </w:r>
      <w:r w:rsidR="00C43F34" w:rsidRPr="00FC1890">
        <w:rPr>
          <w:rFonts w:ascii="Times New Roman" w:hAnsi="Times New Roman"/>
          <w:sz w:val="24"/>
          <w:szCs w:val="24"/>
        </w:rPr>
        <w:t>Техника письма, цветовое и композиционное решение хохломской росписи.</w:t>
      </w:r>
      <w:r w:rsidRPr="00FC1890">
        <w:rPr>
          <w:rFonts w:ascii="Times New Roman" w:hAnsi="Times New Roman"/>
          <w:spacing w:val="-9"/>
          <w:sz w:val="24"/>
          <w:szCs w:val="24"/>
        </w:rPr>
        <w:t xml:space="preserve"> Чувство ритма в орнаменте. Композиции в хохломе.</w:t>
      </w:r>
      <w:r w:rsidR="00C43F34" w:rsidRPr="00FC1890">
        <w:rPr>
          <w:rFonts w:ascii="Times New Roman" w:hAnsi="Times New Roman"/>
          <w:sz w:val="24"/>
          <w:szCs w:val="24"/>
        </w:rPr>
        <w:t xml:space="preserve"> Особенности цвета «Золотой хохломы». Изображение птиц в хохломе. Фоновое письмо. Узоры Смородина, крыжовник.</w:t>
      </w:r>
    </w:p>
    <w:p w14:paraId="42E9E88E" w14:textId="77777777" w:rsidR="00C43F34" w:rsidRPr="00FC1890" w:rsidRDefault="00C43F34" w:rsidP="00C43F34">
      <w:pPr>
        <w:tabs>
          <w:tab w:val="left" w:pos="4290"/>
        </w:tabs>
        <w:spacing w:after="0" w:line="240" w:lineRule="auto"/>
        <w:jc w:val="both"/>
        <w:rPr>
          <w:rFonts w:ascii="Times New Roman" w:hAnsi="Times New Roman"/>
          <w:sz w:val="24"/>
          <w:szCs w:val="24"/>
        </w:rPr>
      </w:pPr>
      <w:r w:rsidRPr="00FC1890">
        <w:rPr>
          <w:rFonts w:ascii="Times New Roman" w:hAnsi="Times New Roman"/>
          <w:i/>
          <w:spacing w:val="-9"/>
          <w:sz w:val="24"/>
          <w:szCs w:val="24"/>
        </w:rPr>
        <w:t xml:space="preserve">Практика: </w:t>
      </w:r>
      <w:r w:rsidRPr="00FC1890">
        <w:rPr>
          <w:rFonts w:ascii="Times New Roman" w:hAnsi="Times New Roman"/>
          <w:sz w:val="24"/>
          <w:szCs w:val="24"/>
        </w:rPr>
        <w:t xml:space="preserve">Отработка приемов работы кистью. Рисование </w:t>
      </w:r>
      <w:r w:rsidRPr="00FC1890">
        <w:rPr>
          <w:rFonts w:ascii="Times New Roman" w:hAnsi="Times New Roman"/>
          <w:spacing w:val="-9"/>
          <w:sz w:val="24"/>
          <w:szCs w:val="24"/>
        </w:rPr>
        <w:t>Кромки, я</w:t>
      </w:r>
      <w:r w:rsidRPr="00FC1890">
        <w:rPr>
          <w:rFonts w:ascii="Times New Roman" w:hAnsi="Times New Roman"/>
          <w:sz w:val="24"/>
          <w:szCs w:val="24"/>
        </w:rPr>
        <w:t>годы, плоды и листья,</w:t>
      </w:r>
      <w:r w:rsidRPr="00FC1890">
        <w:rPr>
          <w:rFonts w:ascii="Times New Roman" w:eastAsia="Times New Roman" w:hAnsi="Times New Roman"/>
          <w:iCs/>
          <w:sz w:val="24"/>
          <w:szCs w:val="24"/>
          <w:bdr w:val="none" w:sz="0" w:space="0" w:color="auto" w:frame="1"/>
          <w:lang w:eastAsia="ru-RU"/>
        </w:rPr>
        <w:t xml:space="preserve"> травяные кустики, кудрина, цветы. </w:t>
      </w:r>
      <w:r w:rsidRPr="00FC1890">
        <w:rPr>
          <w:rFonts w:ascii="Times New Roman" w:hAnsi="Times New Roman"/>
          <w:sz w:val="24"/>
          <w:szCs w:val="24"/>
        </w:rPr>
        <w:t>Цветочный орнамент в полосе (линовка полосы, нанесение цветочного орнамента, соблюдая последовательность и размерность деталей, роспись). Композиция «На дереве». Ваза «Ягодная».</w:t>
      </w:r>
      <w:r w:rsidR="002B5F9C" w:rsidRPr="00FC1890">
        <w:rPr>
          <w:rFonts w:ascii="Times New Roman" w:hAnsi="Times New Roman"/>
          <w:sz w:val="24"/>
          <w:szCs w:val="24"/>
        </w:rPr>
        <w:t xml:space="preserve"> </w:t>
      </w:r>
      <w:r w:rsidR="00EA1ECD" w:rsidRPr="00FC1890">
        <w:rPr>
          <w:rFonts w:ascii="Times New Roman" w:hAnsi="Times New Roman"/>
          <w:sz w:val="24"/>
          <w:szCs w:val="24"/>
        </w:rPr>
        <w:t xml:space="preserve">Изготовление </w:t>
      </w:r>
      <w:r w:rsidR="00EA0260" w:rsidRPr="00FC1890">
        <w:rPr>
          <w:rFonts w:ascii="Times New Roman" w:hAnsi="Times New Roman"/>
          <w:sz w:val="24"/>
          <w:szCs w:val="24"/>
        </w:rPr>
        <w:t xml:space="preserve">тарелочки и ложки </w:t>
      </w:r>
      <w:r w:rsidR="00EA1ECD" w:rsidRPr="00FC1890">
        <w:rPr>
          <w:rFonts w:ascii="Times New Roman" w:hAnsi="Times New Roman"/>
          <w:sz w:val="24"/>
          <w:szCs w:val="24"/>
        </w:rPr>
        <w:t>в те</w:t>
      </w:r>
      <w:r w:rsidR="00EA0260" w:rsidRPr="00FC1890">
        <w:rPr>
          <w:rFonts w:ascii="Times New Roman" w:hAnsi="Times New Roman"/>
          <w:sz w:val="24"/>
          <w:szCs w:val="24"/>
        </w:rPr>
        <w:t>хнике папье-маше. Обклеивание ложки и тарелочки</w:t>
      </w:r>
      <w:r w:rsidR="00EA1ECD" w:rsidRPr="00FC1890">
        <w:rPr>
          <w:rFonts w:ascii="Times New Roman" w:hAnsi="Times New Roman"/>
          <w:sz w:val="24"/>
          <w:szCs w:val="24"/>
        </w:rPr>
        <w:t xml:space="preserve"> белой бумагой. Грунтовка тарелочки</w:t>
      </w:r>
      <w:r w:rsidR="00EA0260" w:rsidRPr="00FC1890">
        <w:rPr>
          <w:rFonts w:ascii="Times New Roman" w:hAnsi="Times New Roman"/>
          <w:sz w:val="24"/>
          <w:szCs w:val="24"/>
        </w:rPr>
        <w:t xml:space="preserve"> и ложки</w:t>
      </w:r>
      <w:r w:rsidR="00EA1ECD" w:rsidRPr="00FC1890">
        <w:rPr>
          <w:rFonts w:ascii="Times New Roman" w:hAnsi="Times New Roman"/>
          <w:sz w:val="24"/>
          <w:szCs w:val="24"/>
        </w:rPr>
        <w:t>. Графическ</w:t>
      </w:r>
      <w:r w:rsidR="00EA0260" w:rsidRPr="00FC1890">
        <w:rPr>
          <w:rFonts w:ascii="Times New Roman" w:hAnsi="Times New Roman"/>
          <w:sz w:val="24"/>
          <w:szCs w:val="24"/>
        </w:rPr>
        <w:t>ое исполнение рисунка на изделиях</w:t>
      </w:r>
      <w:r w:rsidR="00EA1ECD" w:rsidRPr="00FC1890">
        <w:rPr>
          <w:rFonts w:ascii="Times New Roman" w:hAnsi="Times New Roman"/>
          <w:sz w:val="24"/>
          <w:szCs w:val="24"/>
        </w:rPr>
        <w:t>. Роспись фона. Роспись рисунка. Роспись рамки. Оживка росписи тарелочки. Лакировка.</w:t>
      </w:r>
      <w:r w:rsidR="00EA0260" w:rsidRPr="00FC1890">
        <w:rPr>
          <w:rFonts w:ascii="Times New Roman" w:hAnsi="Times New Roman"/>
          <w:sz w:val="24"/>
          <w:szCs w:val="24"/>
        </w:rPr>
        <w:t xml:space="preserve"> </w:t>
      </w:r>
    </w:p>
    <w:p w14:paraId="228B75DD" w14:textId="3F1C8F34" w:rsidR="00C43F34" w:rsidRPr="00FC1890" w:rsidRDefault="00C43F34" w:rsidP="00C43F34">
      <w:pPr>
        <w:spacing w:after="0" w:line="240" w:lineRule="auto"/>
        <w:jc w:val="both"/>
        <w:rPr>
          <w:rFonts w:ascii="Times New Roman" w:hAnsi="Times New Roman"/>
          <w:b/>
          <w:spacing w:val="-9"/>
          <w:sz w:val="24"/>
          <w:szCs w:val="24"/>
        </w:rPr>
      </w:pPr>
      <w:r w:rsidRPr="00FC1890">
        <w:rPr>
          <w:rFonts w:ascii="Times New Roman" w:hAnsi="Times New Roman"/>
          <w:b/>
          <w:spacing w:val="-9"/>
          <w:sz w:val="24"/>
          <w:szCs w:val="24"/>
        </w:rPr>
        <w:t xml:space="preserve">3.3. </w:t>
      </w:r>
      <w:r w:rsidR="000D2627">
        <w:rPr>
          <w:rFonts w:ascii="Times New Roman" w:hAnsi="Times New Roman"/>
          <w:b/>
          <w:spacing w:val="-9"/>
          <w:sz w:val="24"/>
          <w:szCs w:val="24"/>
        </w:rPr>
        <w:t xml:space="preserve">Тема: </w:t>
      </w:r>
      <w:r w:rsidRPr="00FC1890">
        <w:rPr>
          <w:rFonts w:ascii="Times New Roman" w:hAnsi="Times New Roman"/>
          <w:b/>
          <w:spacing w:val="-9"/>
          <w:sz w:val="24"/>
          <w:szCs w:val="24"/>
        </w:rPr>
        <w:t>Филигрань.</w:t>
      </w:r>
    </w:p>
    <w:p w14:paraId="5B3576CD" w14:textId="77777777" w:rsidR="002B5F9C" w:rsidRPr="00FC1890" w:rsidRDefault="00C43F34" w:rsidP="002B5F9C">
      <w:pPr>
        <w:spacing w:after="0" w:line="240" w:lineRule="auto"/>
        <w:jc w:val="both"/>
        <w:rPr>
          <w:rFonts w:ascii="Times New Roman" w:hAnsi="Times New Roman"/>
          <w:spacing w:val="-9"/>
          <w:sz w:val="24"/>
          <w:szCs w:val="24"/>
        </w:rPr>
      </w:pPr>
      <w:r w:rsidRPr="00FC1890">
        <w:rPr>
          <w:rFonts w:ascii="Times New Roman" w:hAnsi="Times New Roman"/>
          <w:i/>
          <w:sz w:val="24"/>
          <w:szCs w:val="24"/>
        </w:rPr>
        <w:t>Теория:</w:t>
      </w:r>
      <w:r w:rsidR="002B5F9C" w:rsidRPr="00FC1890">
        <w:rPr>
          <w:rFonts w:ascii="Times New Roman" w:hAnsi="Times New Roman"/>
          <w:spacing w:val="-9"/>
          <w:sz w:val="24"/>
          <w:szCs w:val="24"/>
        </w:rPr>
        <w:t xml:space="preserve"> История возникновения. Виды техники «Филигрань». Филигрань из джутовой нити. </w:t>
      </w:r>
      <w:r w:rsidR="00EA0260" w:rsidRPr="00FC1890">
        <w:rPr>
          <w:rFonts w:ascii="Times New Roman" w:hAnsi="Times New Roman"/>
          <w:spacing w:val="-9"/>
          <w:sz w:val="24"/>
          <w:szCs w:val="24"/>
        </w:rPr>
        <w:t xml:space="preserve">Сочетание джутовой нити и шерстяных цветных нитей. </w:t>
      </w:r>
      <w:r w:rsidR="002B5F9C" w:rsidRPr="00FC1890">
        <w:rPr>
          <w:rFonts w:ascii="Times New Roman" w:hAnsi="Times New Roman"/>
          <w:spacing w:val="-9"/>
          <w:sz w:val="24"/>
          <w:szCs w:val="24"/>
        </w:rPr>
        <w:t>Инструменты и материалы, приспособления</w:t>
      </w:r>
      <w:r w:rsidR="001E20CB" w:rsidRPr="00FC1890">
        <w:rPr>
          <w:rFonts w:ascii="Times New Roman" w:hAnsi="Times New Roman"/>
          <w:spacing w:val="-9"/>
          <w:sz w:val="24"/>
          <w:szCs w:val="24"/>
        </w:rPr>
        <w:t>, материал для декорирования</w:t>
      </w:r>
      <w:r w:rsidR="002B5F9C" w:rsidRPr="00FC1890">
        <w:rPr>
          <w:rFonts w:ascii="Times New Roman" w:hAnsi="Times New Roman"/>
          <w:spacing w:val="-9"/>
          <w:sz w:val="24"/>
          <w:szCs w:val="24"/>
        </w:rPr>
        <w:t>. Техника выполнения. ТБ с ножницами.</w:t>
      </w:r>
    </w:p>
    <w:p w14:paraId="2D1B764F" w14:textId="77777777" w:rsidR="002B5F9C" w:rsidRPr="00FC1890" w:rsidRDefault="002B5F9C" w:rsidP="002B5F9C">
      <w:pPr>
        <w:tabs>
          <w:tab w:val="left" w:pos="3750"/>
        </w:tabs>
        <w:spacing w:after="0" w:line="240" w:lineRule="auto"/>
        <w:rPr>
          <w:rFonts w:ascii="Times New Roman" w:hAnsi="Times New Roman"/>
          <w:sz w:val="24"/>
          <w:szCs w:val="24"/>
        </w:rPr>
      </w:pPr>
      <w:r w:rsidRPr="00FC1890">
        <w:rPr>
          <w:rFonts w:ascii="Times New Roman" w:hAnsi="Times New Roman"/>
          <w:i/>
          <w:sz w:val="24"/>
          <w:szCs w:val="24"/>
        </w:rPr>
        <w:t>Практика:</w:t>
      </w:r>
      <w:r w:rsidRPr="00FC1890">
        <w:rPr>
          <w:rFonts w:ascii="Times New Roman" w:hAnsi="Times New Roman"/>
          <w:sz w:val="24"/>
          <w:szCs w:val="24"/>
        </w:rPr>
        <w:t xml:space="preserve"> Подготовка эскиза. Паковка в файл. Нанесение клея на фрагмент эскиза. Наклеивание нити по клею. (Примерные работы: Панно «Бабочки», </w:t>
      </w:r>
      <w:r w:rsidR="00EA0260" w:rsidRPr="00FC1890">
        <w:rPr>
          <w:rFonts w:ascii="Times New Roman" w:hAnsi="Times New Roman"/>
          <w:sz w:val="24"/>
          <w:szCs w:val="24"/>
        </w:rPr>
        <w:t>Панно «</w:t>
      </w:r>
      <w:r w:rsidRPr="00FC1890">
        <w:rPr>
          <w:rFonts w:ascii="Times New Roman" w:hAnsi="Times New Roman"/>
          <w:sz w:val="24"/>
          <w:szCs w:val="24"/>
        </w:rPr>
        <w:t xml:space="preserve">Салфетка, </w:t>
      </w:r>
      <w:r w:rsidR="001E20CB" w:rsidRPr="00FC1890">
        <w:rPr>
          <w:rFonts w:ascii="Times New Roman" w:hAnsi="Times New Roman"/>
          <w:color w:val="000000"/>
          <w:sz w:val="24"/>
          <w:szCs w:val="24"/>
        </w:rPr>
        <w:t xml:space="preserve">панно «Перо жар – птицы", </w:t>
      </w:r>
      <w:r w:rsidRPr="00FC1890">
        <w:rPr>
          <w:rFonts w:ascii="Times New Roman" w:hAnsi="Times New Roman"/>
          <w:sz w:val="24"/>
          <w:szCs w:val="24"/>
        </w:rPr>
        <w:t>Веер</w:t>
      </w:r>
      <w:r w:rsidR="00EA0260" w:rsidRPr="00FC1890">
        <w:rPr>
          <w:rFonts w:ascii="Times New Roman" w:hAnsi="Times New Roman"/>
          <w:sz w:val="24"/>
          <w:szCs w:val="24"/>
        </w:rPr>
        <w:t>, Ваза с узорами</w:t>
      </w:r>
      <w:r w:rsidR="001E20CB" w:rsidRPr="00FC1890">
        <w:rPr>
          <w:rFonts w:ascii="Times New Roman" w:hAnsi="Times New Roman"/>
          <w:sz w:val="24"/>
          <w:szCs w:val="24"/>
        </w:rPr>
        <w:t>, «Салфетницы»)</w:t>
      </w:r>
    </w:p>
    <w:p w14:paraId="11967464" w14:textId="32B82AEC" w:rsidR="002B5F9C" w:rsidRPr="000D2627" w:rsidRDefault="000D2627" w:rsidP="002B5F9C">
      <w:pPr>
        <w:tabs>
          <w:tab w:val="left" w:pos="3750"/>
        </w:tabs>
        <w:spacing w:after="0" w:line="240" w:lineRule="auto"/>
        <w:rPr>
          <w:rFonts w:ascii="Times New Roman" w:hAnsi="Times New Roman"/>
          <w:b/>
          <w:sz w:val="26"/>
          <w:szCs w:val="26"/>
        </w:rPr>
      </w:pPr>
      <w:r w:rsidRPr="000D2627">
        <w:rPr>
          <w:rFonts w:ascii="Times New Roman" w:hAnsi="Times New Roman"/>
          <w:b/>
          <w:sz w:val="26"/>
          <w:szCs w:val="26"/>
        </w:rPr>
        <w:t xml:space="preserve">Раздел </w:t>
      </w:r>
      <w:r w:rsidR="0091347D" w:rsidRPr="000D2627">
        <w:rPr>
          <w:rFonts w:ascii="Times New Roman" w:hAnsi="Times New Roman"/>
          <w:b/>
          <w:sz w:val="26"/>
          <w:szCs w:val="26"/>
        </w:rPr>
        <w:t>4. Зимняя сказка</w:t>
      </w:r>
      <w:r w:rsidR="007E10E4">
        <w:rPr>
          <w:rFonts w:ascii="Times New Roman" w:hAnsi="Times New Roman"/>
          <w:b/>
          <w:sz w:val="26"/>
          <w:szCs w:val="26"/>
        </w:rPr>
        <w:t>.</w:t>
      </w:r>
      <w:r w:rsidR="0091347D" w:rsidRPr="000D2627">
        <w:rPr>
          <w:rFonts w:ascii="Times New Roman" w:hAnsi="Times New Roman"/>
          <w:b/>
          <w:sz w:val="26"/>
          <w:szCs w:val="26"/>
        </w:rPr>
        <w:t xml:space="preserve"> </w:t>
      </w:r>
    </w:p>
    <w:p w14:paraId="53FBE2F0" w14:textId="4C645F30" w:rsidR="00CA1394" w:rsidRPr="000D2627" w:rsidRDefault="00CA1394" w:rsidP="00CA1394">
      <w:pPr>
        <w:shd w:val="clear" w:color="auto" w:fill="FFFFFF"/>
        <w:tabs>
          <w:tab w:val="left" w:pos="278"/>
        </w:tabs>
        <w:spacing w:after="0" w:line="240" w:lineRule="auto"/>
        <w:rPr>
          <w:rFonts w:ascii="Times New Roman" w:hAnsi="Times New Roman"/>
          <w:b/>
          <w:bCs/>
          <w:i/>
        </w:rPr>
      </w:pPr>
      <w:r w:rsidRPr="000D2627">
        <w:rPr>
          <w:rFonts w:ascii="Times New Roman" w:hAnsi="Times New Roman"/>
          <w:b/>
          <w:bCs/>
        </w:rPr>
        <w:t>4.1.</w:t>
      </w:r>
      <w:r w:rsidR="000D2627" w:rsidRPr="000D2627">
        <w:rPr>
          <w:rFonts w:ascii="Times New Roman" w:hAnsi="Times New Roman"/>
          <w:b/>
          <w:bCs/>
        </w:rPr>
        <w:t xml:space="preserve"> Тема:</w:t>
      </w:r>
      <w:r w:rsidRPr="000D2627">
        <w:rPr>
          <w:rFonts w:ascii="Times New Roman" w:hAnsi="Times New Roman"/>
          <w:b/>
          <w:bCs/>
        </w:rPr>
        <w:t xml:space="preserve"> Экскурсия «Холодное очарование зимы».</w:t>
      </w:r>
    </w:p>
    <w:p w14:paraId="013DFD63" w14:textId="77777777" w:rsidR="00CA1394" w:rsidRPr="00FC1890" w:rsidRDefault="00CA1394" w:rsidP="00CA1394">
      <w:pPr>
        <w:shd w:val="clear" w:color="auto" w:fill="FFFFFF"/>
        <w:tabs>
          <w:tab w:val="left" w:pos="278"/>
        </w:tabs>
        <w:spacing w:after="0" w:line="240" w:lineRule="auto"/>
        <w:rPr>
          <w:rFonts w:ascii="Times New Roman" w:hAnsi="Times New Roman"/>
          <w:i/>
        </w:rPr>
      </w:pPr>
      <w:r w:rsidRPr="00FC1890">
        <w:rPr>
          <w:rFonts w:ascii="Times New Roman" w:hAnsi="Times New Roman"/>
          <w:i/>
        </w:rPr>
        <w:t xml:space="preserve">Теория: </w:t>
      </w:r>
      <w:r w:rsidRPr="00FC1890">
        <w:rPr>
          <w:rFonts w:ascii="Times New Roman" w:hAnsi="Times New Roman"/>
          <w:spacing w:val="-9"/>
          <w:sz w:val="24"/>
          <w:szCs w:val="24"/>
        </w:rPr>
        <w:t xml:space="preserve">Беседа: «Красота зимней природы». </w:t>
      </w:r>
      <w:r w:rsidRPr="00FC1890">
        <w:rPr>
          <w:rFonts w:ascii="Times New Roman" w:hAnsi="Times New Roman"/>
          <w:spacing w:val="-12"/>
          <w:sz w:val="24"/>
          <w:szCs w:val="24"/>
        </w:rPr>
        <w:t xml:space="preserve"> Знакомство с творчеством художников-пейзажистов (А.А. Пластов – картина «Первый снег», И.Э. Грабарь – картина «Февральская лазурь»).</w:t>
      </w:r>
    </w:p>
    <w:p w14:paraId="422E7D88" w14:textId="77777777" w:rsidR="00CA1394" w:rsidRPr="00FC1890" w:rsidRDefault="00CA1394" w:rsidP="00CA1394">
      <w:pPr>
        <w:shd w:val="clear" w:color="auto" w:fill="FFFFFF"/>
        <w:tabs>
          <w:tab w:val="left" w:pos="278"/>
        </w:tabs>
        <w:spacing w:after="0" w:line="240" w:lineRule="auto"/>
        <w:rPr>
          <w:rFonts w:ascii="Times New Roman" w:hAnsi="Times New Roman"/>
          <w:spacing w:val="-12"/>
          <w:sz w:val="24"/>
          <w:szCs w:val="24"/>
        </w:rPr>
      </w:pPr>
      <w:r w:rsidRPr="00FC1890">
        <w:rPr>
          <w:rFonts w:ascii="Times New Roman" w:hAnsi="Times New Roman"/>
          <w:i/>
          <w:spacing w:val="-12"/>
          <w:sz w:val="24"/>
          <w:szCs w:val="24"/>
        </w:rPr>
        <w:t>Практика</w:t>
      </w:r>
      <w:r w:rsidRPr="00FC1890">
        <w:rPr>
          <w:rFonts w:ascii="Times New Roman" w:hAnsi="Times New Roman"/>
          <w:spacing w:val="-12"/>
          <w:sz w:val="24"/>
          <w:szCs w:val="24"/>
        </w:rPr>
        <w:t>: Просмотр слайдов «Времена года: Зима».</w:t>
      </w:r>
    </w:p>
    <w:p w14:paraId="0C929796" w14:textId="77777777" w:rsidR="00CA1394" w:rsidRPr="00FC1890" w:rsidRDefault="00CA1394" w:rsidP="00CA1394">
      <w:pPr>
        <w:shd w:val="clear" w:color="auto" w:fill="FFFFFF"/>
        <w:tabs>
          <w:tab w:val="left" w:pos="278"/>
        </w:tabs>
        <w:spacing w:after="0" w:line="240" w:lineRule="auto"/>
        <w:rPr>
          <w:rFonts w:ascii="Times New Roman" w:hAnsi="Times New Roman"/>
          <w:spacing w:val="-12"/>
          <w:sz w:val="24"/>
          <w:szCs w:val="24"/>
        </w:rPr>
      </w:pPr>
      <w:r w:rsidRPr="00FC1890">
        <w:rPr>
          <w:rFonts w:ascii="Times New Roman" w:hAnsi="Times New Roman"/>
        </w:rPr>
        <w:t xml:space="preserve">Экскурсия «Холодное очарование зимы». </w:t>
      </w:r>
      <w:r w:rsidRPr="00FC1890">
        <w:rPr>
          <w:rFonts w:ascii="Times New Roman" w:hAnsi="Times New Roman"/>
          <w:spacing w:val="-12"/>
          <w:sz w:val="24"/>
          <w:szCs w:val="24"/>
        </w:rPr>
        <w:t>Наблюдение за зимними изменениями в природе. Зимние игры на свежем воздухе.</w:t>
      </w:r>
    </w:p>
    <w:p w14:paraId="6ECE17E0" w14:textId="3E5D2972" w:rsidR="00CA1394" w:rsidRPr="00FC1890" w:rsidRDefault="00CA1394" w:rsidP="005C64F5">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4.2. </w:t>
      </w:r>
      <w:r w:rsidR="000D2627">
        <w:rPr>
          <w:rFonts w:ascii="Times New Roman" w:hAnsi="Times New Roman"/>
          <w:b/>
          <w:sz w:val="24"/>
          <w:szCs w:val="24"/>
        </w:rPr>
        <w:t>Тема</w:t>
      </w:r>
      <w:proofErr w:type="gramStart"/>
      <w:r w:rsidR="000D2627">
        <w:rPr>
          <w:rFonts w:ascii="Times New Roman" w:hAnsi="Times New Roman"/>
          <w:b/>
          <w:sz w:val="24"/>
          <w:szCs w:val="24"/>
        </w:rPr>
        <w:t xml:space="preserve">: </w:t>
      </w:r>
      <w:r w:rsidRPr="00FC1890">
        <w:rPr>
          <w:rFonts w:ascii="Times New Roman" w:hAnsi="Times New Roman"/>
          <w:b/>
          <w:sz w:val="24"/>
          <w:szCs w:val="24"/>
        </w:rPr>
        <w:t>Рисуем</w:t>
      </w:r>
      <w:proofErr w:type="gramEnd"/>
      <w:r w:rsidRPr="00FC1890">
        <w:rPr>
          <w:rFonts w:ascii="Times New Roman" w:hAnsi="Times New Roman"/>
          <w:b/>
          <w:sz w:val="24"/>
          <w:szCs w:val="24"/>
        </w:rPr>
        <w:t xml:space="preserve"> зимнюю сказку.</w:t>
      </w:r>
    </w:p>
    <w:p w14:paraId="7376EA07" w14:textId="77777777" w:rsidR="005C64F5" w:rsidRPr="00FC1890" w:rsidRDefault="00CA1394" w:rsidP="005C64F5">
      <w:pPr>
        <w:spacing w:after="0" w:line="240" w:lineRule="auto"/>
        <w:ind w:firstLine="10"/>
        <w:jc w:val="both"/>
        <w:rPr>
          <w:rFonts w:ascii="Times New Roman" w:hAnsi="Times New Roman"/>
          <w:sz w:val="24"/>
          <w:szCs w:val="24"/>
        </w:rPr>
      </w:pPr>
      <w:r w:rsidRPr="00FC1890">
        <w:rPr>
          <w:rFonts w:ascii="Times New Roman" w:hAnsi="Times New Roman"/>
          <w:i/>
          <w:sz w:val="24"/>
          <w:szCs w:val="24"/>
        </w:rPr>
        <w:t>Теория</w:t>
      </w:r>
      <w:r w:rsidRPr="00FC1890">
        <w:rPr>
          <w:rFonts w:ascii="Times New Roman" w:hAnsi="Times New Roman"/>
          <w:sz w:val="24"/>
          <w:szCs w:val="24"/>
        </w:rPr>
        <w:t>:</w:t>
      </w:r>
      <w:r w:rsidRPr="00FC1890">
        <w:rPr>
          <w:rFonts w:ascii="Times New Roman" w:hAnsi="Times New Roman"/>
          <w:spacing w:val="-12"/>
          <w:sz w:val="24"/>
          <w:szCs w:val="24"/>
        </w:rPr>
        <w:t xml:space="preserve"> Зимний колорит красок.</w:t>
      </w:r>
      <w:r w:rsidRPr="00FC1890">
        <w:rPr>
          <w:rFonts w:ascii="Times New Roman" w:hAnsi="Times New Roman"/>
          <w:spacing w:val="-9"/>
          <w:sz w:val="24"/>
          <w:szCs w:val="24"/>
        </w:rPr>
        <w:t xml:space="preserve"> </w:t>
      </w:r>
      <w:r w:rsidR="005C64F5" w:rsidRPr="00FC1890">
        <w:rPr>
          <w:rFonts w:ascii="Times New Roman" w:hAnsi="Times New Roman"/>
          <w:spacing w:val="-9"/>
          <w:sz w:val="24"/>
          <w:szCs w:val="24"/>
        </w:rPr>
        <w:t>Повторение законов перспективы</w:t>
      </w:r>
      <w:r w:rsidR="005C64F5" w:rsidRPr="00FC1890">
        <w:rPr>
          <w:rFonts w:ascii="Times New Roman" w:hAnsi="Times New Roman"/>
          <w:sz w:val="24"/>
          <w:szCs w:val="24"/>
        </w:rPr>
        <w:t>: понятия «картинная плоскость», «точка зрения», «линия горизонта», «точка схода», «вспомогательные линии». Композиционное расположение на листе. Зимние узоры и реальность.</w:t>
      </w:r>
    </w:p>
    <w:p w14:paraId="33FCFFE9" w14:textId="77777777" w:rsidR="00CA1394" w:rsidRPr="00FC1890" w:rsidRDefault="00CA1394" w:rsidP="002B3839">
      <w:pPr>
        <w:spacing w:after="0" w:line="240" w:lineRule="auto"/>
        <w:ind w:firstLine="10"/>
        <w:jc w:val="both"/>
        <w:rPr>
          <w:rFonts w:ascii="Times New Roman" w:hAnsi="Times New Roman"/>
          <w:spacing w:val="-12"/>
          <w:sz w:val="24"/>
          <w:szCs w:val="24"/>
        </w:rPr>
      </w:pPr>
      <w:r w:rsidRPr="00FC1890">
        <w:rPr>
          <w:rFonts w:ascii="Times New Roman" w:hAnsi="Times New Roman"/>
          <w:spacing w:val="-9"/>
          <w:sz w:val="24"/>
          <w:szCs w:val="24"/>
        </w:rPr>
        <w:t>Знакомство с зимними сказками и их героями.</w:t>
      </w:r>
      <w:r w:rsidR="005C64F5" w:rsidRPr="00FC1890">
        <w:rPr>
          <w:rFonts w:ascii="Times New Roman" w:hAnsi="Times New Roman"/>
          <w:spacing w:val="-9"/>
          <w:sz w:val="24"/>
          <w:szCs w:val="24"/>
        </w:rPr>
        <w:t xml:space="preserve"> Профессия иллюстратор сказок.</w:t>
      </w:r>
      <w:r w:rsidR="002B3839" w:rsidRPr="00FC1890">
        <w:rPr>
          <w:rFonts w:ascii="Times New Roman" w:hAnsi="Times New Roman"/>
          <w:spacing w:val="-12"/>
          <w:sz w:val="24"/>
          <w:szCs w:val="24"/>
        </w:rPr>
        <w:t xml:space="preserve"> Герои Новогодних мультфильмов.</w:t>
      </w:r>
      <w:r w:rsidR="002B3839" w:rsidRPr="00FC1890">
        <w:rPr>
          <w:rFonts w:ascii="Times New Roman" w:hAnsi="Times New Roman"/>
        </w:rPr>
        <w:t xml:space="preserve"> </w:t>
      </w:r>
      <w:r w:rsidR="002B3839" w:rsidRPr="00FC1890">
        <w:rPr>
          <w:rFonts w:ascii="Times New Roman" w:hAnsi="Times New Roman"/>
          <w:spacing w:val="-12"/>
          <w:sz w:val="24"/>
          <w:szCs w:val="24"/>
        </w:rPr>
        <w:t>Как можно нарисовать героев сказок.</w:t>
      </w:r>
    </w:p>
    <w:p w14:paraId="0BF260BE" w14:textId="77777777" w:rsidR="005C64F5" w:rsidRPr="00FC1890" w:rsidRDefault="005C64F5" w:rsidP="005C64F5">
      <w:pPr>
        <w:spacing w:after="0" w:line="240" w:lineRule="auto"/>
        <w:ind w:firstLine="10"/>
        <w:jc w:val="both"/>
        <w:rPr>
          <w:rFonts w:ascii="Times New Roman" w:hAnsi="Times New Roman"/>
          <w:spacing w:val="-9"/>
          <w:sz w:val="24"/>
          <w:szCs w:val="24"/>
        </w:rPr>
      </w:pPr>
      <w:r w:rsidRPr="00FC1890">
        <w:rPr>
          <w:rFonts w:ascii="Times New Roman" w:hAnsi="Times New Roman"/>
          <w:i/>
          <w:spacing w:val="-9"/>
          <w:sz w:val="24"/>
          <w:szCs w:val="24"/>
        </w:rPr>
        <w:t>Практика:</w:t>
      </w:r>
      <w:r w:rsidRPr="00FC1890">
        <w:rPr>
          <w:rFonts w:ascii="Times New Roman" w:hAnsi="Times New Roman"/>
          <w:spacing w:val="-9"/>
          <w:sz w:val="24"/>
          <w:szCs w:val="24"/>
        </w:rPr>
        <w:t xml:space="preserve"> Рисование зимнего пейзажа по представлению, снежинок, морозных узоров. Иллюстрирование сюжетов «Зимних сказок. Рисование рисунка на конкурс «Зимняя сказка».</w:t>
      </w:r>
    </w:p>
    <w:p w14:paraId="6C761D5B" w14:textId="6A07B3E3" w:rsidR="005C64F5" w:rsidRPr="00FC1890" w:rsidRDefault="005C64F5" w:rsidP="005C64F5">
      <w:pPr>
        <w:spacing w:after="0" w:line="240" w:lineRule="auto"/>
        <w:ind w:firstLine="10"/>
        <w:jc w:val="both"/>
        <w:rPr>
          <w:rFonts w:ascii="Times New Roman" w:hAnsi="Times New Roman"/>
          <w:spacing w:val="-9"/>
          <w:sz w:val="24"/>
          <w:szCs w:val="24"/>
        </w:rPr>
      </w:pPr>
      <w:r w:rsidRPr="00FC1890">
        <w:rPr>
          <w:rFonts w:ascii="Times New Roman" w:hAnsi="Times New Roman"/>
          <w:b/>
          <w:spacing w:val="-9"/>
          <w:sz w:val="24"/>
          <w:szCs w:val="24"/>
        </w:rPr>
        <w:t xml:space="preserve">4.3. </w:t>
      </w:r>
      <w:r w:rsidR="000D2627">
        <w:rPr>
          <w:rFonts w:ascii="Times New Roman" w:hAnsi="Times New Roman"/>
          <w:b/>
          <w:spacing w:val="-9"/>
          <w:sz w:val="24"/>
          <w:szCs w:val="24"/>
        </w:rPr>
        <w:t xml:space="preserve">Тема: </w:t>
      </w:r>
      <w:r w:rsidRPr="00FC1890">
        <w:rPr>
          <w:rFonts w:ascii="Times New Roman" w:hAnsi="Times New Roman"/>
          <w:b/>
          <w:sz w:val="24"/>
          <w:szCs w:val="24"/>
        </w:rPr>
        <w:t>Сувениры, открытки, поделки к Новому году и Рождеству</w:t>
      </w:r>
      <w:r w:rsidRPr="00FC1890">
        <w:rPr>
          <w:rFonts w:ascii="Times New Roman" w:hAnsi="Times New Roman"/>
          <w:sz w:val="24"/>
          <w:szCs w:val="24"/>
        </w:rPr>
        <w:t>.</w:t>
      </w:r>
    </w:p>
    <w:p w14:paraId="0A511F14" w14:textId="77777777" w:rsidR="002B3839" w:rsidRPr="00FC1890" w:rsidRDefault="005C64F5" w:rsidP="002B3839">
      <w:pPr>
        <w:shd w:val="clear" w:color="auto" w:fill="FFFFFF"/>
        <w:tabs>
          <w:tab w:val="left" w:pos="278"/>
        </w:tabs>
        <w:spacing w:after="0" w:line="240" w:lineRule="auto"/>
        <w:rPr>
          <w:rFonts w:ascii="Times New Roman" w:hAnsi="Times New Roman"/>
          <w:spacing w:val="-12"/>
          <w:sz w:val="24"/>
          <w:szCs w:val="24"/>
        </w:rPr>
      </w:pPr>
      <w:r w:rsidRPr="00FC1890">
        <w:rPr>
          <w:rFonts w:ascii="Times New Roman" w:hAnsi="Times New Roman"/>
          <w:i/>
          <w:sz w:val="24"/>
          <w:szCs w:val="24"/>
        </w:rPr>
        <w:t>Теория</w:t>
      </w:r>
      <w:r w:rsidRPr="00FC1890">
        <w:rPr>
          <w:rFonts w:ascii="Times New Roman" w:hAnsi="Times New Roman"/>
          <w:sz w:val="24"/>
          <w:szCs w:val="24"/>
        </w:rPr>
        <w:t>:</w:t>
      </w:r>
      <w:r w:rsidRPr="00FC1890">
        <w:rPr>
          <w:rFonts w:ascii="Times New Roman" w:hAnsi="Times New Roman"/>
          <w:spacing w:val="-12"/>
          <w:sz w:val="24"/>
          <w:szCs w:val="24"/>
        </w:rPr>
        <w:t xml:space="preserve"> Теория: Беседа «Таинство Рождества».  Символы Рождества. </w:t>
      </w:r>
      <w:r w:rsidR="002B3839" w:rsidRPr="00FC1890">
        <w:rPr>
          <w:rFonts w:ascii="Times New Roman" w:hAnsi="Times New Roman"/>
          <w:spacing w:val="-12"/>
          <w:sz w:val="24"/>
          <w:szCs w:val="24"/>
        </w:rPr>
        <w:t>Беседа «Кто такой Рождественский Ангел». Беседа «От куда пошла традиция украшать входную дверь рождественскими венками». Из чего можно сделать венок. Беседа «От куда пошла традиция украшать Рождественскую ель игрушками». Что такое поздравительная открытка. Что может быть изображено на Рождественской открытке. Повтор изученных техник изготовления поделок, открыток. ТБ с ножницами и канцелярским ножом.</w:t>
      </w:r>
    </w:p>
    <w:p w14:paraId="6521EED9" w14:textId="77777777" w:rsidR="002B3839" w:rsidRPr="00FC1890" w:rsidRDefault="002B3839" w:rsidP="00343188">
      <w:pPr>
        <w:spacing w:after="0" w:line="240" w:lineRule="auto"/>
        <w:rPr>
          <w:rFonts w:ascii="Times New Roman" w:hAnsi="Times New Roman"/>
          <w:sz w:val="24"/>
          <w:szCs w:val="24"/>
        </w:rPr>
      </w:pPr>
      <w:r w:rsidRPr="00FC1890">
        <w:rPr>
          <w:rFonts w:ascii="Times New Roman" w:hAnsi="Times New Roman"/>
          <w:i/>
          <w:spacing w:val="-12"/>
          <w:sz w:val="24"/>
          <w:szCs w:val="24"/>
        </w:rPr>
        <w:t>Практика:</w:t>
      </w:r>
      <w:r w:rsidRPr="00FC1890">
        <w:rPr>
          <w:rFonts w:ascii="Times New Roman" w:hAnsi="Times New Roman"/>
          <w:spacing w:val="-12"/>
          <w:sz w:val="24"/>
          <w:szCs w:val="24"/>
        </w:rPr>
        <w:t xml:space="preserve"> Изготовление панно, открыток, сувениров, композиций используя ранее изученный материал и добавляя новых техник для достижения результата: бумагопластика, вытынанка, фоамиран, бросовый </w:t>
      </w:r>
      <w:r w:rsidRPr="00FC1890">
        <w:rPr>
          <w:rFonts w:ascii="Times New Roman" w:hAnsi="Times New Roman"/>
          <w:spacing w:val="-12"/>
          <w:sz w:val="24"/>
          <w:szCs w:val="24"/>
        </w:rPr>
        <w:lastRenderedPageBreak/>
        <w:t xml:space="preserve">материал. (примерные темы: </w:t>
      </w:r>
      <w:r w:rsidRPr="00FC1890">
        <w:rPr>
          <w:rFonts w:ascii="Times New Roman" w:hAnsi="Times New Roman"/>
          <w:sz w:val="24"/>
          <w:szCs w:val="24"/>
        </w:rPr>
        <w:t>Сувенир «Рождественский Ангел» (бумагопластика), Рождественский венок,</w:t>
      </w:r>
      <w:r w:rsidRPr="00FC1890">
        <w:rPr>
          <w:rFonts w:ascii="Times New Roman" w:hAnsi="Times New Roman"/>
        </w:rPr>
        <w:t xml:space="preserve"> </w:t>
      </w:r>
      <w:r w:rsidRPr="00FC1890">
        <w:rPr>
          <w:rFonts w:ascii="Times New Roman" w:hAnsi="Times New Roman"/>
          <w:sz w:val="24"/>
          <w:szCs w:val="24"/>
        </w:rPr>
        <w:t>«Подкова» Сувенир «Зимний букет</w:t>
      </w:r>
      <w:r w:rsidR="00612652" w:rsidRPr="00FC1890">
        <w:rPr>
          <w:rFonts w:ascii="Times New Roman" w:hAnsi="Times New Roman"/>
          <w:sz w:val="24"/>
          <w:szCs w:val="24"/>
        </w:rPr>
        <w:t>», Ёлочная</w:t>
      </w:r>
      <w:r w:rsidRPr="00FC1890">
        <w:rPr>
          <w:rFonts w:ascii="Times New Roman" w:hAnsi="Times New Roman"/>
          <w:sz w:val="24"/>
          <w:szCs w:val="24"/>
        </w:rPr>
        <w:t xml:space="preserve"> игрушка, Нов</w:t>
      </w:r>
      <w:r w:rsidR="00612652" w:rsidRPr="00FC1890">
        <w:rPr>
          <w:rFonts w:ascii="Times New Roman" w:hAnsi="Times New Roman"/>
          <w:sz w:val="24"/>
          <w:szCs w:val="24"/>
        </w:rPr>
        <w:t>огодняя композиция.</w:t>
      </w:r>
    </w:p>
    <w:p w14:paraId="61D4D797" w14:textId="368BF80F" w:rsidR="002B3839" w:rsidRPr="000D2627" w:rsidRDefault="000D2627" w:rsidP="00343188">
      <w:pPr>
        <w:shd w:val="clear" w:color="auto" w:fill="FFFFFF"/>
        <w:tabs>
          <w:tab w:val="left" w:pos="278"/>
        </w:tabs>
        <w:spacing w:after="0" w:line="240" w:lineRule="auto"/>
        <w:rPr>
          <w:rFonts w:ascii="Times New Roman" w:hAnsi="Times New Roman"/>
          <w:b/>
          <w:spacing w:val="-12"/>
          <w:sz w:val="26"/>
          <w:szCs w:val="26"/>
        </w:rPr>
      </w:pPr>
      <w:r w:rsidRPr="000D2627">
        <w:rPr>
          <w:rFonts w:ascii="Times New Roman" w:hAnsi="Times New Roman"/>
          <w:b/>
          <w:spacing w:val="-12"/>
          <w:sz w:val="26"/>
          <w:szCs w:val="26"/>
        </w:rPr>
        <w:t xml:space="preserve">Раздел </w:t>
      </w:r>
      <w:r w:rsidR="00612652" w:rsidRPr="000D2627">
        <w:rPr>
          <w:rFonts w:ascii="Times New Roman" w:hAnsi="Times New Roman"/>
          <w:b/>
          <w:spacing w:val="-12"/>
          <w:sz w:val="26"/>
          <w:szCs w:val="26"/>
        </w:rPr>
        <w:t>5. Н</w:t>
      </w:r>
      <w:r w:rsidR="0091347D" w:rsidRPr="000D2627">
        <w:rPr>
          <w:rFonts w:ascii="Times New Roman" w:hAnsi="Times New Roman"/>
          <w:b/>
          <w:spacing w:val="-12"/>
          <w:sz w:val="26"/>
          <w:szCs w:val="26"/>
        </w:rPr>
        <w:t>етрадиционные техники рисования</w:t>
      </w:r>
      <w:r w:rsidR="007E10E4">
        <w:rPr>
          <w:rFonts w:ascii="Times New Roman" w:hAnsi="Times New Roman"/>
          <w:b/>
          <w:spacing w:val="-12"/>
          <w:sz w:val="26"/>
          <w:szCs w:val="26"/>
        </w:rPr>
        <w:t>.</w:t>
      </w:r>
      <w:r w:rsidR="0091347D" w:rsidRPr="000D2627">
        <w:rPr>
          <w:rFonts w:ascii="Times New Roman" w:hAnsi="Times New Roman"/>
          <w:b/>
          <w:spacing w:val="-12"/>
          <w:sz w:val="26"/>
          <w:szCs w:val="26"/>
        </w:rPr>
        <w:t xml:space="preserve"> </w:t>
      </w:r>
    </w:p>
    <w:p w14:paraId="3D5FB71D" w14:textId="77777777" w:rsidR="00612652" w:rsidRPr="00FC1890" w:rsidRDefault="00612652" w:rsidP="00612652">
      <w:pPr>
        <w:shd w:val="clear" w:color="auto" w:fill="FFFFFF"/>
        <w:tabs>
          <w:tab w:val="left" w:pos="278"/>
        </w:tabs>
        <w:spacing w:after="0" w:line="240" w:lineRule="auto"/>
        <w:rPr>
          <w:rFonts w:ascii="Times New Roman" w:hAnsi="Times New Roman"/>
          <w:spacing w:val="-12"/>
          <w:sz w:val="24"/>
          <w:szCs w:val="24"/>
        </w:rPr>
      </w:pPr>
      <w:r w:rsidRPr="000D2627">
        <w:rPr>
          <w:rFonts w:ascii="Times New Roman" w:hAnsi="Times New Roman"/>
          <w:i/>
          <w:iCs/>
          <w:spacing w:val="-12"/>
          <w:sz w:val="24"/>
          <w:szCs w:val="24"/>
        </w:rPr>
        <w:t>Теория:</w:t>
      </w:r>
      <w:r w:rsidRPr="00FC1890">
        <w:rPr>
          <w:rFonts w:ascii="Times New Roman" w:hAnsi="Times New Roman"/>
          <w:spacing w:val="-2"/>
          <w:sz w:val="24"/>
          <w:szCs w:val="24"/>
        </w:rPr>
        <w:t xml:space="preserve"> Сообщение «Необычный рисунок». Технические приемы работы в техниках: </w:t>
      </w:r>
    </w:p>
    <w:p w14:paraId="1C00A5A9" w14:textId="77777777" w:rsidR="00343188" w:rsidRPr="00FC1890" w:rsidRDefault="00612652" w:rsidP="00343188">
      <w:pPr>
        <w:shd w:val="clear" w:color="auto" w:fill="FFFFFF"/>
        <w:spacing w:after="0" w:line="240" w:lineRule="auto"/>
        <w:jc w:val="both"/>
        <w:rPr>
          <w:rFonts w:ascii="Times New Roman" w:hAnsi="Times New Roman"/>
          <w:spacing w:val="-9"/>
          <w:sz w:val="24"/>
          <w:szCs w:val="24"/>
        </w:rPr>
      </w:pPr>
      <w:r w:rsidRPr="00FC1890">
        <w:rPr>
          <w:rFonts w:ascii="Times New Roman" w:hAnsi="Times New Roman"/>
          <w:spacing w:val="-11"/>
          <w:sz w:val="24"/>
          <w:szCs w:val="24"/>
        </w:rPr>
        <w:t>Кляксография,</w:t>
      </w:r>
      <w:r w:rsidRPr="00FC1890">
        <w:rPr>
          <w:rFonts w:ascii="Times New Roman" w:hAnsi="Times New Roman"/>
          <w:spacing w:val="-9"/>
          <w:sz w:val="24"/>
          <w:szCs w:val="24"/>
        </w:rPr>
        <w:t xml:space="preserve"> цветными карандашами (штриховка, направление </w:t>
      </w:r>
      <w:r w:rsidR="00343188" w:rsidRPr="00FC1890">
        <w:rPr>
          <w:rFonts w:ascii="Times New Roman" w:hAnsi="Times New Roman"/>
          <w:spacing w:val="-9"/>
          <w:sz w:val="24"/>
          <w:szCs w:val="24"/>
        </w:rPr>
        <w:t>штриха, сила</w:t>
      </w:r>
      <w:r w:rsidRPr="00FC1890">
        <w:rPr>
          <w:rFonts w:ascii="Times New Roman" w:hAnsi="Times New Roman"/>
          <w:spacing w:val="-9"/>
          <w:sz w:val="24"/>
          <w:szCs w:val="24"/>
        </w:rPr>
        <w:t xml:space="preserve"> надавливания</w:t>
      </w:r>
      <w:r w:rsidR="00343188" w:rsidRPr="00FC1890">
        <w:rPr>
          <w:rFonts w:ascii="Times New Roman" w:hAnsi="Times New Roman"/>
          <w:spacing w:val="-9"/>
          <w:sz w:val="24"/>
          <w:szCs w:val="24"/>
        </w:rPr>
        <w:t xml:space="preserve"> карандаша</w:t>
      </w:r>
      <w:r w:rsidRPr="00FC1890">
        <w:rPr>
          <w:rFonts w:ascii="Times New Roman" w:hAnsi="Times New Roman"/>
          <w:spacing w:val="-9"/>
          <w:sz w:val="24"/>
          <w:szCs w:val="24"/>
        </w:rPr>
        <w:t>)</w:t>
      </w:r>
      <w:r w:rsidR="00343188" w:rsidRPr="00FC1890">
        <w:rPr>
          <w:rFonts w:ascii="Times New Roman" w:hAnsi="Times New Roman"/>
          <w:spacing w:val="-9"/>
          <w:sz w:val="24"/>
          <w:szCs w:val="24"/>
        </w:rPr>
        <w:t>, «Рисование штампиками» (из чего и как можно изготовить штампик), «Тампонирование» (что можно нарисовать в технике Тампонирование, изготовление трафаретов, ТБ с ножницами), рисование по мятой бумаге, «Граттаж», Пуантилизм.</w:t>
      </w:r>
      <w:r w:rsidR="0091347D" w:rsidRPr="00FC1890">
        <w:rPr>
          <w:rFonts w:ascii="Times New Roman" w:hAnsi="Times New Roman"/>
          <w:spacing w:val="-9"/>
          <w:sz w:val="24"/>
          <w:szCs w:val="24"/>
        </w:rPr>
        <w:t xml:space="preserve"> Инструменты и материалы, порядок выполнения работ.</w:t>
      </w:r>
    </w:p>
    <w:p w14:paraId="5FDFFADE" w14:textId="77777777" w:rsidR="00343188" w:rsidRPr="00FC1890" w:rsidRDefault="00343188" w:rsidP="00343188">
      <w:pPr>
        <w:shd w:val="clear" w:color="auto" w:fill="FFFFFF"/>
        <w:spacing w:after="0" w:line="240" w:lineRule="auto"/>
        <w:jc w:val="both"/>
        <w:rPr>
          <w:rFonts w:ascii="Times New Roman" w:hAnsi="Times New Roman"/>
          <w:spacing w:val="-9"/>
          <w:sz w:val="24"/>
          <w:szCs w:val="24"/>
        </w:rPr>
      </w:pPr>
      <w:r w:rsidRPr="000D2627">
        <w:rPr>
          <w:rFonts w:ascii="Times New Roman" w:hAnsi="Times New Roman"/>
          <w:i/>
          <w:iCs/>
          <w:spacing w:val="-9"/>
          <w:sz w:val="24"/>
          <w:szCs w:val="24"/>
        </w:rPr>
        <w:t>Практика:</w:t>
      </w:r>
      <w:r w:rsidRPr="00FC1890">
        <w:rPr>
          <w:rFonts w:ascii="Times New Roman" w:hAnsi="Times New Roman"/>
          <w:spacing w:val="-9"/>
          <w:sz w:val="24"/>
          <w:szCs w:val="24"/>
        </w:rPr>
        <w:t xml:space="preserve"> Игры с кляксами. Рисунок «Дерево» в технике Кляксография. Отработка штриховых линий по прямой, по кругу. Рисунок «Маковое поле» цветными карандашами. Рисунок «Растительный букет» при помощи штампиков. Рисунок «Зоопарк» в технике тампонирование. Рисунок «Тайга» и рисунок «Сирень» по мятой бумаге. Рисунок «Космос» в технике «Граттаж».</w:t>
      </w:r>
      <w:r w:rsidRPr="00FC1890">
        <w:rPr>
          <w:rFonts w:ascii="Times New Roman" w:hAnsi="Times New Roman"/>
        </w:rPr>
        <w:t xml:space="preserve"> </w:t>
      </w:r>
      <w:r w:rsidRPr="00FC1890">
        <w:rPr>
          <w:rFonts w:ascii="Times New Roman" w:hAnsi="Times New Roman"/>
          <w:spacing w:val="-9"/>
          <w:sz w:val="24"/>
          <w:szCs w:val="24"/>
        </w:rPr>
        <w:t xml:space="preserve">Рисунок «Фрукты» в технике </w:t>
      </w:r>
      <w:r w:rsidR="0091347D" w:rsidRPr="00FC1890">
        <w:rPr>
          <w:rFonts w:ascii="Times New Roman" w:hAnsi="Times New Roman"/>
          <w:spacing w:val="-9"/>
          <w:sz w:val="24"/>
          <w:szCs w:val="24"/>
        </w:rPr>
        <w:t>Пуантилизм.</w:t>
      </w:r>
    </w:p>
    <w:p w14:paraId="2EA7F283" w14:textId="218CF32B" w:rsidR="005C64F5" w:rsidRPr="000D2627" w:rsidRDefault="000D2627" w:rsidP="0091347D">
      <w:pPr>
        <w:shd w:val="clear" w:color="auto" w:fill="FFFFFF"/>
        <w:tabs>
          <w:tab w:val="left" w:pos="278"/>
        </w:tabs>
        <w:spacing w:after="0" w:line="240" w:lineRule="auto"/>
        <w:rPr>
          <w:rFonts w:ascii="Times New Roman" w:hAnsi="Times New Roman"/>
          <w:b/>
          <w:spacing w:val="-9"/>
          <w:sz w:val="26"/>
          <w:szCs w:val="26"/>
        </w:rPr>
      </w:pPr>
      <w:r w:rsidRPr="000D2627">
        <w:rPr>
          <w:rFonts w:ascii="Times New Roman" w:hAnsi="Times New Roman"/>
          <w:b/>
          <w:spacing w:val="-9"/>
          <w:sz w:val="26"/>
          <w:szCs w:val="26"/>
        </w:rPr>
        <w:t xml:space="preserve">Раздел </w:t>
      </w:r>
      <w:r w:rsidR="0091347D" w:rsidRPr="000D2627">
        <w:rPr>
          <w:rFonts w:ascii="Times New Roman" w:hAnsi="Times New Roman"/>
          <w:b/>
          <w:spacing w:val="-9"/>
          <w:sz w:val="26"/>
          <w:szCs w:val="26"/>
        </w:rPr>
        <w:t>6. «Лепим сказку»</w:t>
      </w:r>
      <w:r w:rsidR="00FC1890" w:rsidRPr="000D2627">
        <w:rPr>
          <w:rFonts w:ascii="Times New Roman" w:hAnsi="Times New Roman"/>
          <w:b/>
          <w:spacing w:val="-9"/>
          <w:sz w:val="26"/>
          <w:szCs w:val="26"/>
        </w:rPr>
        <w:t>.</w:t>
      </w:r>
    </w:p>
    <w:p w14:paraId="7C0F5996" w14:textId="77777777" w:rsidR="0091347D" w:rsidRPr="00FC1890" w:rsidRDefault="0091347D" w:rsidP="0091347D">
      <w:pPr>
        <w:shd w:val="clear" w:color="auto" w:fill="FFFFFF"/>
        <w:tabs>
          <w:tab w:val="left" w:pos="278"/>
        </w:tabs>
        <w:spacing w:after="0" w:line="240" w:lineRule="auto"/>
        <w:rPr>
          <w:rFonts w:ascii="Times New Roman" w:hAnsi="Times New Roman"/>
          <w:spacing w:val="-9"/>
          <w:sz w:val="24"/>
          <w:szCs w:val="24"/>
        </w:rPr>
      </w:pPr>
      <w:r w:rsidRPr="000D2627">
        <w:rPr>
          <w:rFonts w:ascii="Times New Roman" w:hAnsi="Times New Roman"/>
          <w:i/>
          <w:iCs/>
          <w:spacing w:val="-9"/>
          <w:sz w:val="24"/>
          <w:szCs w:val="24"/>
        </w:rPr>
        <w:t>Теория:</w:t>
      </w:r>
      <w:r w:rsidRPr="00FC1890">
        <w:rPr>
          <w:rFonts w:ascii="Times New Roman" w:hAnsi="Times New Roman"/>
          <w:spacing w:val="-9"/>
          <w:sz w:val="24"/>
          <w:szCs w:val="24"/>
        </w:rPr>
        <w:t xml:space="preserve"> Рассказ «Из чего можно лепить». Приемы полуобъемной лепки. Свойства материалов: пластилин, воздушный пластилин, соленое тесто, бумажная масса. Как изготовить соленое тесто, бумажную массу. Способы лепки. Смешивание цветного пластилина и получение новых цветовых оттенков.</w:t>
      </w:r>
      <w:r w:rsidR="00EE1E43" w:rsidRPr="00FC1890">
        <w:rPr>
          <w:rFonts w:ascii="Times New Roman" w:hAnsi="Times New Roman"/>
          <w:spacing w:val="-9"/>
          <w:sz w:val="24"/>
          <w:szCs w:val="24"/>
        </w:rPr>
        <w:t xml:space="preserve"> Особенности технические приемы работы с различными лепными материалами. Стека в работе с пластилином и соленным тестом. Работа с гуашью при лепке.</w:t>
      </w:r>
    </w:p>
    <w:p w14:paraId="73ECD310" w14:textId="77777777" w:rsidR="00EE1E43" w:rsidRPr="00FC1890" w:rsidRDefault="00EE1E43" w:rsidP="00EE1E43">
      <w:pPr>
        <w:shd w:val="clear" w:color="auto" w:fill="FFFFFF"/>
        <w:tabs>
          <w:tab w:val="left" w:pos="278"/>
        </w:tabs>
        <w:spacing w:after="0" w:line="240" w:lineRule="auto"/>
        <w:rPr>
          <w:rFonts w:ascii="Times New Roman" w:hAnsi="Times New Roman"/>
          <w:spacing w:val="-9"/>
          <w:sz w:val="24"/>
          <w:szCs w:val="24"/>
        </w:rPr>
      </w:pPr>
      <w:r w:rsidRPr="000D2627">
        <w:rPr>
          <w:rFonts w:ascii="Times New Roman" w:hAnsi="Times New Roman"/>
          <w:i/>
          <w:iCs/>
          <w:spacing w:val="-9"/>
          <w:sz w:val="24"/>
          <w:szCs w:val="24"/>
        </w:rPr>
        <w:t>Практика:</w:t>
      </w:r>
      <w:r w:rsidRPr="00FC1890">
        <w:rPr>
          <w:rFonts w:ascii="Times New Roman" w:hAnsi="Times New Roman"/>
          <w:spacing w:val="-9"/>
          <w:sz w:val="24"/>
          <w:szCs w:val="24"/>
        </w:rPr>
        <w:t xml:space="preserve"> Замес бумажной массы, соленного теста. Смешивание пластилина и образование новых цветов. Отработка приемов </w:t>
      </w:r>
      <w:r w:rsidRPr="00FC1890">
        <w:rPr>
          <w:rFonts w:ascii="Times New Roman" w:hAnsi="Times New Roman"/>
          <w:sz w:val="24"/>
          <w:szCs w:val="24"/>
        </w:rPr>
        <w:t>«разглаживание», накатывание шаров, жгутиков разной толщены и длинны, «отщипывание», «промазывание», придание объема учитывая законы перспективы. Выполнение эскиза и лепка. (Примерные работы: Панно «Смородина», панно «Запасы кладовой», панно «Лебединая песня», Панно «Дюймовочка», Панно «Зоосад», панно «На лужайке», Панно «Натюрморт»).</w:t>
      </w:r>
    </w:p>
    <w:p w14:paraId="5F6A0B84" w14:textId="774D8F75" w:rsidR="00EE1E43" w:rsidRPr="000D2627" w:rsidRDefault="000D2627" w:rsidP="00EE1E43">
      <w:pPr>
        <w:spacing w:after="0" w:line="240" w:lineRule="auto"/>
        <w:rPr>
          <w:rFonts w:ascii="Times New Roman" w:hAnsi="Times New Roman"/>
          <w:b/>
          <w:sz w:val="26"/>
          <w:szCs w:val="26"/>
        </w:rPr>
      </w:pPr>
      <w:r w:rsidRPr="000D2627">
        <w:rPr>
          <w:rFonts w:ascii="Times New Roman" w:hAnsi="Times New Roman"/>
          <w:b/>
          <w:sz w:val="26"/>
          <w:szCs w:val="26"/>
        </w:rPr>
        <w:t xml:space="preserve">Раздел </w:t>
      </w:r>
      <w:r w:rsidR="00EE1E43" w:rsidRPr="000D2627">
        <w:rPr>
          <w:rFonts w:ascii="Times New Roman" w:hAnsi="Times New Roman"/>
          <w:b/>
          <w:sz w:val="26"/>
          <w:szCs w:val="26"/>
        </w:rPr>
        <w:t xml:space="preserve">7. «Аппликация своими </w:t>
      </w:r>
      <w:r w:rsidR="0061511C" w:rsidRPr="000D2627">
        <w:rPr>
          <w:rFonts w:ascii="Times New Roman" w:hAnsi="Times New Roman"/>
          <w:b/>
          <w:sz w:val="26"/>
          <w:szCs w:val="26"/>
        </w:rPr>
        <w:t>руками»</w:t>
      </w:r>
      <w:r w:rsidR="007C35E4" w:rsidRPr="000D2627">
        <w:rPr>
          <w:rFonts w:ascii="Times New Roman" w:hAnsi="Times New Roman"/>
          <w:b/>
          <w:sz w:val="26"/>
          <w:szCs w:val="26"/>
        </w:rPr>
        <w:t>.</w:t>
      </w:r>
    </w:p>
    <w:p w14:paraId="0248A6CA" w14:textId="6AFBBB25" w:rsidR="007C35E4" w:rsidRPr="00FC1890" w:rsidRDefault="00B3536C" w:rsidP="005C64F5">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7.1. </w:t>
      </w:r>
      <w:r w:rsidR="000D2627">
        <w:rPr>
          <w:rFonts w:ascii="Times New Roman" w:hAnsi="Times New Roman"/>
          <w:b/>
          <w:sz w:val="24"/>
          <w:szCs w:val="24"/>
        </w:rPr>
        <w:t xml:space="preserve"> Тема: </w:t>
      </w:r>
      <w:r w:rsidRPr="00FC1890">
        <w:rPr>
          <w:rFonts w:ascii="Times New Roman" w:hAnsi="Times New Roman"/>
          <w:b/>
          <w:sz w:val="24"/>
          <w:szCs w:val="24"/>
        </w:rPr>
        <w:t>Бумагопластика.</w:t>
      </w:r>
    </w:p>
    <w:p w14:paraId="38335313" w14:textId="77777777" w:rsidR="005C64F5" w:rsidRPr="00FC1890" w:rsidRDefault="007C35E4" w:rsidP="005C64F5">
      <w:pPr>
        <w:spacing w:after="0" w:line="240" w:lineRule="auto"/>
        <w:ind w:firstLine="10"/>
        <w:jc w:val="both"/>
        <w:rPr>
          <w:rFonts w:ascii="Times New Roman" w:hAnsi="Times New Roman"/>
          <w:sz w:val="24"/>
          <w:szCs w:val="24"/>
        </w:rPr>
      </w:pPr>
      <w:r w:rsidRPr="00FC1890">
        <w:rPr>
          <w:rFonts w:ascii="Times New Roman" w:hAnsi="Times New Roman"/>
          <w:i/>
          <w:sz w:val="24"/>
          <w:szCs w:val="24"/>
        </w:rPr>
        <w:t>Теория</w:t>
      </w:r>
      <w:r w:rsidRPr="00FC1890">
        <w:rPr>
          <w:rFonts w:ascii="Times New Roman" w:hAnsi="Times New Roman"/>
          <w:sz w:val="24"/>
          <w:szCs w:val="24"/>
        </w:rPr>
        <w:t>: Понятие «Бумагопластика». Инструменты и материалы. ТБ с ножницами и канцелярским ножом. Приемы придачи объемной и полуобъемной формы бумаге.</w:t>
      </w:r>
    </w:p>
    <w:p w14:paraId="2406C285" w14:textId="77777777" w:rsidR="007C35E4" w:rsidRPr="00FC1890" w:rsidRDefault="007C35E4" w:rsidP="007C35E4">
      <w:pPr>
        <w:spacing w:after="0" w:line="240" w:lineRule="auto"/>
        <w:ind w:firstLine="10"/>
        <w:jc w:val="both"/>
        <w:rPr>
          <w:rFonts w:ascii="Times New Roman" w:hAnsi="Times New Roman"/>
          <w:sz w:val="24"/>
          <w:szCs w:val="24"/>
        </w:rPr>
      </w:pPr>
      <w:r w:rsidRPr="00FC1890">
        <w:rPr>
          <w:rFonts w:ascii="Times New Roman" w:hAnsi="Times New Roman"/>
          <w:i/>
          <w:sz w:val="24"/>
          <w:szCs w:val="24"/>
        </w:rPr>
        <w:t>Практика</w:t>
      </w:r>
      <w:r w:rsidRPr="00FC1890">
        <w:rPr>
          <w:rFonts w:ascii="Times New Roman" w:hAnsi="Times New Roman"/>
          <w:sz w:val="24"/>
          <w:szCs w:val="24"/>
        </w:rPr>
        <w:t>: Изготовление открыток к 8 марта и 23 февраля. Панно «Птичка на ветке сакуры».</w:t>
      </w:r>
    </w:p>
    <w:p w14:paraId="32611ECA" w14:textId="4116AC8D" w:rsidR="007C35E4" w:rsidRPr="00FC1890" w:rsidRDefault="00B3536C" w:rsidP="007C35E4">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7.2. </w:t>
      </w:r>
      <w:r w:rsidR="000D2627">
        <w:rPr>
          <w:rFonts w:ascii="Times New Roman" w:hAnsi="Times New Roman"/>
          <w:b/>
          <w:sz w:val="24"/>
          <w:szCs w:val="24"/>
        </w:rPr>
        <w:t xml:space="preserve">Тема: </w:t>
      </w:r>
      <w:r w:rsidRPr="00FC1890">
        <w:rPr>
          <w:rFonts w:ascii="Times New Roman" w:hAnsi="Times New Roman"/>
          <w:b/>
          <w:sz w:val="24"/>
          <w:szCs w:val="24"/>
        </w:rPr>
        <w:t>Торцевание.</w:t>
      </w:r>
    </w:p>
    <w:p w14:paraId="52E7073E" w14:textId="77777777" w:rsidR="007C35E4" w:rsidRPr="00FC1890" w:rsidRDefault="007C35E4" w:rsidP="007C35E4">
      <w:pPr>
        <w:spacing w:after="0" w:line="240" w:lineRule="auto"/>
        <w:ind w:firstLine="10"/>
        <w:jc w:val="both"/>
        <w:rPr>
          <w:rFonts w:ascii="Times New Roman" w:hAnsi="Times New Roman"/>
          <w:sz w:val="24"/>
          <w:szCs w:val="24"/>
        </w:rPr>
      </w:pPr>
      <w:r w:rsidRPr="00FC1890">
        <w:rPr>
          <w:rFonts w:ascii="Times New Roman" w:hAnsi="Times New Roman"/>
          <w:i/>
          <w:sz w:val="24"/>
          <w:szCs w:val="24"/>
        </w:rPr>
        <w:t>Теория</w:t>
      </w:r>
      <w:r w:rsidRPr="00FC1890">
        <w:rPr>
          <w:rFonts w:ascii="Times New Roman" w:hAnsi="Times New Roman"/>
          <w:sz w:val="24"/>
          <w:szCs w:val="24"/>
        </w:rPr>
        <w:t>: Понятие «Торцевание». Инструменты и материалы.  ТБ с ножницами. Технические приемы. Порядок выполнения работы.</w:t>
      </w:r>
    </w:p>
    <w:p w14:paraId="040DC9E4" w14:textId="77777777" w:rsidR="007C35E4" w:rsidRPr="00FC1890" w:rsidRDefault="007C35E4" w:rsidP="007C35E4">
      <w:pPr>
        <w:spacing w:after="0" w:line="240" w:lineRule="auto"/>
        <w:ind w:firstLine="10"/>
        <w:jc w:val="both"/>
        <w:rPr>
          <w:rFonts w:ascii="Times New Roman" w:hAnsi="Times New Roman"/>
          <w:sz w:val="24"/>
          <w:szCs w:val="24"/>
        </w:rPr>
      </w:pPr>
      <w:r w:rsidRPr="00FC1890">
        <w:rPr>
          <w:rFonts w:ascii="Times New Roman" w:hAnsi="Times New Roman"/>
          <w:i/>
          <w:sz w:val="24"/>
          <w:szCs w:val="24"/>
        </w:rPr>
        <w:t>Практика</w:t>
      </w:r>
      <w:r w:rsidRPr="00FC1890">
        <w:rPr>
          <w:rFonts w:ascii="Times New Roman" w:hAnsi="Times New Roman"/>
          <w:sz w:val="24"/>
          <w:szCs w:val="24"/>
        </w:rPr>
        <w:t>: Выполнение эскиза. Нарезание цветных квадратиков. Сжатие квадратиков на спичке. И наклеивание на основу по замыслу и цвету. (Примерные работы: Панно «Котенок</w:t>
      </w:r>
      <w:r w:rsidR="0061511C" w:rsidRPr="00FC1890">
        <w:rPr>
          <w:rFonts w:ascii="Times New Roman" w:hAnsi="Times New Roman"/>
          <w:sz w:val="24"/>
          <w:szCs w:val="24"/>
        </w:rPr>
        <w:t xml:space="preserve"> в цветах</w:t>
      </w:r>
      <w:r w:rsidRPr="00FC1890">
        <w:rPr>
          <w:rFonts w:ascii="Times New Roman" w:hAnsi="Times New Roman"/>
          <w:sz w:val="24"/>
          <w:szCs w:val="24"/>
        </w:rPr>
        <w:t>», Панно «Зонт»)</w:t>
      </w:r>
      <w:r w:rsidR="0061511C" w:rsidRPr="00FC1890">
        <w:rPr>
          <w:rFonts w:ascii="Times New Roman" w:hAnsi="Times New Roman"/>
          <w:sz w:val="24"/>
          <w:szCs w:val="24"/>
        </w:rPr>
        <w:t>.</w:t>
      </w:r>
    </w:p>
    <w:p w14:paraId="2006E6AE" w14:textId="1793DF7A" w:rsidR="0061511C" w:rsidRPr="00FC1890" w:rsidRDefault="00B3536C" w:rsidP="007C35E4">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7.3. </w:t>
      </w:r>
      <w:r w:rsidR="000D2627">
        <w:rPr>
          <w:rFonts w:ascii="Times New Roman" w:hAnsi="Times New Roman"/>
          <w:b/>
          <w:sz w:val="24"/>
          <w:szCs w:val="24"/>
        </w:rPr>
        <w:t xml:space="preserve">Тема: </w:t>
      </w:r>
      <w:r w:rsidRPr="00FC1890">
        <w:rPr>
          <w:rFonts w:ascii="Times New Roman" w:hAnsi="Times New Roman"/>
          <w:b/>
          <w:sz w:val="24"/>
          <w:szCs w:val="24"/>
        </w:rPr>
        <w:t>Квиллинг.</w:t>
      </w:r>
    </w:p>
    <w:p w14:paraId="43CC5330" w14:textId="77777777" w:rsidR="0061511C" w:rsidRPr="00FC1890" w:rsidRDefault="0061511C" w:rsidP="007C35E4">
      <w:pPr>
        <w:spacing w:after="0" w:line="240" w:lineRule="auto"/>
        <w:ind w:firstLine="10"/>
        <w:jc w:val="both"/>
        <w:rPr>
          <w:rFonts w:ascii="Times New Roman" w:hAnsi="Times New Roman"/>
          <w:sz w:val="24"/>
          <w:szCs w:val="24"/>
        </w:rPr>
      </w:pPr>
      <w:r w:rsidRPr="00FC1890">
        <w:rPr>
          <w:rFonts w:ascii="Times New Roman" w:hAnsi="Times New Roman"/>
          <w:i/>
          <w:sz w:val="24"/>
          <w:szCs w:val="24"/>
        </w:rPr>
        <w:t>Теория:</w:t>
      </w:r>
      <w:r w:rsidRPr="00FC1890">
        <w:rPr>
          <w:rFonts w:ascii="Times New Roman" w:hAnsi="Times New Roman"/>
          <w:sz w:val="24"/>
          <w:szCs w:val="24"/>
        </w:rPr>
        <w:t xml:space="preserve"> Понятие «квиллинг». Инструменты и материалы. ТБ с ножницами и зубочисткой, карандашом, клеем. Базовые формы квиллинга. Технические приемы выполнения деталей «кружочек», «спираль», «листочек», «капелька». Сжатие и увеличение этих деталей. Объемные работы с полосочками. Использование одновременно несколько цветных полос.</w:t>
      </w:r>
    </w:p>
    <w:p w14:paraId="10A03833" w14:textId="77777777" w:rsidR="0061511C" w:rsidRPr="00FC1890" w:rsidRDefault="0061511C" w:rsidP="007C35E4">
      <w:pPr>
        <w:spacing w:after="0" w:line="240" w:lineRule="auto"/>
        <w:ind w:firstLine="10"/>
        <w:jc w:val="both"/>
        <w:rPr>
          <w:rFonts w:ascii="Times New Roman" w:hAnsi="Times New Roman"/>
          <w:sz w:val="24"/>
          <w:szCs w:val="24"/>
        </w:rPr>
      </w:pPr>
      <w:r w:rsidRPr="00FC1890">
        <w:rPr>
          <w:rFonts w:ascii="Times New Roman" w:hAnsi="Times New Roman"/>
          <w:i/>
          <w:sz w:val="24"/>
          <w:szCs w:val="24"/>
        </w:rPr>
        <w:t>Практика</w:t>
      </w:r>
      <w:r w:rsidRPr="00FC1890">
        <w:rPr>
          <w:rFonts w:ascii="Times New Roman" w:hAnsi="Times New Roman"/>
          <w:sz w:val="24"/>
          <w:szCs w:val="24"/>
        </w:rPr>
        <w:t>: Отработка приемов изготовления базовых форм квиллинга. Работа по эскизу. (Примерные работы: панно «Жар-птица», панно «Ромашки», панно «Сова»).</w:t>
      </w:r>
    </w:p>
    <w:p w14:paraId="6D98B53F" w14:textId="7F5DB8F3" w:rsidR="0061511C" w:rsidRPr="00FC1890" w:rsidRDefault="0061511C" w:rsidP="007C35E4">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7.4. </w:t>
      </w:r>
      <w:r w:rsidR="000D2627">
        <w:rPr>
          <w:rFonts w:ascii="Times New Roman" w:hAnsi="Times New Roman"/>
          <w:b/>
          <w:sz w:val="24"/>
          <w:szCs w:val="24"/>
        </w:rPr>
        <w:t xml:space="preserve">Тема: </w:t>
      </w:r>
      <w:r w:rsidRPr="00FC1890">
        <w:rPr>
          <w:rFonts w:ascii="Times New Roman" w:hAnsi="Times New Roman"/>
          <w:b/>
          <w:sz w:val="24"/>
          <w:szCs w:val="24"/>
        </w:rPr>
        <w:t>Техника «Пейп-арт»</w:t>
      </w:r>
      <w:r w:rsidR="00B3536C" w:rsidRPr="00FC1890">
        <w:rPr>
          <w:rFonts w:ascii="Times New Roman" w:hAnsi="Times New Roman"/>
          <w:b/>
          <w:sz w:val="24"/>
          <w:szCs w:val="24"/>
        </w:rPr>
        <w:t>.</w:t>
      </w:r>
    </w:p>
    <w:p w14:paraId="166E1EFC" w14:textId="77777777" w:rsidR="0061511C" w:rsidRPr="00FC1890" w:rsidRDefault="0061511C" w:rsidP="00B3536C">
      <w:pPr>
        <w:spacing w:after="0" w:line="240" w:lineRule="auto"/>
        <w:ind w:firstLine="10"/>
        <w:jc w:val="both"/>
        <w:rPr>
          <w:rFonts w:ascii="Times New Roman" w:hAnsi="Times New Roman"/>
          <w:sz w:val="24"/>
          <w:szCs w:val="24"/>
        </w:rPr>
      </w:pPr>
      <w:r w:rsidRPr="00FC1890">
        <w:rPr>
          <w:rFonts w:ascii="Times New Roman" w:hAnsi="Times New Roman"/>
          <w:i/>
          <w:sz w:val="24"/>
          <w:szCs w:val="24"/>
        </w:rPr>
        <w:t>Теория:</w:t>
      </w:r>
      <w:r w:rsidRPr="00FC1890">
        <w:rPr>
          <w:rFonts w:ascii="Times New Roman" w:hAnsi="Times New Roman"/>
          <w:sz w:val="24"/>
          <w:szCs w:val="24"/>
        </w:rPr>
        <w:t xml:space="preserve"> История возникновения техники. Инструменты и материалы. Технические приемы накатывания жгутиков из </w:t>
      </w:r>
      <w:r w:rsidR="00B3536C" w:rsidRPr="00FC1890">
        <w:rPr>
          <w:rFonts w:ascii="Times New Roman" w:hAnsi="Times New Roman"/>
          <w:sz w:val="24"/>
          <w:szCs w:val="24"/>
        </w:rPr>
        <w:t>салфеток</w:t>
      </w:r>
      <w:r w:rsidRPr="00FC1890">
        <w:rPr>
          <w:rFonts w:ascii="Times New Roman" w:hAnsi="Times New Roman"/>
          <w:sz w:val="24"/>
          <w:szCs w:val="24"/>
        </w:rPr>
        <w:t>.</w:t>
      </w:r>
      <w:r w:rsidR="00B3536C" w:rsidRPr="00FC1890">
        <w:rPr>
          <w:rFonts w:ascii="Times New Roman" w:hAnsi="Times New Roman"/>
          <w:sz w:val="24"/>
          <w:szCs w:val="24"/>
        </w:rPr>
        <w:t xml:space="preserve"> Порядок выполнения работы. ТБ при работе с золотином или серебрином. </w:t>
      </w:r>
    </w:p>
    <w:p w14:paraId="19A76F02" w14:textId="77777777" w:rsidR="00B3536C" w:rsidRPr="00FC1890" w:rsidRDefault="00B3536C" w:rsidP="007C35E4">
      <w:pPr>
        <w:spacing w:after="0" w:line="240" w:lineRule="auto"/>
        <w:ind w:firstLine="10"/>
        <w:jc w:val="both"/>
        <w:rPr>
          <w:rFonts w:ascii="Times New Roman" w:hAnsi="Times New Roman"/>
          <w:sz w:val="24"/>
          <w:szCs w:val="24"/>
        </w:rPr>
      </w:pPr>
      <w:r w:rsidRPr="00FC1890">
        <w:rPr>
          <w:rFonts w:ascii="Times New Roman" w:hAnsi="Times New Roman"/>
          <w:i/>
          <w:sz w:val="24"/>
          <w:szCs w:val="24"/>
        </w:rPr>
        <w:t>Практика</w:t>
      </w:r>
      <w:r w:rsidRPr="00FC1890">
        <w:rPr>
          <w:rFonts w:ascii="Times New Roman" w:hAnsi="Times New Roman"/>
          <w:sz w:val="24"/>
          <w:szCs w:val="24"/>
        </w:rPr>
        <w:t>: Ваза в технике пейп-арт «Тюльпан». Обклеивание основы вазы салфетными кусочками. Сушка. Полуобъемная лепка цветка. Побелка. Накручивание жгутиков из салфеток и вылаживание ими узора по вазе. Сушка. Раскраска вазы. Обработка золотином или серебрином. (Изготовление шкатулки).</w:t>
      </w:r>
    </w:p>
    <w:p w14:paraId="475A61D0" w14:textId="2B2C51BA" w:rsidR="0061511C" w:rsidRPr="00FC1890" w:rsidRDefault="00B3536C" w:rsidP="007C35E4">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7.5.</w:t>
      </w:r>
      <w:r w:rsidR="000D2627">
        <w:rPr>
          <w:rFonts w:ascii="Times New Roman" w:hAnsi="Times New Roman"/>
          <w:b/>
          <w:sz w:val="24"/>
          <w:szCs w:val="24"/>
        </w:rPr>
        <w:t xml:space="preserve"> Тема:</w:t>
      </w:r>
      <w:r w:rsidRPr="00FC1890">
        <w:rPr>
          <w:rFonts w:ascii="Times New Roman" w:hAnsi="Times New Roman"/>
          <w:b/>
          <w:sz w:val="24"/>
          <w:szCs w:val="24"/>
        </w:rPr>
        <w:t xml:space="preserve"> Аппликация из бросового материала</w:t>
      </w:r>
      <w:r w:rsidR="00FC1890">
        <w:rPr>
          <w:rFonts w:ascii="Times New Roman" w:hAnsi="Times New Roman"/>
          <w:b/>
          <w:sz w:val="24"/>
          <w:szCs w:val="24"/>
        </w:rPr>
        <w:t>.</w:t>
      </w:r>
    </w:p>
    <w:p w14:paraId="71674A57" w14:textId="77777777" w:rsidR="00B3536C" w:rsidRPr="00FC1890" w:rsidRDefault="00B3536C" w:rsidP="00B3536C">
      <w:pPr>
        <w:spacing w:after="0" w:line="240" w:lineRule="auto"/>
        <w:ind w:firstLine="10"/>
        <w:jc w:val="both"/>
        <w:rPr>
          <w:rFonts w:ascii="Times New Roman" w:hAnsi="Times New Roman"/>
          <w:sz w:val="24"/>
          <w:szCs w:val="24"/>
        </w:rPr>
      </w:pPr>
      <w:r w:rsidRPr="00FC1890">
        <w:rPr>
          <w:rFonts w:ascii="Times New Roman" w:hAnsi="Times New Roman"/>
          <w:i/>
          <w:sz w:val="24"/>
          <w:szCs w:val="24"/>
        </w:rPr>
        <w:lastRenderedPageBreak/>
        <w:t>Теория:</w:t>
      </w:r>
      <w:r w:rsidRPr="00FC1890">
        <w:rPr>
          <w:rFonts w:ascii="Times New Roman" w:hAnsi="Times New Roman"/>
          <w:sz w:val="24"/>
          <w:szCs w:val="24"/>
        </w:rPr>
        <w:t xml:space="preserve"> Краткое сообщение «Чудеса из всякой всячины». Техника безопасности при работе с инструментами. Подготовка и обработка бросового материала (пластиковая бутылка, проволока, ткань).  Технические приемы и порядок выполнения аппликации. Работа с трафаретами.</w:t>
      </w:r>
    </w:p>
    <w:p w14:paraId="229BED62" w14:textId="77777777" w:rsidR="00B3536C" w:rsidRPr="00FC1890" w:rsidRDefault="00B3536C" w:rsidP="00B3536C">
      <w:pPr>
        <w:spacing w:after="0" w:line="240" w:lineRule="auto"/>
        <w:ind w:firstLine="10"/>
        <w:jc w:val="both"/>
        <w:rPr>
          <w:rFonts w:ascii="Times New Roman" w:hAnsi="Times New Roman"/>
          <w:sz w:val="24"/>
          <w:szCs w:val="24"/>
        </w:rPr>
      </w:pPr>
      <w:r w:rsidRPr="00FC1890">
        <w:rPr>
          <w:rFonts w:ascii="Times New Roman" w:hAnsi="Times New Roman"/>
          <w:i/>
          <w:sz w:val="24"/>
          <w:szCs w:val="24"/>
        </w:rPr>
        <w:t>Практика</w:t>
      </w:r>
      <w:r w:rsidRPr="00FC1890">
        <w:rPr>
          <w:rFonts w:ascii="Times New Roman" w:hAnsi="Times New Roman"/>
          <w:sz w:val="24"/>
          <w:szCs w:val="24"/>
        </w:rPr>
        <w:t>: Панно «На окне» (изготовление цветов из пластиковых бутылок, окна – тарного картона, шторы из нитяных косичек, пейзаж за окном выполняется гуашью, оформление работы в рамку)</w:t>
      </w:r>
      <w:r w:rsidR="00FE17A5" w:rsidRPr="00FC1890">
        <w:rPr>
          <w:rFonts w:ascii="Times New Roman" w:hAnsi="Times New Roman"/>
          <w:sz w:val="24"/>
          <w:szCs w:val="24"/>
        </w:rPr>
        <w:t>.</w:t>
      </w:r>
    </w:p>
    <w:p w14:paraId="52EE9328" w14:textId="118CCCEB" w:rsidR="007C35E4" w:rsidRPr="000D2627" w:rsidRDefault="000D2627" w:rsidP="008210C1">
      <w:pPr>
        <w:spacing w:after="0" w:line="240" w:lineRule="auto"/>
        <w:ind w:firstLine="10"/>
        <w:jc w:val="both"/>
        <w:rPr>
          <w:rFonts w:ascii="Times New Roman" w:hAnsi="Times New Roman"/>
          <w:b/>
          <w:sz w:val="26"/>
          <w:szCs w:val="26"/>
        </w:rPr>
      </w:pPr>
      <w:r w:rsidRPr="000D2627">
        <w:rPr>
          <w:rFonts w:ascii="Times New Roman" w:hAnsi="Times New Roman"/>
          <w:b/>
          <w:sz w:val="26"/>
          <w:szCs w:val="26"/>
        </w:rPr>
        <w:t xml:space="preserve">Раздел </w:t>
      </w:r>
      <w:r w:rsidR="008210C1" w:rsidRPr="000D2627">
        <w:rPr>
          <w:rFonts w:ascii="Times New Roman" w:hAnsi="Times New Roman"/>
          <w:b/>
          <w:sz w:val="26"/>
          <w:szCs w:val="26"/>
        </w:rPr>
        <w:t>8. «Я рисую мир».</w:t>
      </w:r>
    </w:p>
    <w:p w14:paraId="2590351B" w14:textId="7F6F8550" w:rsidR="008210C1" w:rsidRPr="00FC1890" w:rsidRDefault="008210C1" w:rsidP="008210C1">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8.1. </w:t>
      </w:r>
      <w:r w:rsidR="000D2627">
        <w:rPr>
          <w:rFonts w:ascii="Times New Roman" w:hAnsi="Times New Roman"/>
          <w:b/>
          <w:sz w:val="24"/>
          <w:szCs w:val="24"/>
        </w:rPr>
        <w:t xml:space="preserve">Тема: </w:t>
      </w:r>
      <w:r w:rsidRPr="00FC1890">
        <w:rPr>
          <w:rFonts w:ascii="Times New Roman" w:hAnsi="Times New Roman"/>
          <w:b/>
          <w:sz w:val="24"/>
          <w:szCs w:val="24"/>
        </w:rPr>
        <w:t xml:space="preserve">Графика. </w:t>
      </w:r>
      <w:r w:rsidR="00DA1878" w:rsidRPr="00FC1890">
        <w:rPr>
          <w:rFonts w:ascii="Times New Roman" w:hAnsi="Times New Roman"/>
          <w:b/>
          <w:sz w:val="24"/>
          <w:szCs w:val="24"/>
        </w:rPr>
        <w:t xml:space="preserve"> Натюрморт.</w:t>
      </w:r>
    </w:p>
    <w:p w14:paraId="7211C671" w14:textId="619E11C9" w:rsidR="008210C1" w:rsidRPr="00FC1890" w:rsidRDefault="008210C1" w:rsidP="000D2627">
      <w:pPr>
        <w:spacing w:after="0" w:line="240" w:lineRule="auto"/>
        <w:ind w:firstLine="10"/>
        <w:jc w:val="both"/>
        <w:rPr>
          <w:rFonts w:ascii="Times New Roman" w:hAnsi="Times New Roman"/>
          <w:sz w:val="24"/>
          <w:szCs w:val="24"/>
        </w:rPr>
      </w:pPr>
      <w:r w:rsidRPr="00FC1890">
        <w:rPr>
          <w:rFonts w:ascii="Times New Roman" w:hAnsi="Times New Roman"/>
          <w:i/>
          <w:sz w:val="24"/>
          <w:szCs w:val="24"/>
        </w:rPr>
        <w:t>Теория:</w:t>
      </w:r>
      <w:r w:rsidRPr="00FC1890">
        <w:rPr>
          <w:rFonts w:ascii="Times New Roman" w:hAnsi="Times New Roman"/>
          <w:b/>
          <w:sz w:val="24"/>
          <w:szCs w:val="24"/>
        </w:rPr>
        <w:t xml:space="preserve"> </w:t>
      </w:r>
      <w:r w:rsidRPr="00FC1890">
        <w:rPr>
          <w:rFonts w:ascii="Times New Roman" w:hAnsi="Times New Roman"/>
          <w:sz w:val="24"/>
          <w:szCs w:val="24"/>
        </w:rPr>
        <w:t>Понятие «Графика». Выразительные средства графики – линия, штрих. Правила рисования карандашом. Светотень. Законы линейной перспективы. Правила рисования с натуры (повтор). Понятие «Натюрморт».  Круг в перспективе. Декоративная роспись (повтор). Демонстрация порядка выполнения работы. Графические способы выделения композиционного центра. Демонстрация наглядности.</w:t>
      </w:r>
    </w:p>
    <w:p w14:paraId="2EF6C4AE" w14:textId="77777777" w:rsidR="008210C1" w:rsidRPr="00FC1890" w:rsidRDefault="008210C1" w:rsidP="008210C1">
      <w:pPr>
        <w:spacing w:after="0" w:line="240" w:lineRule="auto"/>
        <w:ind w:firstLine="10"/>
        <w:jc w:val="both"/>
        <w:rPr>
          <w:rFonts w:ascii="Times New Roman" w:hAnsi="Times New Roman"/>
          <w:sz w:val="24"/>
          <w:szCs w:val="24"/>
        </w:rPr>
      </w:pPr>
      <w:r w:rsidRPr="00FC1890">
        <w:rPr>
          <w:rFonts w:ascii="Times New Roman" w:hAnsi="Times New Roman"/>
          <w:i/>
          <w:sz w:val="24"/>
          <w:szCs w:val="24"/>
        </w:rPr>
        <w:t>Практика:</w:t>
      </w:r>
      <w:r w:rsidRPr="00FC1890">
        <w:rPr>
          <w:rFonts w:ascii="Times New Roman" w:hAnsi="Times New Roman"/>
          <w:sz w:val="24"/>
          <w:szCs w:val="24"/>
        </w:rPr>
        <w:t xml:space="preserve"> Графические упражнения: заполнение формы шаблона - рыбка (линия), гриб (точка), ваза (пятно). Работа штрихом, пятном. Рисунок «Фигуры куб и шар» (передача светотени карандашом и растушёвка). Рисование натюрморта их 3-х предметов по представлению</w:t>
      </w:r>
    </w:p>
    <w:p w14:paraId="4BE402C7" w14:textId="466499FD" w:rsidR="008210C1" w:rsidRPr="00FC1890" w:rsidRDefault="00DA1878" w:rsidP="00DA1878">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8.2. </w:t>
      </w:r>
      <w:r w:rsidR="000D2627">
        <w:rPr>
          <w:rFonts w:ascii="Times New Roman" w:hAnsi="Times New Roman"/>
          <w:b/>
          <w:sz w:val="24"/>
          <w:szCs w:val="24"/>
        </w:rPr>
        <w:t xml:space="preserve">Тема: </w:t>
      </w:r>
      <w:r w:rsidR="006F6BEF" w:rsidRPr="00FC1890">
        <w:rPr>
          <w:rFonts w:ascii="Times New Roman" w:hAnsi="Times New Roman"/>
          <w:b/>
          <w:sz w:val="24"/>
          <w:szCs w:val="24"/>
        </w:rPr>
        <w:t>Пейзаж и анималистический жанр.</w:t>
      </w:r>
    </w:p>
    <w:p w14:paraId="054B75A5" w14:textId="77777777" w:rsidR="00DA1878" w:rsidRPr="00FC1890" w:rsidRDefault="00DA1878" w:rsidP="00DA1878">
      <w:pPr>
        <w:spacing w:after="0" w:line="240" w:lineRule="auto"/>
        <w:ind w:firstLine="10"/>
        <w:jc w:val="both"/>
        <w:rPr>
          <w:rFonts w:ascii="Times New Roman" w:hAnsi="Times New Roman"/>
          <w:sz w:val="24"/>
          <w:szCs w:val="24"/>
        </w:rPr>
      </w:pPr>
      <w:r w:rsidRPr="00FC1890">
        <w:rPr>
          <w:rFonts w:ascii="Times New Roman" w:hAnsi="Times New Roman"/>
          <w:bCs/>
          <w:i/>
          <w:iCs/>
          <w:sz w:val="24"/>
          <w:szCs w:val="24"/>
        </w:rPr>
        <w:t>Теория:</w:t>
      </w:r>
      <w:r w:rsidRPr="00FC1890">
        <w:rPr>
          <w:rFonts w:ascii="Times New Roman" w:hAnsi="Times New Roman"/>
          <w:b/>
          <w:sz w:val="24"/>
          <w:szCs w:val="24"/>
        </w:rPr>
        <w:t xml:space="preserve"> </w:t>
      </w:r>
      <w:r w:rsidRPr="00FC1890">
        <w:rPr>
          <w:rFonts w:ascii="Times New Roman" w:hAnsi="Times New Roman"/>
          <w:sz w:val="24"/>
          <w:szCs w:val="24"/>
        </w:rPr>
        <w:t>(Повтор) Понятие «пейзаж». Виды пейзажа. Животные как неотъемлемая часть лесного пейзажа. Законы линейной и воздушной перспективы. Разнообразие растительного мира. Формы деревьев. Строение цветов. Животные наших лесов. Особенности строение, формы, пропорции животных. Порядок выполнения работы. Лессировка цвета. Работа акварелью.</w:t>
      </w:r>
    </w:p>
    <w:p w14:paraId="3AECFD41" w14:textId="77777777" w:rsidR="00DA1878" w:rsidRPr="00FC1890" w:rsidRDefault="00DA1878" w:rsidP="00DA1878">
      <w:pPr>
        <w:spacing w:after="0" w:line="240" w:lineRule="auto"/>
        <w:ind w:firstLine="10"/>
        <w:jc w:val="both"/>
        <w:rPr>
          <w:rFonts w:ascii="Times New Roman" w:hAnsi="Times New Roman"/>
          <w:sz w:val="24"/>
          <w:szCs w:val="24"/>
        </w:rPr>
      </w:pPr>
      <w:r w:rsidRPr="00FC1890">
        <w:rPr>
          <w:rFonts w:ascii="Times New Roman" w:hAnsi="Times New Roman"/>
          <w:i/>
          <w:iCs/>
          <w:sz w:val="24"/>
          <w:szCs w:val="24"/>
        </w:rPr>
        <w:t>Практика:</w:t>
      </w:r>
      <w:r w:rsidRPr="00FC1890">
        <w:rPr>
          <w:rFonts w:ascii="Times New Roman" w:hAnsi="Times New Roman"/>
        </w:rPr>
        <w:t xml:space="preserve"> Примерные работы: </w:t>
      </w:r>
      <w:r w:rsidRPr="00FC1890">
        <w:rPr>
          <w:rFonts w:ascii="Times New Roman" w:hAnsi="Times New Roman"/>
          <w:sz w:val="24"/>
          <w:szCs w:val="24"/>
        </w:rPr>
        <w:t>Рисунки «Мой двор», «Прогулка по сказочному лесу», «Цветы луговые», «Домашние и дикие животные», «Из жизни насекомых», «Первоцветы», «Животные красной книги Приморья».</w:t>
      </w:r>
    </w:p>
    <w:p w14:paraId="30BC76F0" w14:textId="71FCFF1B" w:rsidR="007C35E4" w:rsidRPr="00FC1890" w:rsidRDefault="0053110F" w:rsidP="001D5CBB">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8.3. </w:t>
      </w:r>
      <w:r w:rsidR="000D2627">
        <w:rPr>
          <w:rFonts w:ascii="Times New Roman" w:hAnsi="Times New Roman"/>
          <w:b/>
          <w:sz w:val="24"/>
          <w:szCs w:val="24"/>
        </w:rPr>
        <w:t xml:space="preserve">Тема: </w:t>
      </w:r>
      <w:r w:rsidRPr="00FC1890">
        <w:rPr>
          <w:rFonts w:ascii="Times New Roman" w:hAnsi="Times New Roman"/>
          <w:b/>
          <w:sz w:val="24"/>
          <w:szCs w:val="24"/>
        </w:rPr>
        <w:t>Рисуем человека.</w:t>
      </w:r>
    </w:p>
    <w:p w14:paraId="492BA43D" w14:textId="77777777" w:rsidR="00DA1878" w:rsidRPr="00FC1890" w:rsidRDefault="00666513" w:rsidP="001D5CBB">
      <w:pPr>
        <w:spacing w:after="0" w:line="240" w:lineRule="auto"/>
        <w:ind w:firstLine="10"/>
        <w:jc w:val="both"/>
        <w:rPr>
          <w:rFonts w:ascii="Times New Roman" w:hAnsi="Times New Roman"/>
          <w:sz w:val="24"/>
          <w:szCs w:val="24"/>
        </w:rPr>
      </w:pPr>
      <w:r w:rsidRPr="00FC1890">
        <w:rPr>
          <w:rFonts w:ascii="Times New Roman" w:hAnsi="Times New Roman"/>
          <w:i/>
          <w:sz w:val="24"/>
          <w:szCs w:val="24"/>
        </w:rPr>
        <w:t>Теория</w:t>
      </w:r>
      <w:r w:rsidRPr="00FC1890">
        <w:rPr>
          <w:rFonts w:ascii="Times New Roman" w:hAnsi="Times New Roman"/>
          <w:sz w:val="24"/>
          <w:szCs w:val="24"/>
        </w:rPr>
        <w:t xml:space="preserve">: Понятие «Портрет». Виды портрета. Знакомство с творчеством работ известных художников: И. Репина, В. Серова. Основы композиции портрета. Знакомство с пропорциями головы и тела человека. Дидактическая игра «Составь портрет?». Индивидуальные особенности человека в портрете. Мимика. Человек в движении. Пропорции лица. </w:t>
      </w:r>
    </w:p>
    <w:p w14:paraId="2A4883D7" w14:textId="77777777" w:rsidR="001D5CBB" w:rsidRPr="00FC1890" w:rsidRDefault="00666513" w:rsidP="0053110F">
      <w:pPr>
        <w:spacing w:after="0" w:line="240" w:lineRule="auto"/>
        <w:ind w:firstLine="10"/>
        <w:jc w:val="both"/>
        <w:rPr>
          <w:rFonts w:ascii="Times New Roman" w:hAnsi="Times New Roman"/>
          <w:sz w:val="24"/>
          <w:szCs w:val="24"/>
        </w:rPr>
      </w:pPr>
      <w:r w:rsidRPr="00FC1890">
        <w:rPr>
          <w:rFonts w:ascii="Times New Roman" w:hAnsi="Times New Roman"/>
          <w:i/>
          <w:sz w:val="24"/>
          <w:szCs w:val="24"/>
        </w:rPr>
        <w:t>Практика</w:t>
      </w:r>
      <w:r w:rsidRPr="00FC1890">
        <w:rPr>
          <w:rFonts w:ascii="Times New Roman" w:hAnsi="Times New Roman"/>
          <w:sz w:val="24"/>
          <w:szCs w:val="24"/>
        </w:rPr>
        <w:t>: Изображение человека в полный рост. Изображение человека в движении «Человек и спорт». Рисование портрета   друга. Рисунки «Защитники отечества в ВОВ»</w:t>
      </w:r>
      <w:r w:rsidR="0053110F" w:rsidRPr="00FC1890">
        <w:rPr>
          <w:rFonts w:ascii="Times New Roman" w:hAnsi="Times New Roman"/>
          <w:sz w:val="24"/>
          <w:szCs w:val="24"/>
        </w:rPr>
        <w:t>.</w:t>
      </w:r>
    </w:p>
    <w:p w14:paraId="3AF6941D" w14:textId="1DE33591" w:rsidR="00DA1878" w:rsidRPr="00FC1890" w:rsidRDefault="001D5CBB" w:rsidP="0053110F">
      <w:pPr>
        <w:spacing w:after="0" w:line="240" w:lineRule="auto"/>
        <w:ind w:firstLine="10"/>
        <w:jc w:val="both"/>
        <w:rPr>
          <w:rFonts w:ascii="Times New Roman" w:hAnsi="Times New Roman"/>
          <w:b/>
          <w:sz w:val="24"/>
          <w:szCs w:val="24"/>
        </w:rPr>
      </w:pPr>
      <w:r w:rsidRPr="00FC1890">
        <w:rPr>
          <w:rFonts w:ascii="Times New Roman" w:hAnsi="Times New Roman"/>
          <w:b/>
          <w:sz w:val="24"/>
          <w:szCs w:val="24"/>
        </w:rPr>
        <w:t xml:space="preserve">8.4. </w:t>
      </w:r>
      <w:r w:rsidR="000D2627">
        <w:rPr>
          <w:rFonts w:ascii="Times New Roman" w:hAnsi="Times New Roman"/>
          <w:b/>
          <w:sz w:val="24"/>
          <w:szCs w:val="24"/>
        </w:rPr>
        <w:t xml:space="preserve">Тема: </w:t>
      </w:r>
      <w:r w:rsidR="0053110F" w:rsidRPr="00FC1890">
        <w:rPr>
          <w:rFonts w:ascii="Times New Roman" w:hAnsi="Times New Roman"/>
          <w:b/>
          <w:sz w:val="24"/>
          <w:szCs w:val="24"/>
        </w:rPr>
        <w:t>Путешествие в сказку.</w:t>
      </w:r>
    </w:p>
    <w:p w14:paraId="209D018A" w14:textId="77777777" w:rsidR="001D5CBB" w:rsidRPr="00FC1890" w:rsidRDefault="001D5CBB" w:rsidP="001D5CBB">
      <w:pPr>
        <w:spacing w:after="0" w:line="240" w:lineRule="auto"/>
        <w:ind w:firstLine="10"/>
        <w:jc w:val="both"/>
        <w:rPr>
          <w:rFonts w:ascii="Times New Roman" w:hAnsi="Times New Roman"/>
        </w:rPr>
      </w:pPr>
      <w:r w:rsidRPr="00FC1890">
        <w:rPr>
          <w:rFonts w:ascii="Times New Roman" w:hAnsi="Times New Roman"/>
          <w:i/>
        </w:rPr>
        <w:t>Теория:</w:t>
      </w:r>
      <w:r w:rsidRPr="00FC1890">
        <w:rPr>
          <w:rFonts w:ascii="Times New Roman" w:hAnsi="Times New Roman"/>
        </w:rPr>
        <w:t xml:space="preserve"> Знакомство с профессией «художник иллюстратор». Беседа «Сказка в творчестве русских художников». Знакомство с народными сказками, баснями, сказочными героями. Разнообразный характер сказочных героев. Игра по сказкам. </w:t>
      </w:r>
    </w:p>
    <w:p w14:paraId="4250DF47" w14:textId="77777777" w:rsidR="00EF3BA6" w:rsidRPr="00FC1890" w:rsidRDefault="001D5CBB" w:rsidP="0053110F">
      <w:pPr>
        <w:spacing w:after="0" w:line="240" w:lineRule="auto"/>
        <w:ind w:firstLine="10"/>
        <w:jc w:val="both"/>
        <w:rPr>
          <w:rFonts w:ascii="Times New Roman" w:hAnsi="Times New Roman"/>
        </w:rPr>
      </w:pPr>
      <w:r w:rsidRPr="00FC1890">
        <w:rPr>
          <w:rFonts w:ascii="Times New Roman" w:hAnsi="Times New Roman"/>
          <w:i/>
        </w:rPr>
        <w:t>Практика:</w:t>
      </w:r>
      <w:r w:rsidRPr="00FC1890">
        <w:rPr>
          <w:rFonts w:ascii="Times New Roman" w:hAnsi="Times New Roman"/>
        </w:rPr>
        <w:t xml:space="preserve"> Выполнен</w:t>
      </w:r>
      <w:r w:rsidR="0053110F" w:rsidRPr="00FC1890">
        <w:rPr>
          <w:rFonts w:ascii="Times New Roman" w:hAnsi="Times New Roman"/>
        </w:rPr>
        <w:t>ие иллюстраций к сказкам «</w:t>
      </w:r>
      <w:r w:rsidRPr="00FC1890">
        <w:rPr>
          <w:rFonts w:ascii="Times New Roman" w:hAnsi="Times New Roman"/>
        </w:rPr>
        <w:t>Царевна-лягу</w:t>
      </w:r>
      <w:r w:rsidR="0053110F" w:rsidRPr="00FC1890">
        <w:rPr>
          <w:rFonts w:ascii="Times New Roman" w:hAnsi="Times New Roman"/>
        </w:rPr>
        <w:t xml:space="preserve">шка», «Гуси-лебеди», «По щучьему велению», </w:t>
      </w:r>
      <w:r w:rsidRPr="00FC1890">
        <w:rPr>
          <w:rFonts w:ascii="Times New Roman" w:hAnsi="Times New Roman"/>
        </w:rPr>
        <w:t>Сказочная птица «Жар птица». «Мой любимый сказочный герой». Самостояте</w:t>
      </w:r>
      <w:r w:rsidR="0053110F" w:rsidRPr="00FC1890">
        <w:rPr>
          <w:rFonts w:ascii="Times New Roman" w:hAnsi="Times New Roman"/>
        </w:rPr>
        <w:t xml:space="preserve">льная работа. </w:t>
      </w:r>
    </w:p>
    <w:p w14:paraId="33927FF5" w14:textId="67CFE4EB" w:rsidR="00EF3BA6" w:rsidRPr="000D2627" w:rsidRDefault="000D2627" w:rsidP="0053110F">
      <w:pPr>
        <w:spacing w:after="0" w:line="240" w:lineRule="auto"/>
        <w:ind w:firstLine="10"/>
        <w:jc w:val="both"/>
        <w:rPr>
          <w:rFonts w:ascii="Times New Roman" w:hAnsi="Times New Roman"/>
          <w:sz w:val="26"/>
          <w:szCs w:val="26"/>
        </w:rPr>
      </w:pPr>
      <w:r w:rsidRPr="000D2627">
        <w:rPr>
          <w:rFonts w:ascii="Times New Roman" w:hAnsi="Times New Roman"/>
          <w:b/>
          <w:bCs/>
          <w:sz w:val="26"/>
          <w:szCs w:val="26"/>
        </w:rPr>
        <w:t xml:space="preserve">Раздел </w:t>
      </w:r>
      <w:r w:rsidR="00EF3BA6" w:rsidRPr="000D2627">
        <w:rPr>
          <w:rFonts w:ascii="Times New Roman" w:hAnsi="Times New Roman"/>
          <w:b/>
          <w:bCs/>
          <w:sz w:val="26"/>
          <w:szCs w:val="26"/>
        </w:rPr>
        <w:t>9.</w:t>
      </w:r>
      <w:r w:rsidR="00EF3BA6" w:rsidRPr="000D2627">
        <w:rPr>
          <w:rFonts w:ascii="Times New Roman" w:hAnsi="Times New Roman"/>
          <w:sz w:val="26"/>
          <w:szCs w:val="26"/>
        </w:rPr>
        <w:t xml:space="preserve"> </w:t>
      </w:r>
      <w:r w:rsidR="00EF3BA6" w:rsidRPr="000D2627">
        <w:rPr>
          <w:rFonts w:ascii="Times New Roman" w:hAnsi="Times New Roman"/>
          <w:b/>
          <w:sz w:val="26"/>
          <w:szCs w:val="26"/>
        </w:rPr>
        <w:t>Итоговое занятие</w:t>
      </w:r>
      <w:r w:rsidR="00FC1890" w:rsidRPr="000D2627">
        <w:rPr>
          <w:rFonts w:ascii="Times New Roman" w:hAnsi="Times New Roman"/>
          <w:b/>
          <w:sz w:val="26"/>
          <w:szCs w:val="26"/>
        </w:rPr>
        <w:t>.</w:t>
      </w:r>
    </w:p>
    <w:p w14:paraId="1643B9B1" w14:textId="77777777" w:rsidR="008210C1" w:rsidRPr="00FC1890" w:rsidRDefault="00EF3BA6" w:rsidP="0053110F">
      <w:pPr>
        <w:spacing w:after="0" w:line="240" w:lineRule="auto"/>
        <w:ind w:firstLine="10"/>
        <w:jc w:val="both"/>
        <w:rPr>
          <w:rFonts w:ascii="Times New Roman" w:hAnsi="Times New Roman"/>
        </w:rPr>
      </w:pPr>
      <w:r w:rsidRPr="00FC1890">
        <w:rPr>
          <w:rFonts w:ascii="Times New Roman" w:hAnsi="Times New Roman"/>
          <w:i/>
          <w:iCs/>
          <w:sz w:val="24"/>
          <w:szCs w:val="24"/>
        </w:rPr>
        <w:t>Практика:</w:t>
      </w:r>
      <w:r w:rsidRPr="00FC1890">
        <w:rPr>
          <w:rFonts w:ascii="Times New Roman" w:hAnsi="Times New Roman"/>
          <w:sz w:val="24"/>
          <w:szCs w:val="24"/>
        </w:rPr>
        <w:t xml:space="preserve"> подведение итогов. Викторина «Веселый Художник». Выставка лучших работ.</w:t>
      </w:r>
    </w:p>
    <w:p w14:paraId="3F376D0E" w14:textId="77777777" w:rsidR="00766020" w:rsidRPr="000B5D4B" w:rsidRDefault="00766020" w:rsidP="00766020">
      <w:pPr>
        <w:rPr>
          <w:rFonts w:ascii="Times New Roman" w:hAnsi="Times New Roman"/>
        </w:rPr>
      </w:pPr>
    </w:p>
    <w:p w14:paraId="4C5F7CF0" w14:textId="77777777" w:rsidR="00766020" w:rsidRPr="008103A4" w:rsidRDefault="00766020" w:rsidP="00766020">
      <w:pPr>
        <w:pStyle w:val="40"/>
        <w:keepNext/>
        <w:keepLines/>
        <w:shd w:val="clear" w:color="auto" w:fill="auto"/>
        <w:spacing w:before="0" w:after="260" w:line="220" w:lineRule="exact"/>
        <w:rPr>
          <w:sz w:val="26"/>
          <w:szCs w:val="26"/>
        </w:rPr>
      </w:pPr>
      <w:bookmarkStart w:id="1" w:name="bookmark25"/>
      <w:r>
        <w:rPr>
          <w:sz w:val="26"/>
          <w:szCs w:val="26"/>
        </w:rPr>
        <w:t xml:space="preserve">                             </w:t>
      </w:r>
      <w:r w:rsidRPr="008103A4">
        <w:rPr>
          <w:sz w:val="26"/>
          <w:szCs w:val="26"/>
        </w:rPr>
        <w:t>1.4 Прогнозируемые результаты</w:t>
      </w:r>
      <w:r>
        <w:rPr>
          <w:sz w:val="26"/>
          <w:szCs w:val="26"/>
        </w:rPr>
        <w:t xml:space="preserve"> по итогу обучения</w:t>
      </w:r>
      <w:r w:rsidRPr="008103A4">
        <w:rPr>
          <w:sz w:val="26"/>
          <w:szCs w:val="26"/>
        </w:rPr>
        <w:t>.</w:t>
      </w:r>
      <w:bookmarkEnd w:id="1"/>
    </w:p>
    <w:p w14:paraId="0648EEA3" w14:textId="77777777" w:rsidR="00766020" w:rsidRPr="008103A4" w:rsidRDefault="00766020" w:rsidP="00766020">
      <w:pPr>
        <w:pStyle w:val="40"/>
        <w:keepNext/>
        <w:keepLines/>
        <w:shd w:val="clear" w:color="auto" w:fill="auto"/>
        <w:spacing w:before="0"/>
        <w:jc w:val="left"/>
        <w:rPr>
          <w:i/>
          <w:iCs/>
          <w:sz w:val="24"/>
          <w:szCs w:val="24"/>
          <w:u w:val="single"/>
        </w:rPr>
      </w:pPr>
      <w:bookmarkStart w:id="2" w:name="bookmark26"/>
      <w:r w:rsidRPr="008103A4">
        <w:rPr>
          <w:i/>
          <w:iCs/>
          <w:sz w:val="24"/>
          <w:szCs w:val="24"/>
          <w:u w:val="single"/>
        </w:rPr>
        <w:t>Личностные результаты</w:t>
      </w:r>
      <w:r>
        <w:rPr>
          <w:i/>
          <w:iCs/>
          <w:sz w:val="24"/>
          <w:szCs w:val="24"/>
          <w:u w:val="single"/>
        </w:rPr>
        <w:t xml:space="preserve"> (у </w:t>
      </w:r>
      <w:bookmarkStart w:id="3" w:name="_Hlk77772966"/>
      <w:r>
        <w:rPr>
          <w:i/>
          <w:iCs/>
          <w:sz w:val="24"/>
          <w:szCs w:val="24"/>
          <w:u w:val="single"/>
        </w:rPr>
        <w:t>обучающегося</w:t>
      </w:r>
      <w:bookmarkEnd w:id="3"/>
      <w:r>
        <w:rPr>
          <w:i/>
          <w:iCs/>
          <w:sz w:val="24"/>
          <w:szCs w:val="24"/>
          <w:u w:val="single"/>
        </w:rPr>
        <w:t xml:space="preserve"> будет)</w:t>
      </w:r>
      <w:r w:rsidRPr="008103A4">
        <w:rPr>
          <w:i/>
          <w:iCs/>
          <w:sz w:val="24"/>
          <w:szCs w:val="24"/>
          <w:u w:val="single"/>
        </w:rPr>
        <w:t>:</w:t>
      </w:r>
      <w:bookmarkEnd w:id="2"/>
    </w:p>
    <w:p w14:paraId="36F7A8D3" w14:textId="77777777" w:rsidR="00766020" w:rsidRDefault="00766020" w:rsidP="00766020">
      <w:pPr>
        <w:pStyle w:val="20"/>
        <w:shd w:val="clear" w:color="auto" w:fill="auto"/>
        <w:ind w:firstLine="0"/>
        <w:rPr>
          <w:sz w:val="24"/>
          <w:szCs w:val="24"/>
        </w:rPr>
      </w:pPr>
      <w:r>
        <w:rPr>
          <w:sz w:val="24"/>
          <w:szCs w:val="24"/>
        </w:rPr>
        <w:t xml:space="preserve">- развито </w:t>
      </w:r>
      <w:r w:rsidRPr="004B421E">
        <w:rPr>
          <w:sz w:val="24"/>
          <w:szCs w:val="24"/>
        </w:rPr>
        <w:t>уме</w:t>
      </w:r>
      <w:r>
        <w:rPr>
          <w:sz w:val="24"/>
          <w:szCs w:val="24"/>
        </w:rPr>
        <w:t>ние</w:t>
      </w:r>
      <w:r w:rsidRPr="004B421E">
        <w:rPr>
          <w:sz w:val="24"/>
          <w:szCs w:val="24"/>
        </w:rPr>
        <w:t xml:space="preserve"> ценить прекрасное и иметь хороший эстетический вкус;</w:t>
      </w:r>
    </w:p>
    <w:p w14:paraId="561476AD" w14:textId="77777777" w:rsidR="00766020" w:rsidRDefault="007D057A" w:rsidP="00766020">
      <w:pPr>
        <w:pStyle w:val="20"/>
        <w:shd w:val="clear" w:color="auto" w:fill="auto"/>
        <w:ind w:firstLine="0"/>
        <w:rPr>
          <w:sz w:val="24"/>
          <w:szCs w:val="24"/>
        </w:rPr>
      </w:pPr>
      <w:r>
        <w:t>- стремление к самосовершенствованию, самореализации, уверенность в своих силах и способностях.</w:t>
      </w:r>
    </w:p>
    <w:p w14:paraId="6A19A462" w14:textId="77777777" w:rsidR="00766020" w:rsidRDefault="007D057A" w:rsidP="00766020">
      <w:pPr>
        <w:pStyle w:val="20"/>
        <w:shd w:val="clear" w:color="auto" w:fill="auto"/>
        <w:ind w:firstLine="0"/>
        <w:rPr>
          <w:sz w:val="24"/>
          <w:szCs w:val="24"/>
        </w:rPr>
      </w:pPr>
      <w:r>
        <w:t>- уважительное отношение к собственному труду, труду других людей.</w:t>
      </w:r>
    </w:p>
    <w:p w14:paraId="74C44620" w14:textId="77777777" w:rsidR="00766020" w:rsidRPr="004B421E" w:rsidRDefault="00766020" w:rsidP="00766020">
      <w:pPr>
        <w:pStyle w:val="20"/>
        <w:shd w:val="clear" w:color="auto" w:fill="auto"/>
        <w:ind w:firstLine="0"/>
        <w:rPr>
          <w:sz w:val="24"/>
          <w:szCs w:val="24"/>
        </w:rPr>
      </w:pPr>
    </w:p>
    <w:p w14:paraId="28C32380" w14:textId="77777777" w:rsidR="00766020" w:rsidRPr="008103A4" w:rsidRDefault="00766020" w:rsidP="00766020">
      <w:pPr>
        <w:pStyle w:val="40"/>
        <w:keepNext/>
        <w:keepLines/>
        <w:shd w:val="clear" w:color="auto" w:fill="auto"/>
        <w:spacing w:before="0"/>
        <w:jc w:val="left"/>
        <w:rPr>
          <w:i/>
          <w:iCs/>
          <w:sz w:val="24"/>
          <w:szCs w:val="24"/>
          <w:u w:val="single"/>
        </w:rPr>
      </w:pPr>
      <w:bookmarkStart w:id="4" w:name="bookmark27"/>
      <w:r w:rsidRPr="008103A4">
        <w:rPr>
          <w:i/>
          <w:iCs/>
          <w:sz w:val="24"/>
          <w:szCs w:val="24"/>
          <w:u w:val="single"/>
        </w:rPr>
        <w:t>Метапредметные результаты</w:t>
      </w:r>
      <w:bookmarkEnd w:id="4"/>
      <w:r>
        <w:rPr>
          <w:i/>
          <w:iCs/>
          <w:sz w:val="24"/>
          <w:szCs w:val="24"/>
          <w:u w:val="single"/>
        </w:rPr>
        <w:t xml:space="preserve"> (обучающийся приобретет):</w:t>
      </w:r>
    </w:p>
    <w:p w14:paraId="640614C7" w14:textId="0D529FF0" w:rsidR="007D057A" w:rsidRDefault="007D057A" w:rsidP="00766020">
      <w:pPr>
        <w:pStyle w:val="20"/>
        <w:shd w:val="clear" w:color="auto" w:fill="auto"/>
        <w:tabs>
          <w:tab w:val="left" w:pos="262"/>
        </w:tabs>
        <w:ind w:firstLine="0"/>
        <w:jc w:val="both"/>
      </w:pPr>
      <w:r>
        <w:t>- анализировать образец, рисунок или схему, свойства материалов.</w:t>
      </w:r>
      <w:r w:rsidRPr="007D057A">
        <w:t xml:space="preserve"> </w:t>
      </w:r>
    </w:p>
    <w:p w14:paraId="58580A35" w14:textId="77777777" w:rsidR="00766020" w:rsidRPr="004B421E" w:rsidRDefault="007D057A" w:rsidP="00766020">
      <w:pPr>
        <w:pStyle w:val="20"/>
        <w:shd w:val="clear" w:color="auto" w:fill="auto"/>
        <w:tabs>
          <w:tab w:val="left" w:pos="262"/>
        </w:tabs>
        <w:ind w:firstLine="0"/>
        <w:jc w:val="both"/>
        <w:rPr>
          <w:sz w:val="24"/>
          <w:szCs w:val="24"/>
        </w:rPr>
      </w:pPr>
      <w:r>
        <w:t>- самостоятельно применять специальные знания и умения в творческой самореализации;</w:t>
      </w:r>
    </w:p>
    <w:p w14:paraId="448C6D05" w14:textId="77777777" w:rsidR="00766020" w:rsidRPr="004B421E" w:rsidRDefault="00766020" w:rsidP="00766020">
      <w:pPr>
        <w:pStyle w:val="20"/>
        <w:shd w:val="clear" w:color="auto" w:fill="auto"/>
        <w:tabs>
          <w:tab w:val="left" w:pos="262"/>
        </w:tabs>
        <w:ind w:firstLine="0"/>
        <w:jc w:val="both"/>
        <w:rPr>
          <w:sz w:val="24"/>
          <w:szCs w:val="24"/>
        </w:rPr>
      </w:pPr>
      <w:r>
        <w:rPr>
          <w:sz w:val="24"/>
          <w:szCs w:val="24"/>
        </w:rPr>
        <w:t xml:space="preserve">- умение </w:t>
      </w:r>
      <w:r w:rsidRPr="004B421E">
        <w:rPr>
          <w:sz w:val="24"/>
          <w:szCs w:val="24"/>
        </w:rPr>
        <w:t>планировать свои действия на отдельных этапах практической работы;</w:t>
      </w:r>
    </w:p>
    <w:p w14:paraId="5A3F2385" w14:textId="77777777" w:rsidR="00766020" w:rsidRPr="004B421E" w:rsidRDefault="00766020" w:rsidP="00766020">
      <w:pPr>
        <w:pStyle w:val="20"/>
        <w:shd w:val="clear" w:color="auto" w:fill="auto"/>
        <w:tabs>
          <w:tab w:val="left" w:pos="262"/>
        </w:tabs>
        <w:spacing w:after="240"/>
        <w:ind w:firstLine="0"/>
        <w:jc w:val="both"/>
        <w:rPr>
          <w:sz w:val="24"/>
          <w:szCs w:val="24"/>
        </w:rPr>
      </w:pPr>
      <w:r>
        <w:rPr>
          <w:sz w:val="24"/>
          <w:szCs w:val="24"/>
        </w:rPr>
        <w:t xml:space="preserve">- умение </w:t>
      </w:r>
      <w:r w:rsidRPr="004B421E">
        <w:rPr>
          <w:sz w:val="24"/>
          <w:szCs w:val="24"/>
        </w:rPr>
        <w:t>работать в группе, привлекать партнера к сотрудничеству.</w:t>
      </w:r>
    </w:p>
    <w:p w14:paraId="434282D4" w14:textId="77777777" w:rsidR="00766020" w:rsidRPr="008103A4" w:rsidRDefault="00766020" w:rsidP="00766020">
      <w:pPr>
        <w:pStyle w:val="40"/>
        <w:keepNext/>
        <w:keepLines/>
        <w:shd w:val="clear" w:color="auto" w:fill="auto"/>
        <w:spacing w:before="0"/>
        <w:rPr>
          <w:i/>
          <w:iCs/>
          <w:sz w:val="24"/>
          <w:szCs w:val="24"/>
          <w:u w:val="single"/>
        </w:rPr>
      </w:pPr>
      <w:bookmarkStart w:id="5" w:name="bookmark28"/>
      <w:r w:rsidRPr="008103A4">
        <w:rPr>
          <w:i/>
          <w:iCs/>
          <w:sz w:val="24"/>
          <w:szCs w:val="24"/>
          <w:u w:val="single"/>
        </w:rPr>
        <w:lastRenderedPageBreak/>
        <w:t>Предметные результаты</w:t>
      </w:r>
      <w:bookmarkEnd w:id="5"/>
      <w:r>
        <w:rPr>
          <w:i/>
          <w:iCs/>
          <w:sz w:val="24"/>
          <w:szCs w:val="24"/>
          <w:u w:val="single"/>
        </w:rPr>
        <w:t xml:space="preserve"> (обучающийся будет):</w:t>
      </w:r>
    </w:p>
    <w:p w14:paraId="69A1CCDD" w14:textId="77777777" w:rsidR="00766020" w:rsidRPr="004B421E" w:rsidRDefault="00766020" w:rsidP="00766020">
      <w:pPr>
        <w:pStyle w:val="20"/>
        <w:shd w:val="clear" w:color="auto" w:fill="auto"/>
        <w:ind w:firstLine="0"/>
        <w:jc w:val="both"/>
        <w:rPr>
          <w:sz w:val="24"/>
          <w:szCs w:val="24"/>
        </w:rPr>
      </w:pPr>
      <w:r>
        <w:rPr>
          <w:sz w:val="24"/>
          <w:szCs w:val="24"/>
        </w:rPr>
        <w:t>- владеть знаниями об</w:t>
      </w:r>
      <w:r w:rsidRPr="004B421E">
        <w:rPr>
          <w:sz w:val="24"/>
          <w:szCs w:val="24"/>
        </w:rPr>
        <w:t xml:space="preserve"> основ</w:t>
      </w:r>
      <w:r>
        <w:rPr>
          <w:sz w:val="24"/>
          <w:szCs w:val="24"/>
        </w:rPr>
        <w:t>ах</w:t>
      </w:r>
      <w:r w:rsidRPr="004B421E">
        <w:rPr>
          <w:sz w:val="24"/>
          <w:szCs w:val="24"/>
        </w:rPr>
        <w:t xml:space="preserve"> изобразительной грамотности</w:t>
      </w:r>
      <w:r>
        <w:rPr>
          <w:sz w:val="24"/>
          <w:szCs w:val="24"/>
        </w:rPr>
        <w:t>;</w:t>
      </w:r>
    </w:p>
    <w:p w14:paraId="7F3D2FEB" w14:textId="77777777" w:rsidR="00766020" w:rsidRDefault="00766020" w:rsidP="00766020">
      <w:pPr>
        <w:pStyle w:val="20"/>
        <w:shd w:val="clear" w:color="auto" w:fill="auto"/>
        <w:ind w:firstLine="0"/>
        <w:rPr>
          <w:sz w:val="24"/>
          <w:szCs w:val="24"/>
        </w:rPr>
      </w:pPr>
      <w:r>
        <w:rPr>
          <w:sz w:val="24"/>
          <w:szCs w:val="24"/>
        </w:rPr>
        <w:t xml:space="preserve">- </w:t>
      </w:r>
      <w:r w:rsidRPr="004B421E">
        <w:rPr>
          <w:sz w:val="24"/>
          <w:szCs w:val="24"/>
        </w:rPr>
        <w:t xml:space="preserve">уметь рисовать по представлению, по памяти, с натуры, используя нетрадиционные техники </w:t>
      </w:r>
      <w:r>
        <w:rPr>
          <w:sz w:val="24"/>
          <w:szCs w:val="24"/>
        </w:rPr>
        <w:t xml:space="preserve"> </w:t>
      </w:r>
    </w:p>
    <w:p w14:paraId="69645151" w14:textId="77777777" w:rsidR="00766020" w:rsidRPr="004B421E" w:rsidRDefault="00766020" w:rsidP="00766020">
      <w:pPr>
        <w:pStyle w:val="20"/>
        <w:shd w:val="clear" w:color="auto" w:fill="auto"/>
        <w:ind w:firstLine="0"/>
        <w:rPr>
          <w:sz w:val="24"/>
          <w:szCs w:val="24"/>
        </w:rPr>
      </w:pPr>
      <w:r>
        <w:rPr>
          <w:sz w:val="24"/>
          <w:szCs w:val="24"/>
        </w:rPr>
        <w:t xml:space="preserve">  </w:t>
      </w:r>
      <w:r w:rsidRPr="004B421E">
        <w:rPr>
          <w:sz w:val="24"/>
          <w:szCs w:val="24"/>
        </w:rPr>
        <w:t>рисования;</w:t>
      </w:r>
    </w:p>
    <w:p w14:paraId="48906F82" w14:textId="77777777" w:rsidR="00766020" w:rsidRPr="00856609" w:rsidRDefault="00766020" w:rsidP="00766020">
      <w:pPr>
        <w:rPr>
          <w:rFonts w:ascii="Times New Roman" w:hAnsi="Times New Roman"/>
        </w:rPr>
      </w:pPr>
      <w:r>
        <w:rPr>
          <w:rFonts w:ascii="Times New Roman" w:hAnsi="Times New Roman"/>
        </w:rPr>
        <w:t xml:space="preserve">- </w:t>
      </w:r>
      <w:r w:rsidRPr="00856609">
        <w:rPr>
          <w:rFonts w:ascii="Times New Roman" w:hAnsi="Times New Roman"/>
        </w:rPr>
        <w:t>владеть различными техниками декоративно-прикладно</w:t>
      </w:r>
      <w:r w:rsidR="007D057A">
        <w:rPr>
          <w:rFonts w:ascii="Times New Roman" w:hAnsi="Times New Roman"/>
        </w:rPr>
        <w:t>го искусства</w:t>
      </w:r>
      <w:r w:rsidRPr="00856609">
        <w:rPr>
          <w:rFonts w:ascii="Times New Roman" w:hAnsi="Times New Roman"/>
        </w:rPr>
        <w:t>.</w:t>
      </w:r>
    </w:p>
    <w:p w14:paraId="6812BB52" w14:textId="2C52A94C" w:rsidR="007D057A" w:rsidRPr="00A6344D" w:rsidRDefault="007D057A" w:rsidP="007D057A">
      <w:pPr>
        <w:rPr>
          <w:rFonts w:ascii="Times New Roman" w:hAnsi="Times New Roman"/>
          <w:b/>
          <w:bCs/>
          <w:sz w:val="26"/>
          <w:szCs w:val="26"/>
        </w:rPr>
      </w:pPr>
      <w:r>
        <w:rPr>
          <w:rFonts w:ascii="Times New Roman" w:hAnsi="Times New Roman"/>
          <w:b/>
          <w:bCs/>
        </w:rPr>
        <w:t xml:space="preserve">                  </w:t>
      </w:r>
      <w:r w:rsidRPr="00A6344D">
        <w:rPr>
          <w:rFonts w:ascii="Times New Roman" w:hAnsi="Times New Roman"/>
          <w:b/>
          <w:bCs/>
          <w:sz w:val="26"/>
          <w:szCs w:val="26"/>
        </w:rPr>
        <w:t>Р</w:t>
      </w:r>
      <w:r w:rsidR="00406BE8">
        <w:rPr>
          <w:rFonts w:ascii="Times New Roman" w:hAnsi="Times New Roman"/>
          <w:b/>
          <w:bCs/>
          <w:sz w:val="26"/>
          <w:szCs w:val="26"/>
        </w:rPr>
        <w:t>аздел</w:t>
      </w:r>
      <w:r w:rsidRPr="00A6344D">
        <w:rPr>
          <w:rFonts w:ascii="Times New Roman" w:hAnsi="Times New Roman"/>
          <w:b/>
          <w:bCs/>
          <w:sz w:val="26"/>
          <w:szCs w:val="26"/>
        </w:rPr>
        <w:t xml:space="preserve"> № 2. ОРГАНИЗАЦИОННО-ПЕДАГОГИЧЕСКИЕ УСЛОВИЯ</w:t>
      </w:r>
    </w:p>
    <w:p w14:paraId="31A9249D" w14:textId="58C18455" w:rsidR="007D057A" w:rsidRPr="003842DD" w:rsidRDefault="007D057A" w:rsidP="007D057A">
      <w:pPr>
        <w:rPr>
          <w:rFonts w:ascii="Times New Roman" w:hAnsi="Times New Roman"/>
          <w:b/>
          <w:bCs/>
        </w:rPr>
      </w:pPr>
      <w:r>
        <w:rPr>
          <w:rFonts w:ascii="Times New Roman" w:hAnsi="Times New Roman"/>
          <w:b/>
          <w:bCs/>
        </w:rPr>
        <w:t xml:space="preserve">                                             </w:t>
      </w:r>
      <w:r w:rsidR="00FC1890">
        <w:rPr>
          <w:rFonts w:ascii="Times New Roman" w:hAnsi="Times New Roman"/>
          <w:b/>
          <w:bCs/>
        </w:rPr>
        <w:t xml:space="preserve">    </w:t>
      </w:r>
      <w:r>
        <w:rPr>
          <w:rFonts w:ascii="Times New Roman" w:hAnsi="Times New Roman"/>
          <w:b/>
          <w:bCs/>
        </w:rPr>
        <w:t xml:space="preserve"> </w:t>
      </w:r>
      <w:r w:rsidRPr="002F3F40">
        <w:rPr>
          <w:rFonts w:ascii="Times New Roman" w:hAnsi="Times New Roman"/>
          <w:b/>
          <w:bCs/>
          <w:sz w:val="26"/>
          <w:szCs w:val="26"/>
        </w:rPr>
        <w:t>2.1 Условия реализации программы</w:t>
      </w:r>
      <w:r w:rsidRPr="002F3F40">
        <w:rPr>
          <w:rFonts w:ascii="Times New Roman" w:hAnsi="Times New Roman"/>
          <w:b/>
          <w:bCs/>
          <w:sz w:val="26"/>
          <w:szCs w:val="26"/>
        </w:rPr>
        <w:br/>
      </w:r>
      <w:r>
        <w:rPr>
          <w:rFonts w:ascii="Times New Roman" w:hAnsi="Times New Roman"/>
          <w:b/>
          <w:bCs/>
        </w:rPr>
        <w:t xml:space="preserve">                             </w:t>
      </w:r>
      <w:r w:rsidR="00FC1890">
        <w:rPr>
          <w:rFonts w:ascii="Times New Roman" w:hAnsi="Times New Roman"/>
          <w:b/>
          <w:bCs/>
        </w:rPr>
        <w:t xml:space="preserve">         </w:t>
      </w:r>
      <w:r>
        <w:rPr>
          <w:rFonts w:ascii="Times New Roman" w:hAnsi="Times New Roman"/>
          <w:b/>
          <w:bCs/>
        </w:rPr>
        <w:t xml:space="preserve"> </w:t>
      </w:r>
      <w:r w:rsidRPr="003842DD">
        <w:rPr>
          <w:rFonts w:ascii="Times New Roman" w:hAnsi="Times New Roman"/>
          <w:b/>
          <w:bCs/>
        </w:rPr>
        <w:t>Материальное - техническое обеспечение программы.</w:t>
      </w:r>
    </w:p>
    <w:p w14:paraId="40EE5D1F" w14:textId="77777777" w:rsidR="007D057A" w:rsidRPr="004B421E" w:rsidRDefault="007D057A" w:rsidP="007D057A">
      <w:pPr>
        <w:pStyle w:val="20"/>
        <w:shd w:val="clear" w:color="auto" w:fill="auto"/>
        <w:ind w:firstLine="740"/>
        <w:rPr>
          <w:sz w:val="24"/>
          <w:szCs w:val="24"/>
        </w:rPr>
      </w:pPr>
      <w:r w:rsidRPr="004B421E">
        <w:rPr>
          <w:sz w:val="24"/>
          <w:szCs w:val="24"/>
        </w:rPr>
        <w:t xml:space="preserve">Занятия по дополнительной общеразвивающей программе «Радужное путешествие» проводятся на базе МБУ ДО «ДДТ с. Ракитное». Занятия организуются в учебном кабинете соответствующими требованиям </w:t>
      </w:r>
      <w:r w:rsidRPr="00936ED5">
        <w:rPr>
          <w:sz w:val="24"/>
          <w:szCs w:val="24"/>
        </w:rPr>
        <w:t xml:space="preserve">СанПиН 2.4.3648-20 </w:t>
      </w:r>
      <w:r w:rsidRPr="004B421E">
        <w:rPr>
          <w:sz w:val="24"/>
          <w:szCs w:val="24"/>
        </w:rPr>
        <w:t>и техники безопасности.</w:t>
      </w:r>
    </w:p>
    <w:p w14:paraId="1377500C" w14:textId="77777777" w:rsidR="007D057A" w:rsidRPr="003842DD" w:rsidRDefault="007D057A" w:rsidP="007D057A">
      <w:pPr>
        <w:pStyle w:val="30"/>
        <w:shd w:val="clear" w:color="auto" w:fill="auto"/>
        <w:ind w:right="140"/>
        <w:rPr>
          <w:sz w:val="24"/>
          <w:szCs w:val="24"/>
          <w:u w:val="single"/>
        </w:rPr>
      </w:pPr>
      <w:r w:rsidRPr="00336330">
        <w:rPr>
          <w:b/>
          <w:bCs/>
          <w:sz w:val="24"/>
          <w:szCs w:val="24"/>
          <w:u w:val="single"/>
        </w:rPr>
        <w:t>Спецоборудование:</w:t>
      </w:r>
      <w:r w:rsidRPr="003842DD">
        <w:rPr>
          <w:sz w:val="24"/>
          <w:szCs w:val="24"/>
        </w:rPr>
        <w:t xml:space="preserve"> </w:t>
      </w:r>
      <w:r w:rsidRPr="003842DD">
        <w:rPr>
          <w:i w:val="0"/>
          <w:iCs w:val="0"/>
          <w:sz w:val="24"/>
          <w:szCs w:val="24"/>
        </w:rPr>
        <w:t>столы для рисования, стулья, классная доска, телевизор, мультимедийное оборудование и интерактивная доска, компьютер или ноутбук.</w:t>
      </w:r>
    </w:p>
    <w:p w14:paraId="63469168" w14:textId="77777777" w:rsidR="007D057A" w:rsidRPr="00336330" w:rsidRDefault="007D057A" w:rsidP="007D057A">
      <w:pPr>
        <w:pStyle w:val="30"/>
        <w:shd w:val="clear" w:color="auto" w:fill="auto"/>
        <w:rPr>
          <w:b/>
          <w:bCs/>
          <w:sz w:val="24"/>
          <w:szCs w:val="24"/>
        </w:rPr>
      </w:pPr>
      <w:r w:rsidRPr="00336330">
        <w:rPr>
          <w:b/>
          <w:bCs/>
          <w:sz w:val="24"/>
          <w:szCs w:val="24"/>
          <w:u w:val="single"/>
        </w:rPr>
        <w:t>Канцтовары:</w:t>
      </w:r>
      <w:r w:rsidRPr="00336330">
        <w:rPr>
          <w:b/>
          <w:bCs/>
          <w:sz w:val="24"/>
          <w:szCs w:val="24"/>
        </w:rPr>
        <w:t xml:space="preserve"> </w:t>
      </w:r>
    </w:p>
    <w:p w14:paraId="254533B3" w14:textId="77777777" w:rsidR="007D057A" w:rsidRDefault="007D057A" w:rsidP="007D057A">
      <w:pPr>
        <w:pStyle w:val="30"/>
        <w:shd w:val="clear" w:color="auto" w:fill="auto"/>
        <w:rPr>
          <w:i w:val="0"/>
          <w:iCs w:val="0"/>
          <w:sz w:val="24"/>
          <w:szCs w:val="24"/>
        </w:rPr>
      </w:pPr>
      <w:r w:rsidRPr="003842DD">
        <w:rPr>
          <w:i w:val="0"/>
          <w:iCs w:val="0"/>
          <w:sz w:val="24"/>
          <w:szCs w:val="24"/>
        </w:rPr>
        <w:sym w:font="Wingdings" w:char="F077"/>
      </w:r>
      <w:r w:rsidRPr="003842DD">
        <w:rPr>
          <w:i w:val="0"/>
          <w:iCs w:val="0"/>
          <w:sz w:val="24"/>
          <w:szCs w:val="24"/>
        </w:rPr>
        <w:t xml:space="preserve"> альбомы для рисования (ватман), цветные карандаши, фломастеры, восковые мелки, простые карандаши, ластик, маркеры</w:t>
      </w:r>
      <w:r>
        <w:rPr>
          <w:i w:val="0"/>
          <w:iCs w:val="0"/>
          <w:sz w:val="24"/>
          <w:szCs w:val="24"/>
        </w:rPr>
        <w:t>.</w:t>
      </w:r>
    </w:p>
    <w:p w14:paraId="6ADD2999" w14:textId="77777777" w:rsidR="007D057A" w:rsidRDefault="007D057A" w:rsidP="007D057A">
      <w:pPr>
        <w:pStyle w:val="30"/>
        <w:shd w:val="clear" w:color="auto" w:fill="auto"/>
        <w:rPr>
          <w:i w:val="0"/>
          <w:iCs w:val="0"/>
          <w:sz w:val="24"/>
          <w:szCs w:val="24"/>
        </w:rPr>
      </w:pPr>
      <w:r>
        <w:rPr>
          <w:i w:val="0"/>
          <w:iCs w:val="0"/>
          <w:sz w:val="24"/>
          <w:szCs w:val="24"/>
        </w:rPr>
        <w:sym w:font="Wingdings" w:char="F077"/>
      </w:r>
      <w:r>
        <w:rPr>
          <w:i w:val="0"/>
          <w:iCs w:val="0"/>
          <w:sz w:val="24"/>
          <w:szCs w:val="24"/>
        </w:rPr>
        <w:t xml:space="preserve"> </w:t>
      </w:r>
      <w:r w:rsidRPr="003842DD">
        <w:rPr>
          <w:i w:val="0"/>
          <w:iCs w:val="0"/>
          <w:sz w:val="24"/>
          <w:szCs w:val="24"/>
        </w:rPr>
        <w:t>акварельные краски, гуашь, кисточки разных размеров, белая акриловая краска, баночки для воды</w:t>
      </w:r>
      <w:r>
        <w:rPr>
          <w:i w:val="0"/>
          <w:iCs w:val="0"/>
          <w:sz w:val="24"/>
          <w:szCs w:val="24"/>
        </w:rPr>
        <w:t>;</w:t>
      </w:r>
      <w:r w:rsidRPr="003842DD">
        <w:rPr>
          <w:i w:val="0"/>
          <w:iCs w:val="0"/>
          <w:sz w:val="24"/>
          <w:szCs w:val="24"/>
        </w:rPr>
        <w:t xml:space="preserve"> </w:t>
      </w:r>
    </w:p>
    <w:p w14:paraId="4191CF0A" w14:textId="77777777" w:rsidR="007D057A" w:rsidRPr="003842DD" w:rsidRDefault="007D057A" w:rsidP="00D10CD5">
      <w:pPr>
        <w:pStyle w:val="30"/>
        <w:shd w:val="clear" w:color="auto" w:fill="auto"/>
        <w:spacing w:line="240" w:lineRule="auto"/>
        <w:rPr>
          <w:i w:val="0"/>
          <w:iCs w:val="0"/>
          <w:sz w:val="24"/>
          <w:szCs w:val="24"/>
          <w:u w:val="single"/>
        </w:rPr>
      </w:pPr>
      <w:r>
        <w:rPr>
          <w:i w:val="0"/>
          <w:iCs w:val="0"/>
          <w:sz w:val="24"/>
          <w:szCs w:val="24"/>
        </w:rPr>
        <w:sym w:font="Wingdings" w:char="F077"/>
      </w:r>
      <w:r>
        <w:rPr>
          <w:i w:val="0"/>
          <w:iCs w:val="0"/>
          <w:sz w:val="24"/>
          <w:szCs w:val="24"/>
        </w:rPr>
        <w:t xml:space="preserve"> ц</w:t>
      </w:r>
      <w:r w:rsidRPr="003842DD">
        <w:rPr>
          <w:i w:val="0"/>
          <w:iCs w:val="0"/>
          <w:sz w:val="24"/>
          <w:szCs w:val="24"/>
        </w:rPr>
        <w:t xml:space="preserve">ветной картон, гофрированный картон, цветная двухсторонняя бумага, креповая бумага, </w:t>
      </w:r>
      <w:r w:rsidR="00D10CD5">
        <w:rPr>
          <w:i w:val="0"/>
          <w:iCs w:val="0"/>
          <w:sz w:val="24"/>
          <w:szCs w:val="24"/>
        </w:rPr>
        <w:t xml:space="preserve">цветная бумага для квиллинга, </w:t>
      </w:r>
      <w:r w:rsidRPr="003842DD">
        <w:rPr>
          <w:i w:val="0"/>
          <w:iCs w:val="0"/>
          <w:sz w:val="24"/>
          <w:szCs w:val="24"/>
        </w:rPr>
        <w:t xml:space="preserve">цветные салфетки, </w:t>
      </w:r>
      <w:r w:rsidR="00D10CD5" w:rsidRPr="003842DD">
        <w:rPr>
          <w:i w:val="0"/>
          <w:iCs w:val="0"/>
          <w:sz w:val="24"/>
          <w:szCs w:val="24"/>
        </w:rPr>
        <w:t xml:space="preserve">ножницы, </w:t>
      </w:r>
      <w:r w:rsidR="00D10CD5">
        <w:rPr>
          <w:i w:val="0"/>
          <w:iCs w:val="0"/>
          <w:sz w:val="24"/>
          <w:szCs w:val="24"/>
        </w:rPr>
        <w:t xml:space="preserve">канцелярский нож, </w:t>
      </w:r>
      <w:r w:rsidRPr="003842DD">
        <w:rPr>
          <w:i w:val="0"/>
          <w:iCs w:val="0"/>
          <w:sz w:val="24"/>
          <w:szCs w:val="24"/>
        </w:rPr>
        <w:t>линейка, клей ПВА, кисти для клея</w:t>
      </w:r>
      <w:r>
        <w:rPr>
          <w:i w:val="0"/>
          <w:iCs w:val="0"/>
          <w:sz w:val="24"/>
          <w:szCs w:val="24"/>
        </w:rPr>
        <w:t>;</w:t>
      </w:r>
    </w:p>
    <w:p w14:paraId="11C0813C" w14:textId="77777777" w:rsidR="007D057A" w:rsidRDefault="007D057A" w:rsidP="00D10CD5">
      <w:pPr>
        <w:spacing w:after="0" w:line="240" w:lineRule="auto"/>
        <w:rPr>
          <w:rFonts w:ascii="Times New Roman" w:hAnsi="Times New Roman"/>
        </w:rPr>
      </w:pPr>
      <w:r w:rsidRPr="00336330">
        <w:sym w:font="Wingdings" w:char="F077"/>
      </w:r>
      <w:r w:rsidRPr="00336330">
        <w:t xml:space="preserve"> </w:t>
      </w:r>
      <w:r w:rsidRPr="00336330">
        <w:rPr>
          <w:rFonts w:ascii="Times New Roman" w:hAnsi="Times New Roman"/>
        </w:rPr>
        <w:t>пластилин, стеки, раскаточная доска</w:t>
      </w:r>
      <w:r>
        <w:rPr>
          <w:rFonts w:ascii="Times New Roman" w:hAnsi="Times New Roman"/>
        </w:rPr>
        <w:t>;</w:t>
      </w:r>
    </w:p>
    <w:p w14:paraId="212AA308" w14:textId="77777777" w:rsidR="00D10CD5" w:rsidRDefault="007D057A" w:rsidP="00D10CD5">
      <w:pPr>
        <w:spacing w:after="0" w:line="240" w:lineRule="auto"/>
        <w:rPr>
          <w:rFonts w:ascii="Times New Roman" w:hAnsi="Times New Roman"/>
        </w:rPr>
      </w:pPr>
      <w:r>
        <w:rPr>
          <w:rFonts w:ascii="Times New Roman" w:hAnsi="Times New Roman"/>
        </w:rPr>
        <w:sym w:font="Wingdings" w:char="F077"/>
      </w:r>
      <w:r>
        <w:rPr>
          <w:rFonts w:ascii="Times New Roman" w:hAnsi="Times New Roman"/>
        </w:rPr>
        <w:t xml:space="preserve"> тарный </w:t>
      </w:r>
      <w:r w:rsidR="00D10CD5">
        <w:rPr>
          <w:rFonts w:ascii="Times New Roman" w:hAnsi="Times New Roman"/>
        </w:rPr>
        <w:t>картон, блюдца</w:t>
      </w:r>
      <w:r>
        <w:rPr>
          <w:rFonts w:ascii="Times New Roman" w:hAnsi="Times New Roman"/>
        </w:rPr>
        <w:t xml:space="preserve"> для ро</w:t>
      </w:r>
      <w:r w:rsidR="00D10CD5">
        <w:rPr>
          <w:rFonts w:ascii="Times New Roman" w:hAnsi="Times New Roman"/>
        </w:rPr>
        <w:t>списи, газеты, салфетки цветные;</w:t>
      </w:r>
    </w:p>
    <w:p w14:paraId="7BBD2146" w14:textId="77777777" w:rsidR="00D10CD5" w:rsidRDefault="00D10CD5" w:rsidP="00D10CD5">
      <w:pPr>
        <w:spacing w:line="240" w:lineRule="auto"/>
        <w:rPr>
          <w:rFonts w:ascii="Times New Roman" w:hAnsi="Times New Roman"/>
        </w:rPr>
      </w:pPr>
      <w:r>
        <w:rPr>
          <w:rFonts w:ascii="Times New Roman" w:hAnsi="Times New Roman"/>
        </w:rPr>
        <w:t>Джутовая нить и шерстяные цветные нитки., файлы.</w:t>
      </w:r>
    </w:p>
    <w:p w14:paraId="21B2838D" w14:textId="77777777" w:rsidR="00D10CD5" w:rsidRPr="00CD610E" w:rsidRDefault="00D10CD5" w:rsidP="00CD610E">
      <w:pPr>
        <w:pStyle w:val="40"/>
        <w:keepNext/>
        <w:keepLines/>
        <w:shd w:val="clear" w:color="auto" w:fill="auto"/>
        <w:spacing w:before="0" w:after="150" w:line="220" w:lineRule="exact"/>
        <w:ind w:right="140"/>
        <w:jc w:val="center"/>
        <w:rPr>
          <w:sz w:val="26"/>
          <w:szCs w:val="26"/>
        </w:rPr>
      </w:pPr>
      <w:bookmarkStart w:id="6" w:name="bookmark29"/>
      <w:r w:rsidRPr="002F3F40">
        <w:rPr>
          <w:sz w:val="26"/>
          <w:szCs w:val="26"/>
        </w:rPr>
        <w:t>2.2 Учебно-методическое обеспечение программы</w:t>
      </w:r>
      <w:bookmarkEnd w:id="6"/>
    </w:p>
    <w:p w14:paraId="586D7B48" w14:textId="77777777" w:rsidR="00D10CD5" w:rsidRPr="00D10CD5" w:rsidRDefault="00D10CD5" w:rsidP="00D10CD5">
      <w:pPr>
        <w:shd w:val="clear" w:color="auto" w:fill="FFFFFF"/>
        <w:spacing w:after="0" w:line="240" w:lineRule="auto"/>
        <w:ind w:firstLine="708"/>
        <w:jc w:val="both"/>
        <w:rPr>
          <w:rFonts w:ascii="Times New Roman" w:hAnsi="Times New Roman"/>
          <w:b/>
          <w:position w:val="3"/>
          <w:sz w:val="24"/>
          <w:szCs w:val="24"/>
        </w:rPr>
      </w:pPr>
      <w:r w:rsidRPr="00D10CD5">
        <w:rPr>
          <w:rFonts w:ascii="Times New Roman" w:hAnsi="Times New Roman"/>
          <w:sz w:val="24"/>
          <w:szCs w:val="24"/>
        </w:rPr>
        <w:t>Для обеспечения образовательного процесса составле</w:t>
      </w:r>
      <w:r w:rsidR="00CD610E">
        <w:rPr>
          <w:rFonts w:ascii="Times New Roman" w:hAnsi="Times New Roman"/>
          <w:sz w:val="24"/>
          <w:szCs w:val="24"/>
        </w:rPr>
        <w:t xml:space="preserve">на образовательная программа </w:t>
      </w:r>
      <w:r w:rsidR="00CD610E" w:rsidRPr="00CD610E">
        <w:rPr>
          <w:sz w:val="24"/>
          <w:szCs w:val="24"/>
        </w:rPr>
        <w:t>«</w:t>
      </w:r>
      <w:r w:rsidR="00CD610E" w:rsidRPr="00CD610E">
        <w:rPr>
          <w:rFonts w:ascii="Times New Roman" w:hAnsi="Times New Roman"/>
          <w:sz w:val="24"/>
          <w:szCs w:val="24"/>
        </w:rPr>
        <w:t>Мастерим и рисуем сами</w:t>
      </w:r>
      <w:r w:rsidR="00CD610E" w:rsidRPr="004B421E">
        <w:rPr>
          <w:sz w:val="24"/>
          <w:szCs w:val="24"/>
        </w:rPr>
        <w:t>»</w:t>
      </w:r>
      <w:r w:rsidRPr="00D10CD5">
        <w:rPr>
          <w:rFonts w:ascii="Times New Roman" w:hAnsi="Times New Roman"/>
          <w:sz w:val="24"/>
          <w:szCs w:val="24"/>
        </w:rPr>
        <w:t xml:space="preserve">, собран и систематизирован </w:t>
      </w:r>
      <w:r w:rsidRPr="00D10CD5">
        <w:rPr>
          <w:rFonts w:ascii="Times New Roman" w:hAnsi="Times New Roman"/>
          <w:b/>
          <w:i/>
          <w:sz w:val="24"/>
          <w:szCs w:val="24"/>
        </w:rPr>
        <w:t>учебно-дидактический материал</w:t>
      </w:r>
      <w:r w:rsidRPr="00D10CD5">
        <w:rPr>
          <w:rFonts w:ascii="Times New Roman" w:hAnsi="Times New Roman"/>
          <w:sz w:val="24"/>
          <w:szCs w:val="24"/>
        </w:rPr>
        <w:t xml:space="preserve"> по темам:</w:t>
      </w:r>
    </w:p>
    <w:p w14:paraId="7B1F68CC" w14:textId="77777777"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xml:space="preserve">- «Виды народной росписи»; </w:t>
      </w:r>
    </w:p>
    <w:p w14:paraId="7F044CAC" w14:textId="77777777"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«Объемная и полуобъемная лепка»;</w:t>
      </w:r>
    </w:p>
    <w:p w14:paraId="62FE5858" w14:textId="77777777"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«Нетрадиционная техника рисования», «Российские художники»;</w:t>
      </w:r>
    </w:p>
    <w:p w14:paraId="52901D88" w14:textId="77777777"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z w:val="24"/>
          <w:szCs w:val="24"/>
        </w:rPr>
        <w:t xml:space="preserve"> - Работа с бросовым материалом»;</w:t>
      </w:r>
      <w:r w:rsidRPr="00D10CD5">
        <w:rPr>
          <w:rFonts w:ascii="Times New Roman" w:hAnsi="Times New Roman"/>
          <w:spacing w:val="-1"/>
          <w:sz w:val="24"/>
          <w:szCs w:val="24"/>
        </w:rPr>
        <w:t xml:space="preserve"> </w:t>
      </w:r>
    </w:p>
    <w:p w14:paraId="7DC9C404" w14:textId="77777777"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pacing w:val="-1"/>
          <w:sz w:val="24"/>
          <w:szCs w:val="24"/>
        </w:rPr>
        <w:t xml:space="preserve"> - </w:t>
      </w:r>
      <w:r w:rsidRPr="00D10CD5">
        <w:rPr>
          <w:rFonts w:ascii="Times New Roman" w:hAnsi="Times New Roman"/>
          <w:sz w:val="24"/>
          <w:szCs w:val="24"/>
        </w:rPr>
        <w:t xml:space="preserve">«Волшебство Осени» (иллюстрации, технология изготовления аппликаций и поделок из природного материала);         </w:t>
      </w:r>
    </w:p>
    <w:p w14:paraId="4071D6F2" w14:textId="77777777"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pacing w:val="-1"/>
          <w:sz w:val="24"/>
          <w:szCs w:val="24"/>
        </w:rPr>
        <w:t xml:space="preserve">  - «Здоровьесберегающие технологии».</w:t>
      </w:r>
      <w:r w:rsidRPr="00D10CD5">
        <w:rPr>
          <w:rFonts w:ascii="Times New Roman" w:hAnsi="Times New Roman"/>
          <w:spacing w:val="-7"/>
          <w:sz w:val="24"/>
          <w:szCs w:val="24"/>
        </w:rPr>
        <w:t xml:space="preserve">   </w:t>
      </w:r>
    </w:p>
    <w:p w14:paraId="6A4FE7BD" w14:textId="77777777" w:rsidR="00D10CD5" w:rsidRPr="00D10CD5" w:rsidRDefault="00D10CD5" w:rsidP="00D10CD5">
      <w:pPr>
        <w:shd w:val="clear" w:color="auto" w:fill="FFFFFF"/>
        <w:spacing w:after="0" w:line="240" w:lineRule="auto"/>
        <w:ind w:hanging="100"/>
        <w:rPr>
          <w:rFonts w:ascii="Times New Roman" w:hAnsi="Times New Roman"/>
          <w:sz w:val="24"/>
          <w:szCs w:val="24"/>
          <w:u w:val="single"/>
        </w:rPr>
      </w:pPr>
      <w:r w:rsidRPr="00D10CD5">
        <w:rPr>
          <w:rFonts w:ascii="Times New Roman" w:hAnsi="Times New Roman"/>
          <w:sz w:val="24"/>
          <w:szCs w:val="24"/>
        </w:rPr>
        <w:t xml:space="preserve"> </w:t>
      </w:r>
      <w:r w:rsidRPr="00D10CD5">
        <w:rPr>
          <w:rFonts w:ascii="Times New Roman" w:hAnsi="Times New Roman"/>
          <w:b/>
          <w:i/>
          <w:sz w:val="24"/>
          <w:szCs w:val="24"/>
          <w:u w:val="single"/>
        </w:rPr>
        <w:t>Наглядно-</w:t>
      </w:r>
      <w:r w:rsidRPr="00D10CD5">
        <w:rPr>
          <w:rFonts w:ascii="Times New Roman" w:hAnsi="Times New Roman"/>
          <w:spacing w:val="-7"/>
          <w:sz w:val="24"/>
          <w:szCs w:val="24"/>
          <w:u w:val="single"/>
        </w:rPr>
        <w:t xml:space="preserve"> </w:t>
      </w:r>
      <w:r w:rsidRPr="00D10CD5">
        <w:rPr>
          <w:rFonts w:ascii="Times New Roman" w:hAnsi="Times New Roman"/>
          <w:b/>
          <w:i/>
          <w:sz w:val="24"/>
          <w:szCs w:val="24"/>
          <w:u w:val="single"/>
        </w:rPr>
        <w:t>иллюстративный материал</w:t>
      </w:r>
      <w:r w:rsidRPr="00D10CD5">
        <w:rPr>
          <w:rFonts w:ascii="Times New Roman" w:hAnsi="Times New Roman"/>
          <w:sz w:val="24"/>
          <w:szCs w:val="24"/>
          <w:u w:val="single"/>
        </w:rPr>
        <w:t xml:space="preserve"> по темам:</w:t>
      </w:r>
    </w:p>
    <w:p w14:paraId="167A3819" w14:textId="77777777"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«Работа с природным материалом»;</w:t>
      </w:r>
    </w:p>
    <w:p w14:paraId="69C6C2EA" w14:textId="77777777"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«Народные ремесла»;</w:t>
      </w:r>
    </w:p>
    <w:p w14:paraId="09306ED1" w14:textId="2C7925A9"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xml:space="preserve">-  </w:t>
      </w:r>
      <w:r w:rsidR="00663531">
        <w:rPr>
          <w:rFonts w:ascii="Times New Roman" w:hAnsi="Times New Roman"/>
          <w:sz w:val="24"/>
          <w:szCs w:val="24"/>
        </w:rPr>
        <w:t>р</w:t>
      </w:r>
      <w:r w:rsidRPr="00D10CD5">
        <w:rPr>
          <w:rFonts w:ascii="Times New Roman" w:hAnsi="Times New Roman"/>
          <w:sz w:val="24"/>
          <w:szCs w:val="24"/>
        </w:rPr>
        <w:t xml:space="preserve">епродукции по теме «Жанры ИЗО»; </w:t>
      </w:r>
    </w:p>
    <w:p w14:paraId="2217F94E" w14:textId="67733986"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иллюстрации к народным сказкам»;</w:t>
      </w:r>
    </w:p>
    <w:p w14:paraId="0CC3F3B7" w14:textId="424505FE"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иллюстрации по теме «Домашние животные»</w:t>
      </w:r>
      <w:r w:rsidR="00663531">
        <w:rPr>
          <w:rFonts w:ascii="Times New Roman" w:hAnsi="Times New Roman"/>
          <w:sz w:val="24"/>
          <w:szCs w:val="24"/>
        </w:rPr>
        <w:t>;</w:t>
      </w:r>
    </w:p>
    <w:p w14:paraId="546966CE" w14:textId="3EA68EA6"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xml:space="preserve">- </w:t>
      </w:r>
      <w:r w:rsidR="00663531">
        <w:rPr>
          <w:rFonts w:ascii="Times New Roman" w:hAnsi="Times New Roman"/>
          <w:sz w:val="24"/>
          <w:szCs w:val="24"/>
        </w:rPr>
        <w:t xml:space="preserve"> </w:t>
      </w:r>
      <w:r w:rsidRPr="00D10CD5">
        <w:rPr>
          <w:rFonts w:ascii="Times New Roman" w:hAnsi="Times New Roman"/>
          <w:sz w:val="24"/>
          <w:szCs w:val="24"/>
        </w:rPr>
        <w:t xml:space="preserve">презентация </w:t>
      </w:r>
      <w:r w:rsidRPr="00D10CD5">
        <w:rPr>
          <w:rFonts w:ascii="Times New Roman" w:hAnsi="Times New Roman"/>
          <w:spacing w:val="-1"/>
          <w:sz w:val="24"/>
          <w:szCs w:val="24"/>
        </w:rPr>
        <w:t>«Художественная роспись на примере народных промыслов».</w:t>
      </w:r>
    </w:p>
    <w:p w14:paraId="6A99D6EF" w14:textId="77777777" w:rsidR="00D10CD5" w:rsidRPr="00D10CD5" w:rsidRDefault="00D10CD5" w:rsidP="00D10CD5">
      <w:pPr>
        <w:shd w:val="clear" w:color="auto" w:fill="FFFFFF"/>
        <w:spacing w:after="0" w:line="240" w:lineRule="auto"/>
        <w:ind w:hanging="100"/>
        <w:rPr>
          <w:rFonts w:ascii="Times New Roman" w:hAnsi="Times New Roman"/>
          <w:sz w:val="24"/>
          <w:szCs w:val="24"/>
          <w:u w:val="single"/>
        </w:rPr>
      </w:pPr>
      <w:r w:rsidRPr="00D10CD5">
        <w:rPr>
          <w:rFonts w:ascii="Times New Roman" w:hAnsi="Times New Roman"/>
          <w:b/>
          <w:i/>
          <w:sz w:val="24"/>
          <w:szCs w:val="24"/>
          <w:u w:val="single"/>
        </w:rPr>
        <w:t xml:space="preserve">  Раздаточный материал</w:t>
      </w:r>
      <w:r w:rsidRPr="00D10CD5">
        <w:rPr>
          <w:rFonts w:ascii="Times New Roman" w:hAnsi="Times New Roman"/>
          <w:sz w:val="24"/>
          <w:szCs w:val="24"/>
          <w:u w:val="single"/>
        </w:rPr>
        <w:t xml:space="preserve"> по темам:</w:t>
      </w:r>
    </w:p>
    <w:p w14:paraId="2AD77075" w14:textId="2B070CBA"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«Растительный мир»</w:t>
      </w:r>
      <w:r w:rsidR="00663531">
        <w:rPr>
          <w:rFonts w:ascii="Times New Roman" w:hAnsi="Times New Roman"/>
          <w:sz w:val="24"/>
          <w:szCs w:val="24"/>
        </w:rPr>
        <w:t>.</w:t>
      </w:r>
      <w:r w:rsidRPr="00D10CD5">
        <w:rPr>
          <w:rFonts w:ascii="Times New Roman" w:hAnsi="Times New Roman"/>
          <w:sz w:val="24"/>
          <w:szCs w:val="24"/>
        </w:rPr>
        <w:t xml:space="preserve"> </w:t>
      </w:r>
    </w:p>
    <w:p w14:paraId="260205FB" w14:textId="72D6A4EE" w:rsidR="00D10CD5" w:rsidRPr="00D10CD5" w:rsidRDefault="00D10CD5" w:rsidP="00D10CD5">
      <w:pPr>
        <w:shd w:val="clear" w:color="auto" w:fill="FFFFFF"/>
        <w:spacing w:after="0" w:line="240" w:lineRule="auto"/>
        <w:ind w:hanging="100"/>
        <w:rPr>
          <w:rFonts w:ascii="Times New Roman" w:hAnsi="Times New Roman"/>
          <w:sz w:val="24"/>
          <w:szCs w:val="24"/>
        </w:rPr>
      </w:pPr>
      <w:r w:rsidRPr="00D10CD5">
        <w:rPr>
          <w:rFonts w:ascii="Times New Roman" w:hAnsi="Times New Roman"/>
          <w:sz w:val="24"/>
          <w:szCs w:val="24"/>
        </w:rPr>
        <w:t>- «Животный мир»</w:t>
      </w:r>
      <w:r w:rsidR="00663531">
        <w:rPr>
          <w:rFonts w:ascii="Times New Roman" w:hAnsi="Times New Roman"/>
          <w:sz w:val="24"/>
          <w:szCs w:val="24"/>
        </w:rPr>
        <w:t>.</w:t>
      </w:r>
      <w:r w:rsidRPr="00D10CD5">
        <w:rPr>
          <w:rFonts w:ascii="Times New Roman" w:hAnsi="Times New Roman"/>
          <w:sz w:val="24"/>
          <w:szCs w:val="24"/>
        </w:rPr>
        <w:t xml:space="preserve"> </w:t>
      </w:r>
    </w:p>
    <w:p w14:paraId="36AC40FB" w14:textId="2EF91C21" w:rsidR="00D10CD5" w:rsidRPr="00D10CD5" w:rsidRDefault="00D10CD5" w:rsidP="00D10CD5">
      <w:pPr>
        <w:shd w:val="clear" w:color="auto" w:fill="FFFFFF"/>
        <w:spacing w:after="0" w:line="240" w:lineRule="auto"/>
        <w:ind w:hanging="100"/>
        <w:rPr>
          <w:rFonts w:ascii="Times New Roman" w:hAnsi="Times New Roman"/>
          <w:spacing w:val="-7"/>
          <w:sz w:val="24"/>
          <w:szCs w:val="24"/>
        </w:rPr>
      </w:pPr>
      <w:r w:rsidRPr="00D10CD5">
        <w:rPr>
          <w:rFonts w:ascii="Times New Roman" w:hAnsi="Times New Roman"/>
          <w:sz w:val="24"/>
          <w:szCs w:val="24"/>
        </w:rPr>
        <w:t xml:space="preserve">- </w:t>
      </w:r>
      <w:r w:rsidR="00663531">
        <w:rPr>
          <w:rFonts w:ascii="Times New Roman" w:hAnsi="Times New Roman"/>
          <w:sz w:val="24"/>
          <w:szCs w:val="24"/>
        </w:rPr>
        <w:t>К</w:t>
      </w:r>
      <w:r w:rsidRPr="00D10CD5">
        <w:rPr>
          <w:rFonts w:ascii="Times New Roman" w:hAnsi="Times New Roman"/>
          <w:sz w:val="24"/>
          <w:szCs w:val="24"/>
        </w:rPr>
        <w:t>арточки –задания «Этапы выполнения народной росписи».</w:t>
      </w:r>
      <w:r w:rsidRPr="00D10CD5">
        <w:rPr>
          <w:rFonts w:ascii="Times New Roman" w:hAnsi="Times New Roman"/>
          <w:spacing w:val="-7"/>
          <w:sz w:val="24"/>
          <w:szCs w:val="24"/>
        </w:rPr>
        <w:t xml:space="preserve"> </w:t>
      </w:r>
    </w:p>
    <w:p w14:paraId="0945AC03" w14:textId="77777777" w:rsidR="00D10CD5" w:rsidRPr="00D10CD5" w:rsidRDefault="00D10CD5" w:rsidP="00D10CD5">
      <w:pPr>
        <w:shd w:val="clear" w:color="auto" w:fill="FFFFFF"/>
        <w:spacing w:after="0" w:line="240" w:lineRule="auto"/>
        <w:ind w:left="-142"/>
        <w:rPr>
          <w:rFonts w:ascii="Times New Roman" w:hAnsi="Times New Roman"/>
          <w:b/>
          <w:i/>
          <w:spacing w:val="-1"/>
          <w:sz w:val="24"/>
          <w:szCs w:val="24"/>
          <w:u w:val="single"/>
        </w:rPr>
      </w:pPr>
      <w:r w:rsidRPr="00D10CD5">
        <w:rPr>
          <w:rFonts w:ascii="Times New Roman" w:hAnsi="Times New Roman"/>
          <w:i/>
          <w:spacing w:val="-1"/>
          <w:sz w:val="24"/>
          <w:szCs w:val="24"/>
          <w:u w:val="single"/>
        </w:rPr>
        <w:t xml:space="preserve"> </w:t>
      </w:r>
      <w:r w:rsidRPr="00D10CD5">
        <w:rPr>
          <w:rFonts w:ascii="Times New Roman" w:hAnsi="Times New Roman"/>
          <w:b/>
          <w:i/>
          <w:spacing w:val="-1"/>
          <w:sz w:val="24"/>
          <w:szCs w:val="24"/>
          <w:u w:val="single"/>
        </w:rPr>
        <w:t xml:space="preserve"> Методические разработки:</w:t>
      </w:r>
    </w:p>
    <w:p w14:paraId="50E4A5DD" w14:textId="77777777" w:rsidR="00D10CD5" w:rsidRDefault="00D10CD5" w:rsidP="00D10CD5">
      <w:pPr>
        <w:shd w:val="clear" w:color="auto" w:fill="FFFFFF"/>
        <w:spacing w:after="0" w:line="240" w:lineRule="auto"/>
        <w:rPr>
          <w:rFonts w:ascii="Times New Roman" w:hAnsi="Times New Roman"/>
          <w:spacing w:val="-1"/>
          <w:sz w:val="24"/>
          <w:szCs w:val="24"/>
        </w:rPr>
      </w:pPr>
      <w:r w:rsidRPr="00D10CD5">
        <w:rPr>
          <w:rFonts w:ascii="Times New Roman" w:hAnsi="Times New Roman"/>
          <w:spacing w:val="-1"/>
          <w:sz w:val="24"/>
          <w:szCs w:val="24"/>
        </w:rPr>
        <w:t>«Мастер- класс в системе дополнительного образования.</w:t>
      </w:r>
    </w:p>
    <w:p w14:paraId="6EBBE0A8" w14:textId="77777777" w:rsidR="00D10CD5" w:rsidRPr="00D10CD5" w:rsidRDefault="00D10CD5" w:rsidP="00D10CD5">
      <w:pPr>
        <w:shd w:val="clear" w:color="auto" w:fill="FFFFFF"/>
        <w:spacing w:after="0" w:line="240" w:lineRule="auto"/>
        <w:rPr>
          <w:rFonts w:ascii="Times New Roman" w:hAnsi="Times New Roman"/>
          <w:spacing w:val="-1"/>
          <w:sz w:val="24"/>
          <w:szCs w:val="24"/>
        </w:rPr>
      </w:pPr>
      <w:r w:rsidRPr="00D10CD5">
        <w:rPr>
          <w:rFonts w:ascii="Times New Roman" w:hAnsi="Times New Roman"/>
          <w:spacing w:val="-1"/>
          <w:sz w:val="24"/>
          <w:szCs w:val="24"/>
        </w:rPr>
        <w:lastRenderedPageBreak/>
        <w:t xml:space="preserve">Темы: «Изготовление дымковской игрушки». Инновационная деятельность </w:t>
      </w:r>
      <w:r>
        <w:rPr>
          <w:rFonts w:ascii="Times New Roman" w:hAnsi="Times New Roman"/>
          <w:spacing w:val="-1"/>
          <w:sz w:val="24"/>
          <w:szCs w:val="24"/>
        </w:rPr>
        <w:t xml:space="preserve">педагога в подготовке </w:t>
      </w:r>
      <w:r w:rsidRPr="00D10CD5">
        <w:rPr>
          <w:rFonts w:ascii="Times New Roman" w:hAnsi="Times New Roman"/>
          <w:spacing w:val="-1"/>
          <w:sz w:val="24"/>
          <w:szCs w:val="24"/>
        </w:rPr>
        <w:t xml:space="preserve">мастер классов. На примере занятия: </w:t>
      </w:r>
    </w:p>
    <w:p w14:paraId="38A670E9" w14:textId="5834E566" w:rsidR="00D10CD5" w:rsidRPr="00D10CD5" w:rsidRDefault="00D10CD5" w:rsidP="00D10CD5">
      <w:pPr>
        <w:shd w:val="clear" w:color="auto" w:fill="FFFFFF"/>
        <w:spacing w:after="0" w:line="240" w:lineRule="auto"/>
        <w:rPr>
          <w:rFonts w:ascii="Times New Roman" w:hAnsi="Times New Roman"/>
          <w:spacing w:val="-1"/>
          <w:sz w:val="24"/>
          <w:szCs w:val="24"/>
        </w:rPr>
      </w:pPr>
      <w:r w:rsidRPr="00D10CD5">
        <w:rPr>
          <w:rFonts w:ascii="Times New Roman" w:hAnsi="Times New Roman"/>
          <w:spacing w:val="-1"/>
          <w:sz w:val="24"/>
          <w:szCs w:val="24"/>
        </w:rPr>
        <w:t>«Объемная лепка и роспись Филимоновского петушка»</w:t>
      </w:r>
      <w:r w:rsidR="00215BC7">
        <w:rPr>
          <w:rFonts w:ascii="Times New Roman" w:hAnsi="Times New Roman"/>
          <w:spacing w:val="-1"/>
          <w:sz w:val="24"/>
          <w:szCs w:val="24"/>
        </w:rPr>
        <w:t>.</w:t>
      </w:r>
    </w:p>
    <w:p w14:paraId="6446796D" w14:textId="77777777" w:rsidR="00D10CD5" w:rsidRPr="00D10CD5" w:rsidRDefault="00D10CD5" w:rsidP="00D10CD5">
      <w:pPr>
        <w:shd w:val="clear" w:color="auto" w:fill="FFFFFF"/>
        <w:spacing w:after="0" w:line="240" w:lineRule="auto"/>
        <w:rPr>
          <w:rFonts w:ascii="Times New Roman" w:hAnsi="Times New Roman"/>
          <w:spacing w:val="-1"/>
          <w:sz w:val="24"/>
          <w:szCs w:val="24"/>
        </w:rPr>
      </w:pPr>
      <w:r w:rsidRPr="00D10CD5">
        <w:rPr>
          <w:rFonts w:ascii="Times New Roman" w:hAnsi="Times New Roman"/>
          <w:spacing w:val="-1"/>
          <w:sz w:val="24"/>
          <w:szCs w:val="24"/>
        </w:rPr>
        <w:t>«Дизайнерские штучки. Декоративное оформление бутылки в технике Пейп-  арт».</w:t>
      </w:r>
    </w:p>
    <w:p w14:paraId="7EAD422E" w14:textId="7796AECA" w:rsidR="00D10CD5" w:rsidRPr="00D10CD5" w:rsidRDefault="00D10CD5" w:rsidP="00D10CD5">
      <w:pPr>
        <w:shd w:val="clear" w:color="auto" w:fill="FFFFFF"/>
        <w:spacing w:after="0" w:line="240" w:lineRule="auto"/>
        <w:rPr>
          <w:rFonts w:ascii="Times New Roman" w:hAnsi="Times New Roman"/>
          <w:spacing w:val="-1"/>
          <w:sz w:val="24"/>
          <w:szCs w:val="24"/>
        </w:rPr>
      </w:pPr>
      <w:r w:rsidRPr="00D10CD5">
        <w:rPr>
          <w:rFonts w:ascii="Times New Roman" w:hAnsi="Times New Roman"/>
          <w:spacing w:val="-1"/>
          <w:sz w:val="24"/>
          <w:szCs w:val="24"/>
        </w:rPr>
        <w:t>Мастер-класс «Оберег для участников дорожного движения (инспектор ГИББД»</w:t>
      </w:r>
      <w:r w:rsidR="00215BC7">
        <w:rPr>
          <w:rFonts w:ascii="Times New Roman" w:hAnsi="Times New Roman"/>
          <w:spacing w:val="-1"/>
          <w:sz w:val="24"/>
          <w:szCs w:val="24"/>
        </w:rPr>
        <w:t>.</w:t>
      </w:r>
    </w:p>
    <w:p w14:paraId="57D0DB04" w14:textId="40652E18" w:rsidR="00D10CD5" w:rsidRPr="00D10CD5" w:rsidRDefault="00D10CD5" w:rsidP="00D10CD5">
      <w:pPr>
        <w:shd w:val="clear" w:color="auto" w:fill="FFFFFF"/>
        <w:spacing w:after="0" w:line="240" w:lineRule="auto"/>
        <w:rPr>
          <w:rFonts w:ascii="Times New Roman" w:hAnsi="Times New Roman"/>
          <w:spacing w:val="-1"/>
          <w:sz w:val="24"/>
          <w:szCs w:val="24"/>
        </w:rPr>
      </w:pPr>
      <w:r w:rsidRPr="00D10CD5">
        <w:rPr>
          <w:rFonts w:ascii="Times New Roman" w:hAnsi="Times New Roman"/>
          <w:spacing w:val="-1"/>
          <w:sz w:val="24"/>
          <w:szCs w:val="24"/>
        </w:rPr>
        <w:t>Мастер-класс «Квиллинг. Сувенир «Рождественская звезда»</w:t>
      </w:r>
      <w:r w:rsidR="00215BC7">
        <w:rPr>
          <w:rFonts w:ascii="Times New Roman" w:hAnsi="Times New Roman"/>
          <w:spacing w:val="-1"/>
          <w:sz w:val="24"/>
          <w:szCs w:val="24"/>
        </w:rPr>
        <w:t>.</w:t>
      </w:r>
    </w:p>
    <w:p w14:paraId="026F0F7C" w14:textId="77777777"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Pr>
          <w:rFonts w:ascii="Times New Roman" w:hAnsi="Times New Roman"/>
          <w:spacing w:val="-1"/>
          <w:sz w:val="24"/>
          <w:szCs w:val="24"/>
        </w:rPr>
        <w:t xml:space="preserve">  </w:t>
      </w:r>
      <w:r w:rsidRPr="00D10CD5">
        <w:rPr>
          <w:rFonts w:ascii="Times New Roman" w:hAnsi="Times New Roman"/>
          <w:spacing w:val="-1"/>
          <w:sz w:val="24"/>
          <w:szCs w:val="24"/>
        </w:rPr>
        <w:t>Компьютерно –информационные технологии на занятиях ИЗО.</w:t>
      </w:r>
    </w:p>
    <w:p w14:paraId="79B1B227" w14:textId="77777777"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Pr>
          <w:rFonts w:ascii="Times New Roman" w:hAnsi="Times New Roman"/>
          <w:spacing w:val="-1"/>
          <w:sz w:val="24"/>
          <w:szCs w:val="24"/>
        </w:rPr>
        <w:t xml:space="preserve">  </w:t>
      </w:r>
      <w:r w:rsidRPr="00D10CD5">
        <w:rPr>
          <w:rFonts w:ascii="Times New Roman" w:hAnsi="Times New Roman"/>
          <w:spacing w:val="-1"/>
          <w:sz w:val="24"/>
          <w:szCs w:val="24"/>
        </w:rPr>
        <w:t>Контрольно-измерительные срезы на занятиях ИЗО.</w:t>
      </w:r>
    </w:p>
    <w:p w14:paraId="310C8585" w14:textId="77777777" w:rsidR="00D10CD5" w:rsidRPr="00D10CD5" w:rsidRDefault="00D10CD5" w:rsidP="00D10CD5">
      <w:pPr>
        <w:shd w:val="clear" w:color="auto" w:fill="FFFFFF"/>
        <w:spacing w:after="0" w:line="240" w:lineRule="auto"/>
        <w:ind w:hanging="100"/>
        <w:rPr>
          <w:rFonts w:ascii="Times New Roman" w:hAnsi="Times New Roman"/>
          <w:spacing w:val="-7"/>
          <w:sz w:val="24"/>
          <w:szCs w:val="24"/>
        </w:rPr>
      </w:pPr>
      <w:r>
        <w:rPr>
          <w:rFonts w:ascii="Times New Roman" w:hAnsi="Times New Roman"/>
          <w:spacing w:val="-1"/>
          <w:sz w:val="24"/>
          <w:szCs w:val="24"/>
        </w:rPr>
        <w:t xml:space="preserve">  </w:t>
      </w:r>
      <w:r w:rsidRPr="00D10CD5">
        <w:rPr>
          <w:rFonts w:ascii="Times New Roman" w:hAnsi="Times New Roman"/>
          <w:spacing w:val="-1"/>
          <w:sz w:val="24"/>
          <w:szCs w:val="24"/>
        </w:rPr>
        <w:t>Здоровьесберегающие технологии и дидактические игры на занятиях ИЗО.</w:t>
      </w:r>
    </w:p>
    <w:p w14:paraId="486B19C1" w14:textId="77777777"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7"/>
          <w:sz w:val="24"/>
          <w:szCs w:val="24"/>
        </w:rPr>
        <w:t xml:space="preserve"> </w:t>
      </w:r>
      <w:r w:rsidRPr="00D10CD5">
        <w:rPr>
          <w:rFonts w:ascii="Times New Roman" w:hAnsi="Times New Roman"/>
          <w:b/>
          <w:i/>
          <w:spacing w:val="-7"/>
          <w:sz w:val="24"/>
          <w:szCs w:val="24"/>
        </w:rPr>
        <w:t xml:space="preserve">Собран </w:t>
      </w:r>
      <w:r w:rsidRPr="00D10CD5">
        <w:rPr>
          <w:rFonts w:ascii="Times New Roman" w:hAnsi="Times New Roman"/>
          <w:b/>
          <w:i/>
          <w:spacing w:val="-1"/>
          <w:sz w:val="24"/>
          <w:szCs w:val="24"/>
        </w:rPr>
        <w:t>методический библиотечный фонд</w:t>
      </w:r>
      <w:r w:rsidRPr="00D10CD5">
        <w:rPr>
          <w:rFonts w:ascii="Times New Roman" w:hAnsi="Times New Roman"/>
          <w:spacing w:val="-1"/>
          <w:sz w:val="24"/>
          <w:szCs w:val="24"/>
        </w:rPr>
        <w:t xml:space="preserve"> по темам:</w:t>
      </w:r>
    </w:p>
    <w:p w14:paraId="4FC7E42B" w14:textId="4C231D51"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1"/>
          <w:sz w:val="24"/>
          <w:szCs w:val="24"/>
        </w:rPr>
        <w:t>-  Рисунок. Живопись</w:t>
      </w:r>
      <w:r w:rsidR="00215BC7">
        <w:rPr>
          <w:rFonts w:ascii="Times New Roman" w:hAnsi="Times New Roman"/>
          <w:spacing w:val="-1"/>
          <w:sz w:val="24"/>
          <w:szCs w:val="24"/>
        </w:rPr>
        <w:t>.</w:t>
      </w:r>
    </w:p>
    <w:p w14:paraId="42892468" w14:textId="02F83922"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1"/>
          <w:sz w:val="24"/>
          <w:szCs w:val="24"/>
        </w:rPr>
        <w:t>-  Осень разноцветная</w:t>
      </w:r>
      <w:r w:rsidR="00215BC7">
        <w:rPr>
          <w:rFonts w:ascii="Times New Roman" w:hAnsi="Times New Roman"/>
          <w:spacing w:val="-1"/>
          <w:sz w:val="24"/>
          <w:szCs w:val="24"/>
        </w:rPr>
        <w:t>.</w:t>
      </w:r>
    </w:p>
    <w:p w14:paraId="22467B01" w14:textId="307A70D1"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1"/>
          <w:sz w:val="24"/>
          <w:szCs w:val="24"/>
        </w:rPr>
        <w:t>- Лепка объемная и папье-маше</w:t>
      </w:r>
      <w:r w:rsidR="00215BC7">
        <w:rPr>
          <w:rFonts w:ascii="Times New Roman" w:hAnsi="Times New Roman"/>
          <w:spacing w:val="-1"/>
          <w:sz w:val="24"/>
          <w:szCs w:val="24"/>
        </w:rPr>
        <w:t>.</w:t>
      </w:r>
    </w:p>
    <w:p w14:paraId="04E9AB4F" w14:textId="0950331C"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1"/>
          <w:sz w:val="24"/>
          <w:szCs w:val="24"/>
        </w:rPr>
        <w:t>- Полуобъемная и объемная лепка из соленого теста</w:t>
      </w:r>
      <w:r w:rsidR="00215BC7">
        <w:rPr>
          <w:rFonts w:ascii="Times New Roman" w:hAnsi="Times New Roman"/>
          <w:spacing w:val="-1"/>
          <w:sz w:val="24"/>
          <w:szCs w:val="24"/>
        </w:rPr>
        <w:t>.</w:t>
      </w:r>
    </w:p>
    <w:p w14:paraId="135DB64A" w14:textId="035C1FB3"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1"/>
          <w:sz w:val="24"/>
          <w:szCs w:val="24"/>
        </w:rPr>
        <w:t>- Изготовление панно и сувениров из природного материала</w:t>
      </w:r>
      <w:r w:rsidR="00215BC7">
        <w:rPr>
          <w:rFonts w:ascii="Times New Roman" w:hAnsi="Times New Roman"/>
          <w:spacing w:val="-1"/>
          <w:sz w:val="24"/>
          <w:szCs w:val="24"/>
        </w:rPr>
        <w:t>.</w:t>
      </w:r>
    </w:p>
    <w:p w14:paraId="0D26FE64" w14:textId="1BE51F11"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1"/>
          <w:sz w:val="24"/>
          <w:szCs w:val="24"/>
        </w:rPr>
        <w:t>- Работа с бросовым материалом</w:t>
      </w:r>
      <w:r w:rsidR="00215BC7">
        <w:rPr>
          <w:rFonts w:ascii="Times New Roman" w:hAnsi="Times New Roman"/>
          <w:spacing w:val="-1"/>
          <w:sz w:val="24"/>
          <w:szCs w:val="24"/>
        </w:rPr>
        <w:t>.</w:t>
      </w:r>
    </w:p>
    <w:p w14:paraId="2BF9FD13" w14:textId="6405B2E3"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1"/>
          <w:sz w:val="24"/>
          <w:szCs w:val="24"/>
        </w:rPr>
        <w:t>- Изготовление игрушек</w:t>
      </w:r>
      <w:r w:rsidR="00215BC7">
        <w:rPr>
          <w:rFonts w:ascii="Times New Roman" w:hAnsi="Times New Roman"/>
          <w:spacing w:val="-1"/>
          <w:sz w:val="24"/>
          <w:szCs w:val="24"/>
        </w:rPr>
        <w:t>.</w:t>
      </w:r>
    </w:p>
    <w:p w14:paraId="306E84F7" w14:textId="77777777" w:rsidR="00D10CD5" w:rsidRPr="00D10CD5" w:rsidRDefault="00D10CD5" w:rsidP="00D10CD5">
      <w:pPr>
        <w:shd w:val="clear" w:color="auto" w:fill="FFFFFF"/>
        <w:spacing w:after="0" w:line="240" w:lineRule="auto"/>
        <w:ind w:hanging="100"/>
        <w:rPr>
          <w:rFonts w:ascii="Times New Roman" w:hAnsi="Times New Roman"/>
          <w:spacing w:val="-1"/>
          <w:sz w:val="24"/>
          <w:szCs w:val="24"/>
        </w:rPr>
      </w:pPr>
      <w:r w:rsidRPr="00D10CD5">
        <w:rPr>
          <w:rFonts w:ascii="Times New Roman" w:hAnsi="Times New Roman"/>
          <w:spacing w:val="-1"/>
          <w:sz w:val="24"/>
          <w:szCs w:val="24"/>
        </w:rPr>
        <w:t>- Аппликации и игрушки из бумаги, картона.</w:t>
      </w:r>
    </w:p>
    <w:p w14:paraId="1AEFC103" w14:textId="77777777" w:rsidR="00D10CD5" w:rsidRDefault="00D10CD5" w:rsidP="00D10CD5">
      <w:pPr>
        <w:pStyle w:val="20"/>
        <w:shd w:val="clear" w:color="auto" w:fill="auto"/>
        <w:ind w:left="180" w:firstLine="0"/>
        <w:jc w:val="both"/>
        <w:rPr>
          <w:sz w:val="24"/>
          <w:szCs w:val="24"/>
        </w:rPr>
      </w:pPr>
      <w:r w:rsidRPr="00336330">
        <w:rPr>
          <w:rStyle w:val="2115pt"/>
          <w:sz w:val="24"/>
          <w:szCs w:val="24"/>
          <w:u w:val="single"/>
        </w:rPr>
        <w:t>Слайды по темам:</w:t>
      </w:r>
      <w:r w:rsidRPr="004B421E">
        <w:rPr>
          <w:sz w:val="24"/>
          <w:szCs w:val="24"/>
        </w:rPr>
        <w:t xml:space="preserve"> </w:t>
      </w:r>
    </w:p>
    <w:p w14:paraId="7ACC5C4A" w14:textId="7D153190" w:rsidR="00D10CD5" w:rsidRDefault="00D10CD5" w:rsidP="00D10CD5">
      <w:pPr>
        <w:pStyle w:val="20"/>
        <w:shd w:val="clear" w:color="auto" w:fill="auto"/>
        <w:ind w:left="180" w:firstLine="0"/>
        <w:jc w:val="both"/>
        <w:rPr>
          <w:sz w:val="24"/>
          <w:szCs w:val="24"/>
        </w:rPr>
      </w:pPr>
      <w:r>
        <w:rPr>
          <w:sz w:val="24"/>
          <w:szCs w:val="24"/>
        </w:rPr>
        <w:sym w:font="Wingdings" w:char="F077"/>
      </w:r>
      <w:r>
        <w:rPr>
          <w:sz w:val="24"/>
          <w:szCs w:val="24"/>
        </w:rPr>
        <w:t xml:space="preserve"> </w:t>
      </w:r>
      <w:r w:rsidRPr="004B421E">
        <w:rPr>
          <w:sz w:val="24"/>
          <w:szCs w:val="24"/>
        </w:rPr>
        <w:t>«Времена года. Осень»</w:t>
      </w:r>
      <w:r w:rsidR="00215BC7">
        <w:rPr>
          <w:sz w:val="24"/>
          <w:szCs w:val="24"/>
        </w:rPr>
        <w:t>.</w:t>
      </w:r>
      <w:r w:rsidRPr="004B421E">
        <w:rPr>
          <w:sz w:val="24"/>
          <w:szCs w:val="24"/>
        </w:rPr>
        <w:t xml:space="preserve"> </w:t>
      </w:r>
    </w:p>
    <w:p w14:paraId="0CFD78AC" w14:textId="00AA0B9A" w:rsidR="00D10CD5" w:rsidRDefault="00D10CD5" w:rsidP="00D10CD5">
      <w:pPr>
        <w:pStyle w:val="20"/>
        <w:shd w:val="clear" w:color="auto" w:fill="auto"/>
        <w:ind w:left="180" w:firstLine="0"/>
        <w:jc w:val="both"/>
        <w:rPr>
          <w:sz w:val="24"/>
          <w:szCs w:val="24"/>
        </w:rPr>
      </w:pPr>
      <w:r>
        <w:rPr>
          <w:sz w:val="24"/>
          <w:szCs w:val="24"/>
        </w:rPr>
        <w:sym w:font="Wingdings" w:char="F077"/>
      </w:r>
      <w:r>
        <w:rPr>
          <w:sz w:val="24"/>
          <w:szCs w:val="24"/>
        </w:rPr>
        <w:t xml:space="preserve"> </w:t>
      </w:r>
      <w:r w:rsidRPr="004B421E">
        <w:rPr>
          <w:sz w:val="24"/>
          <w:szCs w:val="24"/>
        </w:rPr>
        <w:t>«Народная игрушка»</w:t>
      </w:r>
      <w:r w:rsidR="00215BC7">
        <w:rPr>
          <w:sz w:val="24"/>
          <w:szCs w:val="24"/>
        </w:rPr>
        <w:t>.</w:t>
      </w:r>
      <w:r w:rsidRPr="004B421E">
        <w:rPr>
          <w:sz w:val="24"/>
          <w:szCs w:val="24"/>
        </w:rPr>
        <w:t xml:space="preserve"> </w:t>
      </w:r>
    </w:p>
    <w:p w14:paraId="730B26A3" w14:textId="093FA652" w:rsidR="00D10CD5" w:rsidRDefault="00D10CD5" w:rsidP="00D10CD5">
      <w:pPr>
        <w:pStyle w:val="20"/>
        <w:shd w:val="clear" w:color="auto" w:fill="auto"/>
        <w:ind w:left="180" w:firstLine="0"/>
        <w:jc w:val="both"/>
        <w:rPr>
          <w:sz w:val="24"/>
          <w:szCs w:val="24"/>
        </w:rPr>
      </w:pPr>
      <w:r>
        <w:rPr>
          <w:sz w:val="24"/>
          <w:szCs w:val="24"/>
        </w:rPr>
        <w:sym w:font="Wingdings" w:char="F077"/>
      </w:r>
      <w:r>
        <w:rPr>
          <w:sz w:val="24"/>
          <w:szCs w:val="24"/>
        </w:rPr>
        <w:t xml:space="preserve"> </w:t>
      </w:r>
      <w:r w:rsidRPr="004B421E">
        <w:rPr>
          <w:sz w:val="24"/>
          <w:szCs w:val="24"/>
        </w:rPr>
        <w:t>«Времена года. Зима»</w:t>
      </w:r>
      <w:r w:rsidR="00215BC7">
        <w:rPr>
          <w:sz w:val="24"/>
          <w:szCs w:val="24"/>
        </w:rPr>
        <w:t>.</w:t>
      </w:r>
      <w:r w:rsidRPr="004B421E">
        <w:rPr>
          <w:sz w:val="24"/>
          <w:szCs w:val="24"/>
        </w:rPr>
        <w:t xml:space="preserve"> </w:t>
      </w:r>
    </w:p>
    <w:p w14:paraId="0DD63859" w14:textId="41B50328" w:rsidR="00D10CD5" w:rsidRDefault="00D10CD5" w:rsidP="00D10CD5">
      <w:pPr>
        <w:pStyle w:val="20"/>
        <w:shd w:val="clear" w:color="auto" w:fill="auto"/>
        <w:ind w:left="180" w:firstLine="0"/>
        <w:jc w:val="both"/>
        <w:rPr>
          <w:sz w:val="24"/>
          <w:szCs w:val="24"/>
        </w:rPr>
      </w:pPr>
      <w:r>
        <w:rPr>
          <w:sz w:val="24"/>
          <w:szCs w:val="24"/>
        </w:rPr>
        <w:sym w:font="Wingdings" w:char="F077"/>
      </w:r>
      <w:r>
        <w:rPr>
          <w:sz w:val="24"/>
          <w:szCs w:val="24"/>
        </w:rPr>
        <w:t xml:space="preserve"> </w:t>
      </w:r>
      <w:r w:rsidRPr="004B421E">
        <w:rPr>
          <w:sz w:val="24"/>
          <w:szCs w:val="24"/>
        </w:rPr>
        <w:t>«Времена года. Весна»</w:t>
      </w:r>
      <w:r w:rsidR="00215BC7">
        <w:rPr>
          <w:sz w:val="24"/>
          <w:szCs w:val="24"/>
        </w:rPr>
        <w:t>.</w:t>
      </w:r>
      <w:r w:rsidRPr="004B421E">
        <w:rPr>
          <w:sz w:val="24"/>
          <w:szCs w:val="24"/>
        </w:rPr>
        <w:t xml:space="preserve"> </w:t>
      </w:r>
    </w:p>
    <w:p w14:paraId="6E3C6EFE" w14:textId="35D82FFC" w:rsidR="00D10CD5" w:rsidRDefault="00D10CD5" w:rsidP="00D10CD5">
      <w:pPr>
        <w:pStyle w:val="20"/>
        <w:shd w:val="clear" w:color="auto" w:fill="auto"/>
        <w:ind w:left="180" w:firstLine="0"/>
        <w:jc w:val="both"/>
        <w:rPr>
          <w:sz w:val="24"/>
          <w:szCs w:val="24"/>
        </w:rPr>
      </w:pPr>
      <w:r>
        <w:rPr>
          <w:sz w:val="24"/>
          <w:szCs w:val="24"/>
        </w:rPr>
        <w:sym w:font="Wingdings" w:char="F077"/>
      </w:r>
      <w:r>
        <w:rPr>
          <w:sz w:val="24"/>
          <w:szCs w:val="24"/>
        </w:rPr>
        <w:t xml:space="preserve"> </w:t>
      </w:r>
      <w:r w:rsidRPr="004B421E">
        <w:rPr>
          <w:sz w:val="24"/>
          <w:szCs w:val="24"/>
        </w:rPr>
        <w:t>«Репродукции картин русских художников»</w:t>
      </w:r>
      <w:r w:rsidR="00215BC7">
        <w:rPr>
          <w:sz w:val="24"/>
          <w:szCs w:val="24"/>
        </w:rPr>
        <w:t>.</w:t>
      </w:r>
      <w:r w:rsidRPr="004B421E">
        <w:rPr>
          <w:sz w:val="24"/>
          <w:szCs w:val="24"/>
        </w:rPr>
        <w:t xml:space="preserve"> </w:t>
      </w:r>
    </w:p>
    <w:p w14:paraId="1F7AFD1D" w14:textId="317CD856" w:rsidR="00D10CD5" w:rsidRDefault="00D10CD5" w:rsidP="00D10CD5">
      <w:pPr>
        <w:pStyle w:val="20"/>
        <w:shd w:val="clear" w:color="auto" w:fill="auto"/>
        <w:ind w:left="180" w:firstLine="0"/>
        <w:jc w:val="both"/>
        <w:rPr>
          <w:sz w:val="24"/>
          <w:szCs w:val="24"/>
        </w:rPr>
      </w:pPr>
      <w:r>
        <w:rPr>
          <w:sz w:val="24"/>
          <w:szCs w:val="24"/>
        </w:rPr>
        <w:sym w:font="Wingdings" w:char="F077"/>
      </w:r>
      <w:r>
        <w:rPr>
          <w:sz w:val="24"/>
          <w:szCs w:val="24"/>
        </w:rPr>
        <w:t xml:space="preserve"> </w:t>
      </w:r>
      <w:r w:rsidRPr="004B421E">
        <w:rPr>
          <w:sz w:val="24"/>
          <w:szCs w:val="24"/>
        </w:rPr>
        <w:t>«Портрет. Пропорции лица»</w:t>
      </w:r>
      <w:r w:rsidR="00215BC7">
        <w:rPr>
          <w:sz w:val="24"/>
          <w:szCs w:val="24"/>
        </w:rPr>
        <w:t>.</w:t>
      </w:r>
    </w:p>
    <w:p w14:paraId="4C4CF84F" w14:textId="77777777" w:rsidR="00D10CD5" w:rsidRPr="004C7701" w:rsidRDefault="00D10CD5" w:rsidP="004C7701">
      <w:pPr>
        <w:pStyle w:val="20"/>
        <w:shd w:val="clear" w:color="auto" w:fill="auto"/>
        <w:ind w:left="180" w:firstLine="0"/>
        <w:jc w:val="both"/>
        <w:rPr>
          <w:sz w:val="24"/>
          <w:szCs w:val="24"/>
        </w:rPr>
      </w:pPr>
      <w:r>
        <w:rPr>
          <w:sz w:val="24"/>
          <w:szCs w:val="24"/>
        </w:rPr>
        <w:sym w:font="Wingdings" w:char="F077"/>
      </w:r>
      <w:r>
        <w:rPr>
          <w:sz w:val="24"/>
          <w:szCs w:val="24"/>
        </w:rPr>
        <w:t xml:space="preserve"> </w:t>
      </w:r>
      <w:r w:rsidRPr="004B421E">
        <w:rPr>
          <w:sz w:val="24"/>
          <w:szCs w:val="24"/>
        </w:rPr>
        <w:t>«Челов</w:t>
      </w:r>
      <w:r w:rsidR="004C7701">
        <w:rPr>
          <w:sz w:val="24"/>
          <w:szCs w:val="24"/>
        </w:rPr>
        <w:t>ек. Пропорции фигуры человека».</w:t>
      </w:r>
    </w:p>
    <w:p w14:paraId="6F418F61" w14:textId="77777777" w:rsidR="00D10CD5" w:rsidRDefault="00D10CD5" w:rsidP="004C7701">
      <w:pPr>
        <w:pStyle w:val="20"/>
        <w:shd w:val="clear" w:color="auto" w:fill="auto"/>
        <w:ind w:firstLine="0"/>
        <w:rPr>
          <w:sz w:val="24"/>
          <w:szCs w:val="24"/>
        </w:rPr>
      </w:pPr>
      <w:r>
        <w:rPr>
          <w:sz w:val="24"/>
          <w:szCs w:val="24"/>
        </w:rPr>
        <w:t xml:space="preserve">                              </w:t>
      </w:r>
    </w:p>
    <w:p w14:paraId="41267CAA" w14:textId="788387A6" w:rsidR="00D10CD5" w:rsidRDefault="00D10CD5" w:rsidP="00D10CD5">
      <w:pPr>
        <w:pStyle w:val="20"/>
        <w:shd w:val="clear" w:color="auto" w:fill="auto"/>
        <w:ind w:firstLine="740"/>
        <w:rPr>
          <w:sz w:val="26"/>
          <w:szCs w:val="26"/>
        </w:rPr>
      </w:pPr>
      <w:r>
        <w:rPr>
          <w:sz w:val="24"/>
          <w:szCs w:val="24"/>
        </w:rPr>
        <w:t xml:space="preserve">   </w:t>
      </w:r>
      <w:r w:rsidR="00FC1890">
        <w:rPr>
          <w:sz w:val="24"/>
          <w:szCs w:val="24"/>
        </w:rPr>
        <w:t xml:space="preserve">                             </w:t>
      </w:r>
      <w:r>
        <w:rPr>
          <w:sz w:val="24"/>
          <w:szCs w:val="24"/>
        </w:rPr>
        <w:t xml:space="preserve"> </w:t>
      </w:r>
      <w:r w:rsidRPr="006C5262">
        <w:rPr>
          <w:rStyle w:val="21"/>
          <w:sz w:val="26"/>
          <w:szCs w:val="26"/>
        </w:rPr>
        <w:t>Нормативно - правовые документы</w:t>
      </w:r>
    </w:p>
    <w:p w14:paraId="68F7EDAE" w14:textId="77777777" w:rsidR="00FC1890" w:rsidRPr="006C5262" w:rsidRDefault="00FC1890" w:rsidP="00D10CD5">
      <w:pPr>
        <w:pStyle w:val="20"/>
        <w:shd w:val="clear" w:color="auto" w:fill="auto"/>
        <w:ind w:firstLine="740"/>
        <w:rPr>
          <w:sz w:val="26"/>
          <w:szCs w:val="26"/>
        </w:rPr>
      </w:pPr>
    </w:p>
    <w:p w14:paraId="7C896C7B" w14:textId="77777777" w:rsidR="00D10CD5" w:rsidRPr="004B421E" w:rsidRDefault="00D10CD5" w:rsidP="00D10CD5">
      <w:pPr>
        <w:pStyle w:val="20"/>
        <w:numPr>
          <w:ilvl w:val="0"/>
          <w:numId w:val="3"/>
        </w:numPr>
        <w:shd w:val="clear" w:color="auto" w:fill="auto"/>
        <w:tabs>
          <w:tab w:val="left" w:pos="298"/>
        </w:tabs>
        <w:ind w:firstLine="0"/>
        <w:rPr>
          <w:sz w:val="24"/>
          <w:szCs w:val="24"/>
        </w:rPr>
      </w:pPr>
      <w:r w:rsidRPr="004B421E">
        <w:rPr>
          <w:sz w:val="24"/>
          <w:szCs w:val="24"/>
        </w:rPr>
        <w:t>Федеральный закон от 29 декабря 2012 г. № 273-ФЗ «ОБ ОБРАЗОВАНИИ В РОССИЙСКОЙ ФЕДЕРАЦИИ».</w:t>
      </w:r>
    </w:p>
    <w:p w14:paraId="3F13AC03" w14:textId="77777777" w:rsidR="00D10CD5" w:rsidRPr="004B421E" w:rsidRDefault="00D10CD5" w:rsidP="00D10CD5">
      <w:pPr>
        <w:pStyle w:val="20"/>
        <w:numPr>
          <w:ilvl w:val="0"/>
          <w:numId w:val="3"/>
        </w:numPr>
        <w:shd w:val="clear" w:color="auto" w:fill="auto"/>
        <w:tabs>
          <w:tab w:val="left" w:pos="294"/>
        </w:tabs>
        <w:ind w:firstLine="0"/>
        <w:rPr>
          <w:sz w:val="24"/>
          <w:szCs w:val="24"/>
        </w:rPr>
      </w:pPr>
      <w:r w:rsidRPr="004B421E">
        <w:rPr>
          <w:sz w:val="24"/>
          <w:szCs w:val="24"/>
        </w:rPr>
        <w:t>Приказ Министерства просвещения Российской Федерации от 09 ноября 2018 № 196 «Об утверждении Порядка организации и осуществления образовательной деятельности по дополнительным общеобразовательным программам».</w:t>
      </w:r>
    </w:p>
    <w:p w14:paraId="70BAB658" w14:textId="77777777" w:rsidR="00D10CD5" w:rsidRPr="004B421E" w:rsidRDefault="00D10CD5" w:rsidP="00D10CD5">
      <w:pPr>
        <w:pStyle w:val="20"/>
        <w:numPr>
          <w:ilvl w:val="0"/>
          <w:numId w:val="3"/>
        </w:numPr>
        <w:shd w:val="clear" w:color="auto" w:fill="auto"/>
        <w:tabs>
          <w:tab w:val="left" w:pos="303"/>
        </w:tabs>
        <w:ind w:firstLine="0"/>
        <w:rPr>
          <w:sz w:val="24"/>
          <w:szCs w:val="24"/>
        </w:rPr>
      </w:pPr>
      <w:r w:rsidRPr="004B421E">
        <w:rPr>
          <w:sz w:val="24"/>
          <w:szCs w:val="24"/>
        </w:rPr>
        <w:t>Концепция развития дополнительного образования детей, утвержденная Распоряжением Правительства Российской Федерации от 4 сентября 2014 г. № 1726-р.</w:t>
      </w:r>
    </w:p>
    <w:p w14:paraId="45F24435" w14:textId="77777777" w:rsidR="00D10CD5" w:rsidRPr="004B421E" w:rsidRDefault="00D10CD5" w:rsidP="00D10CD5">
      <w:pPr>
        <w:pStyle w:val="20"/>
        <w:numPr>
          <w:ilvl w:val="0"/>
          <w:numId w:val="3"/>
        </w:numPr>
        <w:shd w:val="clear" w:color="auto" w:fill="auto"/>
        <w:tabs>
          <w:tab w:val="left" w:pos="298"/>
        </w:tabs>
        <w:ind w:firstLine="0"/>
        <w:rPr>
          <w:sz w:val="24"/>
          <w:szCs w:val="24"/>
        </w:rPr>
      </w:pPr>
      <w:r w:rsidRPr="004B421E">
        <w:rPr>
          <w:sz w:val="24"/>
          <w:szCs w:val="24"/>
        </w:rPr>
        <w:t>Рекомендации по организации образовательной и методической деятельности при реализации общеразвивающих программ в области искусств (Письмо Минкультуры России от 21.11.2013 г. №191-01-39/06-ГИ).</w:t>
      </w:r>
    </w:p>
    <w:p w14:paraId="7A2F7101" w14:textId="77777777" w:rsidR="00D10CD5" w:rsidRDefault="00D10CD5" w:rsidP="00D10CD5">
      <w:pPr>
        <w:pStyle w:val="20"/>
        <w:numPr>
          <w:ilvl w:val="0"/>
          <w:numId w:val="3"/>
        </w:numPr>
        <w:shd w:val="clear" w:color="auto" w:fill="auto"/>
        <w:tabs>
          <w:tab w:val="left" w:pos="289"/>
        </w:tabs>
        <w:ind w:firstLine="0"/>
        <w:jc w:val="both"/>
        <w:rPr>
          <w:sz w:val="24"/>
          <w:szCs w:val="24"/>
        </w:rPr>
      </w:pPr>
      <w:r w:rsidRPr="00936ED5">
        <w:rPr>
          <w:sz w:val="24"/>
          <w:szCs w:val="24"/>
        </w:rPr>
        <w:t xml:space="preserve">Постановление Главного санитарного врача РФ №28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w:t>
      </w:r>
      <w:r w:rsidR="00CD610E" w:rsidRPr="00936ED5">
        <w:rPr>
          <w:sz w:val="24"/>
          <w:szCs w:val="24"/>
        </w:rPr>
        <w:t>детей молодежи</w:t>
      </w:r>
      <w:r w:rsidRPr="00936ED5">
        <w:rPr>
          <w:sz w:val="24"/>
          <w:szCs w:val="24"/>
        </w:rPr>
        <w:t xml:space="preserve">». </w:t>
      </w:r>
    </w:p>
    <w:p w14:paraId="090F25B5" w14:textId="77777777" w:rsidR="00D10CD5" w:rsidRPr="004B421E" w:rsidRDefault="00D10CD5" w:rsidP="00D10CD5">
      <w:pPr>
        <w:pStyle w:val="20"/>
        <w:numPr>
          <w:ilvl w:val="0"/>
          <w:numId w:val="3"/>
        </w:numPr>
        <w:shd w:val="clear" w:color="auto" w:fill="auto"/>
        <w:tabs>
          <w:tab w:val="left" w:pos="289"/>
        </w:tabs>
        <w:ind w:firstLine="0"/>
        <w:jc w:val="both"/>
        <w:rPr>
          <w:sz w:val="24"/>
          <w:szCs w:val="24"/>
        </w:rPr>
      </w:pPr>
      <w:r w:rsidRPr="004B421E">
        <w:rPr>
          <w:sz w:val="24"/>
          <w:szCs w:val="24"/>
        </w:rPr>
        <w:t>Конвенция ООН о правах ребенка.</w:t>
      </w:r>
    </w:p>
    <w:p w14:paraId="25264B6D" w14:textId="77777777" w:rsidR="007D057A" w:rsidRDefault="00D10CD5" w:rsidP="007D057A">
      <w:pPr>
        <w:pStyle w:val="20"/>
        <w:numPr>
          <w:ilvl w:val="0"/>
          <w:numId w:val="3"/>
        </w:numPr>
        <w:shd w:val="clear" w:color="auto" w:fill="auto"/>
        <w:tabs>
          <w:tab w:val="left" w:pos="298"/>
        </w:tabs>
        <w:ind w:firstLine="0"/>
        <w:jc w:val="both"/>
        <w:rPr>
          <w:sz w:val="24"/>
          <w:szCs w:val="24"/>
        </w:rPr>
      </w:pPr>
      <w:r>
        <w:rPr>
          <w:sz w:val="24"/>
          <w:szCs w:val="24"/>
        </w:rPr>
        <w:t>Устав</w:t>
      </w:r>
      <w:r w:rsidRPr="004B421E">
        <w:rPr>
          <w:sz w:val="24"/>
          <w:szCs w:val="24"/>
        </w:rPr>
        <w:t xml:space="preserve"> </w:t>
      </w:r>
      <w:r>
        <w:rPr>
          <w:sz w:val="24"/>
          <w:szCs w:val="24"/>
        </w:rPr>
        <w:t>м</w:t>
      </w:r>
      <w:r w:rsidRPr="004B421E">
        <w:rPr>
          <w:sz w:val="24"/>
          <w:szCs w:val="24"/>
        </w:rPr>
        <w:t>униципального бюджетного учреждения дополнительного образования «Дом детского творчества с. Ракитное» Дальнереченского муниципального района Приморского края.</w:t>
      </w:r>
    </w:p>
    <w:p w14:paraId="492850B1" w14:textId="77777777" w:rsidR="00CD610E" w:rsidRPr="00CD610E" w:rsidRDefault="00CD610E" w:rsidP="00CD610E">
      <w:pPr>
        <w:pStyle w:val="20"/>
        <w:shd w:val="clear" w:color="auto" w:fill="auto"/>
        <w:tabs>
          <w:tab w:val="left" w:pos="298"/>
        </w:tabs>
        <w:ind w:firstLine="0"/>
        <w:jc w:val="both"/>
        <w:rPr>
          <w:sz w:val="24"/>
          <w:szCs w:val="24"/>
        </w:rPr>
      </w:pPr>
    </w:p>
    <w:p w14:paraId="2AAC63B4" w14:textId="77777777" w:rsidR="00CD610E" w:rsidRPr="007F39BE" w:rsidRDefault="00CD610E" w:rsidP="00CD610E">
      <w:pPr>
        <w:pStyle w:val="20"/>
        <w:shd w:val="clear" w:color="auto" w:fill="auto"/>
        <w:tabs>
          <w:tab w:val="left" w:pos="2736"/>
        </w:tabs>
        <w:spacing w:after="265" w:line="220" w:lineRule="exact"/>
        <w:ind w:firstLine="0"/>
        <w:jc w:val="both"/>
        <w:rPr>
          <w:b/>
          <w:bCs/>
          <w:sz w:val="26"/>
          <w:szCs w:val="26"/>
        </w:rPr>
      </w:pPr>
      <w:r>
        <w:rPr>
          <w:b/>
          <w:bCs/>
          <w:sz w:val="26"/>
          <w:szCs w:val="26"/>
        </w:rPr>
        <w:t xml:space="preserve">                                 2.3 Оценочные</w:t>
      </w:r>
      <w:r w:rsidRPr="007F39BE">
        <w:rPr>
          <w:b/>
          <w:bCs/>
          <w:sz w:val="26"/>
          <w:szCs w:val="26"/>
        </w:rPr>
        <w:t xml:space="preserve"> материалы и формы аттестации</w:t>
      </w:r>
    </w:p>
    <w:p w14:paraId="3279BC38" w14:textId="77777777" w:rsidR="00CD610E" w:rsidRPr="007F39BE" w:rsidRDefault="00CD610E" w:rsidP="00CD610E">
      <w:pPr>
        <w:jc w:val="both"/>
        <w:rPr>
          <w:rFonts w:ascii="Times New Roman" w:hAnsi="Times New Roman"/>
        </w:rPr>
      </w:pPr>
      <w:r>
        <w:rPr>
          <w:rFonts w:ascii="Times New Roman" w:hAnsi="Times New Roman"/>
        </w:rPr>
        <w:t xml:space="preserve">                </w:t>
      </w:r>
      <w:r w:rsidRPr="007F39BE">
        <w:rPr>
          <w:rFonts w:ascii="Times New Roman" w:hAnsi="Times New Roman"/>
        </w:rPr>
        <w:t xml:space="preserve">Для отслеживания результативности по усвоению программы разработан механизм мониторинга, комплекс художественно-дидактических игр и упражнений, ведется на каждого ребенка карты роста мастерства. Проводятся беседы в форме «вопрос-ответ»; используется метод наблюдения - анализ процесса изготовления работ детьми, и анализ готовых изделий по следующим критериям (правильность и оригинальность выбора материала для работы; соответствие конечного творчества поставленной задачи и </w:t>
      </w:r>
      <w:r w:rsidRPr="007F39BE">
        <w:rPr>
          <w:rFonts w:ascii="Times New Roman" w:hAnsi="Times New Roman"/>
        </w:rPr>
        <w:lastRenderedPageBreak/>
        <w:t>выбранному художественному замыслу) и на основании наблюдения педагога делаются диагностические срезы, где отслеживаются навыки и умения обучения и личностного развития детей (по 10 балльной шкале). Проводятся мини-выставки.</w:t>
      </w:r>
    </w:p>
    <w:p w14:paraId="0336834B" w14:textId="77777777" w:rsidR="00CD610E" w:rsidRPr="007F39BE" w:rsidRDefault="00CD610E" w:rsidP="00CD610E">
      <w:pPr>
        <w:pStyle w:val="30"/>
        <w:shd w:val="clear" w:color="auto" w:fill="auto"/>
        <w:spacing w:line="240" w:lineRule="auto"/>
        <w:ind w:firstLine="600"/>
        <w:rPr>
          <w:b/>
          <w:bCs/>
          <w:i w:val="0"/>
          <w:iCs w:val="0"/>
          <w:sz w:val="24"/>
          <w:szCs w:val="24"/>
        </w:rPr>
      </w:pPr>
      <w:r w:rsidRPr="007F39BE">
        <w:rPr>
          <w:b/>
          <w:bCs/>
          <w:sz w:val="24"/>
          <w:szCs w:val="24"/>
        </w:rPr>
        <w:t xml:space="preserve">     Критерии оценки результатов</w:t>
      </w:r>
      <w:r>
        <w:rPr>
          <w:b/>
          <w:bCs/>
          <w:sz w:val="24"/>
          <w:szCs w:val="24"/>
        </w:rPr>
        <w:t xml:space="preserve">. </w:t>
      </w:r>
      <w:r w:rsidRPr="007F39BE">
        <w:rPr>
          <w:i w:val="0"/>
          <w:iCs w:val="0"/>
          <w:sz w:val="24"/>
          <w:szCs w:val="24"/>
        </w:rPr>
        <w:t>Оценка достижения планируемых результатов освоения программы осуществляется по 3 уровням: высокий, средний, низкий.</w:t>
      </w:r>
    </w:p>
    <w:p w14:paraId="5D578AA4" w14:textId="77777777" w:rsidR="00CD610E" w:rsidRPr="004B421E" w:rsidRDefault="00CD610E" w:rsidP="00CD610E">
      <w:pPr>
        <w:pStyle w:val="20"/>
        <w:shd w:val="clear" w:color="auto" w:fill="auto"/>
        <w:spacing w:line="240" w:lineRule="auto"/>
        <w:ind w:firstLine="851"/>
        <w:jc w:val="both"/>
        <w:rPr>
          <w:sz w:val="24"/>
          <w:szCs w:val="24"/>
        </w:rPr>
      </w:pPr>
      <w:r w:rsidRPr="007F39BE">
        <w:rPr>
          <w:rStyle w:val="2115pt"/>
          <w:sz w:val="24"/>
          <w:szCs w:val="24"/>
          <w:u w:val="single"/>
        </w:rPr>
        <w:t>Низкий уровень</w:t>
      </w:r>
      <w:r w:rsidRPr="004B421E">
        <w:rPr>
          <w:rStyle w:val="2115pt"/>
          <w:sz w:val="24"/>
          <w:szCs w:val="24"/>
        </w:rPr>
        <w:t xml:space="preserve"> (2-4 балла):</w:t>
      </w:r>
      <w:r w:rsidRPr="004B421E">
        <w:rPr>
          <w:sz w:val="24"/>
          <w:szCs w:val="24"/>
        </w:rPr>
        <w:t xml:space="preserve"> от 50 % освоения программного материала и менее, удовлетворительное владение теоретической информацией по темам, умение пользоваться полученными знаниями при выполнении работ, участие в организации выставок, пассивное участие в беседах.</w:t>
      </w:r>
    </w:p>
    <w:p w14:paraId="026EB0D7" w14:textId="77777777" w:rsidR="00CD610E" w:rsidRPr="004B421E" w:rsidRDefault="00CD610E" w:rsidP="00CD610E">
      <w:pPr>
        <w:pStyle w:val="20"/>
        <w:shd w:val="clear" w:color="auto" w:fill="auto"/>
        <w:spacing w:line="240" w:lineRule="auto"/>
        <w:ind w:firstLine="851"/>
        <w:jc w:val="both"/>
        <w:rPr>
          <w:sz w:val="24"/>
          <w:szCs w:val="24"/>
        </w:rPr>
      </w:pPr>
      <w:r w:rsidRPr="007F39BE">
        <w:rPr>
          <w:rStyle w:val="2115pt"/>
          <w:sz w:val="24"/>
          <w:szCs w:val="24"/>
          <w:u w:val="single"/>
        </w:rPr>
        <w:t>Средний уровень</w:t>
      </w:r>
      <w:r w:rsidRPr="004B421E">
        <w:rPr>
          <w:rStyle w:val="2115pt"/>
          <w:sz w:val="24"/>
          <w:szCs w:val="24"/>
        </w:rPr>
        <w:t xml:space="preserve"> (5-7 баллов):</w:t>
      </w:r>
      <w:r w:rsidRPr="004B421E">
        <w:rPr>
          <w:sz w:val="24"/>
          <w:szCs w:val="24"/>
        </w:rPr>
        <w:t xml:space="preserve"> от 51 % до 79 % освоения программного материала, достаточно хорошее владение теоретической информацией по курсу, умение самостоятельно пользоваться полученными знаниями при выполнении работ, участие в выставках, организации и проведении акций.</w:t>
      </w:r>
    </w:p>
    <w:p w14:paraId="6B82EADD" w14:textId="77777777" w:rsidR="00CD610E" w:rsidRPr="004B421E" w:rsidRDefault="00CD610E" w:rsidP="00CD610E">
      <w:pPr>
        <w:pStyle w:val="20"/>
        <w:shd w:val="clear" w:color="auto" w:fill="auto"/>
        <w:spacing w:after="250" w:line="240" w:lineRule="auto"/>
        <w:ind w:firstLine="851"/>
        <w:jc w:val="both"/>
        <w:rPr>
          <w:sz w:val="24"/>
          <w:szCs w:val="24"/>
        </w:rPr>
      </w:pPr>
      <w:r w:rsidRPr="007F39BE">
        <w:rPr>
          <w:rStyle w:val="2115pt"/>
          <w:sz w:val="24"/>
          <w:szCs w:val="24"/>
          <w:u w:val="single"/>
        </w:rPr>
        <w:t>Высокий уровень</w:t>
      </w:r>
      <w:r w:rsidRPr="004B421E">
        <w:rPr>
          <w:rStyle w:val="2115pt"/>
          <w:sz w:val="24"/>
          <w:szCs w:val="24"/>
        </w:rPr>
        <w:t xml:space="preserve"> (8-10 баллов):</w:t>
      </w:r>
      <w:r w:rsidRPr="004B421E">
        <w:rPr>
          <w:sz w:val="24"/>
          <w:szCs w:val="24"/>
        </w:rPr>
        <w:t xml:space="preserve"> от 80% до 100 % освоения программного материала, свободное владение теорией, умение самостоятельно пользоваться полученными знаниями при выполнении работ, умение выбирать материалы и инструменты, соблюдать правила ТБ, участвовать в выставках и конкурсах, применять полученную информацию на практике, помогать новичкам.</w:t>
      </w:r>
    </w:p>
    <w:p w14:paraId="18791A6C" w14:textId="77777777" w:rsidR="00CD610E" w:rsidRPr="000D2627" w:rsidRDefault="00CD610E" w:rsidP="00CD610E">
      <w:pPr>
        <w:rPr>
          <w:rFonts w:ascii="Times New Roman" w:hAnsi="Times New Roman"/>
          <w:b/>
          <w:bCs/>
          <w:sz w:val="24"/>
          <w:szCs w:val="24"/>
        </w:rPr>
      </w:pPr>
      <w:r>
        <w:rPr>
          <w:rFonts w:ascii="Times New Roman" w:hAnsi="Times New Roman"/>
        </w:rPr>
        <w:t xml:space="preserve">                                             </w:t>
      </w:r>
      <w:r w:rsidRPr="000D2627">
        <w:rPr>
          <w:rFonts w:ascii="Times New Roman" w:hAnsi="Times New Roman"/>
          <w:sz w:val="24"/>
          <w:szCs w:val="24"/>
        </w:rPr>
        <w:t xml:space="preserve"> </w:t>
      </w:r>
      <w:r w:rsidRPr="000D2627">
        <w:rPr>
          <w:rFonts w:ascii="Times New Roman" w:hAnsi="Times New Roman"/>
          <w:b/>
          <w:bCs/>
          <w:sz w:val="24"/>
          <w:szCs w:val="24"/>
        </w:rPr>
        <w:t>Этапы контроля успеваемости обучающихся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72"/>
        <w:gridCol w:w="2835"/>
        <w:gridCol w:w="2268"/>
        <w:gridCol w:w="1737"/>
      </w:tblGrid>
      <w:tr w:rsidR="00CD610E" w:rsidRPr="007F39BE" w14:paraId="20757721" w14:textId="77777777" w:rsidTr="00FC1890">
        <w:trPr>
          <w:trHeight w:hRule="exact" w:val="991"/>
          <w:jc w:val="center"/>
        </w:trPr>
        <w:tc>
          <w:tcPr>
            <w:tcW w:w="2972" w:type="dxa"/>
            <w:tcBorders>
              <w:top w:val="single" w:sz="4" w:space="0" w:color="auto"/>
              <w:left w:val="single" w:sz="4" w:space="0" w:color="auto"/>
            </w:tcBorders>
            <w:shd w:val="clear" w:color="auto" w:fill="FFFFFF"/>
            <w:vAlign w:val="bottom"/>
          </w:tcPr>
          <w:p w14:paraId="78F76EA2" w14:textId="1D841683" w:rsidR="00CD610E" w:rsidRPr="00140E0C" w:rsidRDefault="00CD610E" w:rsidP="00CD610E">
            <w:pPr>
              <w:jc w:val="center"/>
              <w:rPr>
                <w:rFonts w:ascii="Times New Roman" w:hAnsi="Times New Roman"/>
                <w:b/>
                <w:bCs/>
              </w:rPr>
            </w:pPr>
            <w:r w:rsidRPr="00140E0C">
              <w:rPr>
                <w:rFonts w:ascii="Times New Roman" w:hAnsi="Times New Roman"/>
                <w:b/>
                <w:bCs/>
              </w:rPr>
              <w:t>Виды контроля успеваемости обучающихся, сроки проведения</w:t>
            </w:r>
          </w:p>
        </w:tc>
        <w:tc>
          <w:tcPr>
            <w:tcW w:w="2835" w:type="dxa"/>
            <w:tcBorders>
              <w:top w:val="single" w:sz="4" w:space="0" w:color="auto"/>
              <w:left w:val="single" w:sz="4" w:space="0" w:color="auto"/>
            </w:tcBorders>
            <w:shd w:val="clear" w:color="auto" w:fill="FFFFFF"/>
            <w:vAlign w:val="center"/>
          </w:tcPr>
          <w:p w14:paraId="475C2F0B" w14:textId="77777777" w:rsidR="00CD610E" w:rsidRPr="00140E0C" w:rsidRDefault="00CD610E" w:rsidP="00CD610E">
            <w:pPr>
              <w:jc w:val="center"/>
              <w:rPr>
                <w:rFonts w:ascii="Times New Roman" w:hAnsi="Times New Roman"/>
                <w:b/>
                <w:bCs/>
              </w:rPr>
            </w:pPr>
            <w:r w:rsidRPr="00140E0C">
              <w:rPr>
                <w:rFonts w:ascii="Times New Roman" w:hAnsi="Times New Roman"/>
                <w:b/>
                <w:bCs/>
              </w:rPr>
              <w:t>Цель</w:t>
            </w:r>
          </w:p>
        </w:tc>
        <w:tc>
          <w:tcPr>
            <w:tcW w:w="2268" w:type="dxa"/>
            <w:tcBorders>
              <w:top w:val="single" w:sz="4" w:space="0" w:color="auto"/>
              <w:left w:val="single" w:sz="4" w:space="0" w:color="auto"/>
            </w:tcBorders>
            <w:shd w:val="clear" w:color="auto" w:fill="FFFFFF"/>
            <w:vAlign w:val="center"/>
          </w:tcPr>
          <w:p w14:paraId="36858BF1" w14:textId="77777777" w:rsidR="00CD610E" w:rsidRPr="00140E0C" w:rsidRDefault="00CD610E" w:rsidP="00CD610E">
            <w:pPr>
              <w:jc w:val="center"/>
              <w:rPr>
                <w:rFonts w:ascii="Times New Roman" w:hAnsi="Times New Roman"/>
                <w:b/>
                <w:bCs/>
              </w:rPr>
            </w:pPr>
            <w:r w:rsidRPr="00140E0C">
              <w:rPr>
                <w:rFonts w:ascii="Times New Roman" w:hAnsi="Times New Roman"/>
                <w:b/>
                <w:bCs/>
              </w:rPr>
              <w:t>Содержание</w:t>
            </w:r>
          </w:p>
        </w:tc>
        <w:tc>
          <w:tcPr>
            <w:tcW w:w="1737" w:type="dxa"/>
            <w:tcBorders>
              <w:top w:val="single" w:sz="4" w:space="0" w:color="auto"/>
              <w:left w:val="single" w:sz="4" w:space="0" w:color="auto"/>
              <w:right w:val="single" w:sz="4" w:space="0" w:color="auto"/>
            </w:tcBorders>
            <w:shd w:val="clear" w:color="auto" w:fill="FFFFFF"/>
          </w:tcPr>
          <w:p w14:paraId="3C567950" w14:textId="77777777" w:rsidR="00CD610E" w:rsidRPr="00140E0C" w:rsidRDefault="00CD610E" w:rsidP="00215BC7">
            <w:pPr>
              <w:spacing w:after="0"/>
              <w:jc w:val="center"/>
              <w:rPr>
                <w:rFonts w:ascii="Times New Roman" w:hAnsi="Times New Roman"/>
                <w:b/>
                <w:bCs/>
              </w:rPr>
            </w:pPr>
            <w:r w:rsidRPr="00140E0C">
              <w:rPr>
                <w:rFonts w:ascii="Times New Roman" w:hAnsi="Times New Roman"/>
                <w:b/>
                <w:bCs/>
              </w:rPr>
              <w:t>Форма</w:t>
            </w:r>
          </w:p>
          <w:p w14:paraId="5C78C6F4" w14:textId="77777777" w:rsidR="00CD610E" w:rsidRPr="00140E0C" w:rsidRDefault="00CD610E" w:rsidP="00215BC7">
            <w:pPr>
              <w:spacing w:after="0"/>
              <w:jc w:val="center"/>
              <w:rPr>
                <w:rFonts w:ascii="Times New Roman" w:hAnsi="Times New Roman"/>
                <w:b/>
                <w:bCs/>
              </w:rPr>
            </w:pPr>
            <w:r w:rsidRPr="00140E0C">
              <w:rPr>
                <w:rFonts w:ascii="Times New Roman" w:hAnsi="Times New Roman"/>
                <w:b/>
                <w:bCs/>
              </w:rPr>
              <w:t>проведения</w:t>
            </w:r>
          </w:p>
        </w:tc>
      </w:tr>
      <w:tr w:rsidR="00CD610E" w:rsidRPr="007F39BE" w14:paraId="57848B5B" w14:textId="77777777" w:rsidTr="00FC1890">
        <w:trPr>
          <w:trHeight w:hRule="exact" w:val="990"/>
          <w:jc w:val="center"/>
        </w:trPr>
        <w:tc>
          <w:tcPr>
            <w:tcW w:w="2972" w:type="dxa"/>
            <w:tcBorders>
              <w:top w:val="single" w:sz="4" w:space="0" w:color="auto"/>
              <w:left w:val="single" w:sz="4" w:space="0" w:color="auto"/>
            </w:tcBorders>
            <w:shd w:val="clear" w:color="auto" w:fill="FFFFFF"/>
            <w:vAlign w:val="bottom"/>
          </w:tcPr>
          <w:p w14:paraId="42931E09" w14:textId="3F498B7A" w:rsidR="00CD610E" w:rsidRPr="007F39BE" w:rsidRDefault="00CD610E" w:rsidP="00FC1890">
            <w:pPr>
              <w:spacing w:line="240" w:lineRule="auto"/>
              <w:rPr>
                <w:rFonts w:ascii="Times New Roman" w:hAnsi="Times New Roman"/>
              </w:rPr>
            </w:pPr>
            <w:r w:rsidRPr="007F39BE">
              <w:rPr>
                <w:rFonts w:ascii="Times New Roman" w:hAnsi="Times New Roman"/>
              </w:rPr>
              <w:t>Текущий контроль успеваемости.</w:t>
            </w:r>
            <w:r w:rsidR="00FC1890">
              <w:rPr>
                <w:rFonts w:ascii="Times New Roman" w:hAnsi="Times New Roman"/>
              </w:rPr>
              <w:t xml:space="preserve"> </w:t>
            </w:r>
            <w:r w:rsidRPr="007F39BE">
              <w:rPr>
                <w:rFonts w:ascii="Times New Roman" w:hAnsi="Times New Roman"/>
              </w:rPr>
              <w:t>Входящая</w:t>
            </w:r>
            <w:r w:rsidR="00FC1890">
              <w:rPr>
                <w:rFonts w:ascii="Times New Roman" w:hAnsi="Times New Roman"/>
              </w:rPr>
              <w:t xml:space="preserve"> </w:t>
            </w:r>
            <w:r w:rsidRPr="007F39BE">
              <w:rPr>
                <w:rFonts w:ascii="Times New Roman" w:hAnsi="Times New Roman"/>
              </w:rPr>
              <w:t>диагностика.</w:t>
            </w:r>
            <w:r w:rsidR="00FC1890">
              <w:rPr>
                <w:rFonts w:ascii="Times New Roman" w:hAnsi="Times New Roman"/>
              </w:rPr>
              <w:t xml:space="preserve"> </w:t>
            </w:r>
            <w:r w:rsidRPr="007F39BE">
              <w:rPr>
                <w:rFonts w:ascii="Times New Roman" w:hAnsi="Times New Roman"/>
              </w:rPr>
              <w:t>Сентябрь</w:t>
            </w:r>
          </w:p>
        </w:tc>
        <w:tc>
          <w:tcPr>
            <w:tcW w:w="2835" w:type="dxa"/>
            <w:tcBorders>
              <w:top w:val="single" w:sz="4" w:space="0" w:color="auto"/>
              <w:left w:val="single" w:sz="4" w:space="0" w:color="auto"/>
            </w:tcBorders>
            <w:shd w:val="clear" w:color="auto" w:fill="FFFFFF"/>
          </w:tcPr>
          <w:p w14:paraId="1669AA0C" w14:textId="13B05587" w:rsidR="00CD610E" w:rsidRPr="007F39BE" w:rsidRDefault="00CD610E" w:rsidP="00FC1890">
            <w:pPr>
              <w:spacing w:line="240" w:lineRule="auto"/>
              <w:rPr>
                <w:rFonts w:ascii="Times New Roman" w:hAnsi="Times New Roman"/>
              </w:rPr>
            </w:pPr>
            <w:r w:rsidRPr="007F39BE">
              <w:rPr>
                <w:rFonts w:ascii="Times New Roman" w:hAnsi="Times New Roman"/>
              </w:rPr>
              <w:t>Определить исходный уровень</w:t>
            </w:r>
            <w:r w:rsidR="00FC1890">
              <w:rPr>
                <w:rFonts w:ascii="Times New Roman" w:hAnsi="Times New Roman"/>
              </w:rPr>
              <w:t xml:space="preserve"> </w:t>
            </w:r>
            <w:r w:rsidRPr="007F39BE">
              <w:rPr>
                <w:rFonts w:ascii="Times New Roman" w:hAnsi="Times New Roman"/>
              </w:rPr>
              <w:t>подготовленности</w:t>
            </w:r>
            <w:r w:rsidR="00FC1890">
              <w:rPr>
                <w:rFonts w:ascii="Times New Roman" w:hAnsi="Times New Roman"/>
              </w:rPr>
              <w:t xml:space="preserve"> </w:t>
            </w:r>
            <w:r w:rsidRPr="007F39BE">
              <w:rPr>
                <w:rFonts w:ascii="Times New Roman" w:hAnsi="Times New Roman"/>
              </w:rPr>
              <w:t>учащихся</w:t>
            </w:r>
          </w:p>
        </w:tc>
        <w:tc>
          <w:tcPr>
            <w:tcW w:w="2268" w:type="dxa"/>
            <w:tcBorders>
              <w:top w:val="single" w:sz="4" w:space="0" w:color="auto"/>
              <w:left w:val="single" w:sz="4" w:space="0" w:color="auto"/>
            </w:tcBorders>
            <w:shd w:val="clear" w:color="auto" w:fill="FFFFFF"/>
          </w:tcPr>
          <w:p w14:paraId="26D289E0" w14:textId="60F76D1B" w:rsidR="00CD610E" w:rsidRPr="007F39BE" w:rsidRDefault="00CD610E" w:rsidP="00FC1890">
            <w:pPr>
              <w:spacing w:line="240" w:lineRule="auto"/>
              <w:rPr>
                <w:rFonts w:ascii="Times New Roman" w:hAnsi="Times New Roman"/>
              </w:rPr>
            </w:pPr>
            <w:r w:rsidRPr="007F39BE">
              <w:rPr>
                <w:rFonts w:ascii="Times New Roman" w:hAnsi="Times New Roman"/>
              </w:rPr>
              <w:t>Введение в деятельность.</w:t>
            </w:r>
            <w:r w:rsidR="00FC1890">
              <w:rPr>
                <w:rFonts w:ascii="Times New Roman" w:hAnsi="Times New Roman"/>
              </w:rPr>
              <w:t xml:space="preserve"> </w:t>
            </w:r>
            <w:r w:rsidRPr="007F39BE">
              <w:rPr>
                <w:rFonts w:ascii="Times New Roman" w:hAnsi="Times New Roman"/>
              </w:rPr>
              <w:t>Входящая</w:t>
            </w:r>
            <w:r w:rsidR="00FC1890">
              <w:rPr>
                <w:rFonts w:ascii="Times New Roman" w:hAnsi="Times New Roman"/>
              </w:rPr>
              <w:t xml:space="preserve"> </w:t>
            </w:r>
            <w:r w:rsidRPr="007F39BE">
              <w:rPr>
                <w:rFonts w:ascii="Times New Roman" w:hAnsi="Times New Roman"/>
              </w:rPr>
              <w:t>диагностика.</w:t>
            </w:r>
          </w:p>
        </w:tc>
        <w:tc>
          <w:tcPr>
            <w:tcW w:w="1737" w:type="dxa"/>
            <w:tcBorders>
              <w:top w:val="single" w:sz="4" w:space="0" w:color="auto"/>
              <w:left w:val="single" w:sz="4" w:space="0" w:color="auto"/>
              <w:right w:val="single" w:sz="4" w:space="0" w:color="auto"/>
            </w:tcBorders>
            <w:shd w:val="clear" w:color="auto" w:fill="FFFFFF"/>
          </w:tcPr>
          <w:p w14:paraId="7CC2C821" w14:textId="5C0EFDD4" w:rsidR="00CD610E" w:rsidRPr="007F39BE" w:rsidRDefault="00CD610E" w:rsidP="00FC1890">
            <w:pPr>
              <w:spacing w:line="240" w:lineRule="auto"/>
              <w:rPr>
                <w:rFonts w:ascii="Times New Roman" w:hAnsi="Times New Roman"/>
              </w:rPr>
            </w:pPr>
            <w:r w:rsidRPr="007F39BE">
              <w:rPr>
                <w:rFonts w:ascii="Times New Roman" w:hAnsi="Times New Roman"/>
              </w:rPr>
              <w:t>Практическая</w:t>
            </w:r>
            <w:r w:rsidR="00FC1890">
              <w:rPr>
                <w:rFonts w:ascii="Times New Roman" w:hAnsi="Times New Roman"/>
              </w:rPr>
              <w:t xml:space="preserve"> </w:t>
            </w:r>
            <w:r w:rsidRPr="007F39BE">
              <w:rPr>
                <w:rFonts w:ascii="Times New Roman" w:hAnsi="Times New Roman"/>
              </w:rPr>
              <w:t>работа</w:t>
            </w:r>
          </w:p>
        </w:tc>
      </w:tr>
      <w:tr w:rsidR="00CD610E" w:rsidRPr="007F39BE" w14:paraId="51DAF3CE" w14:textId="77777777" w:rsidTr="00FC1890">
        <w:trPr>
          <w:trHeight w:hRule="exact" w:val="1285"/>
          <w:jc w:val="center"/>
        </w:trPr>
        <w:tc>
          <w:tcPr>
            <w:tcW w:w="2972" w:type="dxa"/>
            <w:tcBorders>
              <w:top w:val="single" w:sz="4" w:space="0" w:color="auto"/>
              <w:left w:val="single" w:sz="4" w:space="0" w:color="auto"/>
            </w:tcBorders>
            <w:shd w:val="clear" w:color="auto" w:fill="FFFFFF"/>
          </w:tcPr>
          <w:p w14:paraId="12E2F528" w14:textId="77777777" w:rsidR="00CD610E" w:rsidRPr="007F39BE" w:rsidRDefault="00CD610E" w:rsidP="00FC1890">
            <w:pPr>
              <w:spacing w:line="240" w:lineRule="auto"/>
              <w:rPr>
                <w:rFonts w:ascii="Times New Roman" w:hAnsi="Times New Roman"/>
              </w:rPr>
            </w:pPr>
            <w:r w:rsidRPr="007F39BE">
              <w:rPr>
                <w:rFonts w:ascii="Times New Roman" w:hAnsi="Times New Roman"/>
              </w:rPr>
              <w:t>Текущий контроль успеваемости на каждом занятии. В течение года</w:t>
            </w:r>
          </w:p>
        </w:tc>
        <w:tc>
          <w:tcPr>
            <w:tcW w:w="2835" w:type="dxa"/>
            <w:tcBorders>
              <w:top w:val="single" w:sz="4" w:space="0" w:color="auto"/>
              <w:left w:val="single" w:sz="4" w:space="0" w:color="auto"/>
            </w:tcBorders>
            <w:shd w:val="clear" w:color="auto" w:fill="FFFFFF"/>
          </w:tcPr>
          <w:p w14:paraId="27E3C3DE" w14:textId="77777777" w:rsidR="00CD610E" w:rsidRPr="007F39BE" w:rsidRDefault="00CD610E" w:rsidP="00FC1890">
            <w:pPr>
              <w:spacing w:line="240" w:lineRule="auto"/>
              <w:rPr>
                <w:rFonts w:ascii="Times New Roman" w:hAnsi="Times New Roman"/>
              </w:rPr>
            </w:pPr>
            <w:r w:rsidRPr="007F39BE">
              <w:rPr>
                <w:rFonts w:ascii="Times New Roman" w:hAnsi="Times New Roman"/>
              </w:rPr>
              <w:t>Определить уровень понимания изучаемого материала и уровень приобретенных умений и навыков</w:t>
            </w:r>
          </w:p>
        </w:tc>
        <w:tc>
          <w:tcPr>
            <w:tcW w:w="2268" w:type="dxa"/>
            <w:tcBorders>
              <w:top w:val="single" w:sz="4" w:space="0" w:color="auto"/>
              <w:left w:val="single" w:sz="4" w:space="0" w:color="auto"/>
            </w:tcBorders>
            <w:shd w:val="clear" w:color="auto" w:fill="FFFFFF"/>
          </w:tcPr>
          <w:p w14:paraId="0A31C844" w14:textId="6CE54DE9" w:rsidR="00CD610E" w:rsidRPr="007F39BE" w:rsidRDefault="00CD610E" w:rsidP="00FC1890">
            <w:pPr>
              <w:spacing w:line="240" w:lineRule="auto"/>
              <w:rPr>
                <w:rFonts w:ascii="Times New Roman" w:hAnsi="Times New Roman"/>
              </w:rPr>
            </w:pPr>
            <w:r w:rsidRPr="007F39BE">
              <w:rPr>
                <w:rFonts w:ascii="Times New Roman" w:hAnsi="Times New Roman"/>
              </w:rPr>
              <w:t>Проверка освоения материала по теме занятия или</w:t>
            </w:r>
            <w:r w:rsidR="00FC1890">
              <w:rPr>
                <w:rFonts w:ascii="Times New Roman" w:hAnsi="Times New Roman"/>
              </w:rPr>
              <w:t xml:space="preserve"> </w:t>
            </w:r>
            <w:r w:rsidRPr="007F39BE">
              <w:rPr>
                <w:rFonts w:ascii="Times New Roman" w:hAnsi="Times New Roman"/>
              </w:rPr>
              <w:t>комплексу</w:t>
            </w:r>
            <w:r w:rsidR="00215BC7">
              <w:rPr>
                <w:rFonts w:ascii="Times New Roman" w:hAnsi="Times New Roman"/>
              </w:rPr>
              <w:t xml:space="preserve"> </w:t>
            </w:r>
            <w:r w:rsidRPr="007F39BE">
              <w:rPr>
                <w:rFonts w:ascii="Times New Roman" w:hAnsi="Times New Roman"/>
              </w:rPr>
              <w:t>занятий</w:t>
            </w:r>
          </w:p>
        </w:tc>
        <w:tc>
          <w:tcPr>
            <w:tcW w:w="1737" w:type="dxa"/>
            <w:tcBorders>
              <w:top w:val="single" w:sz="4" w:space="0" w:color="auto"/>
              <w:left w:val="single" w:sz="4" w:space="0" w:color="auto"/>
              <w:right w:val="single" w:sz="4" w:space="0" w:color="auto"/>
            </w:tcBorders>
            <w:shd w:val="clear" w:color="auto" w:fill="FFFFFF"/>
          </w:tcPr>
          <w:p w14:paraId="32DC8B5B" w14:textId="77777777" w:rsidR="00CD610E" w:rsidRPr="007F39BE" w:rsidRDefault="00CD610E" w:rsidP="00FC1890">
            <w:pPr>
              <w:spacing w:line="240" w:lineRule="auto"/>
              <w:rPr>
                <w:rFonts w:ascii="Times New Roman" w:hAnsi="Times New Roman"/>
              </w:rPr>
            </w:pPr>
            <w:r w:rsidRPr="007F39BE">
              <w:rPr>
                <w:rFonts w:ascii="Times New Roman" w:hAnsi="Times New Roman"/>
              </w:rPr>
              <w:t>Наблюдение</w:t>
            </w:r>
            <w:r>
              <w:rPr>
                <w:rFonts w:ascii="Times New Roman" w:hAnsi="Times New Roman"/>
              </w:rPr>
              <w:t>.</w:t>
            </w:r>
            <w:r w:rsidRPr="007F39BE">
              <w:rPr>
                <w:rFonts w:ascii="Times New Roman" w:hAnsi="Times New Roman"/>
              </w:rPr>
              <w:t xml:space="preserve"> Метод «вопрос</w:t>
            </w:r>
            <w:r w:rsidRPr="007F39BE">
              <w:rPr>
                <w:rFonts w:ascii="Times New Roman" w:hAnsi="Times New Roman"/>
              </w:rPr>
              <w:softHyphen/>
              <w:t>ответ»</w:t>
            </w:r>
          </w:p>
        </w:tc>
      </w:tr>
      <w:tr w:rsidR="00CD610E" w:rsidRPr="007F39BE" w14:paraId="4305DD94" w14:textId="77777777" w:rsidTr="00FC1890">
        <w:trPr>
          <w:trHeight w:hRule="exact" w:val="2114"/>
          <w:jc w:val="center"/>
        </w:trPr>
        <w:tc>
          <w:tcPr>
            <w:tcW w:w="2972" w:type="dxa"/>
            <w:tcBorders>
              <w:top w:val="single" w:sz="4" w:space="0" w:color="auto"/>
              <w:left w:val="single" w:sz="4" w:space="0" w:color="auto"/>
            </w:tcBorders>
            <w:shd w:val="clear" w:color="auto" w:fill="FFFFFF"/>
            <w:vAlign w:val="bottom"/>
          </w:tcPr>
          <w:p w14:paraId="57C80631" w14:textId="77777777" w:rsidR="00CD610E" w:rsidRPr="007F39BE" w:rsidRDefault="00CD610E" w:rsidP="00FC1890">
            <w:pPr>
              <w:spacing w:line="240" w:lineRule="auto"/>
              <w:rPr>
                <w:rFonts w:ascii="Times New Roman" w:hAnsi="Times New Roman"/>
              </w:rPr>
            </w:pPr>
            <w:r w:rsidRPr="007F39BE">
              <w:rPr>
                <w:rFonts w:ascii="Times New Roman" w:hAnsi="Times New Roman"/>
              </w:rPr>
              <w:t>Промежуточный контроль. Оценка уровня и качества освоения обучающимися дополнительной общеобразовательной общеразвивающей программы по итогам изучения раздела</w:t>
            </w:r>
          </w:p>
        </w:tc>
        <w:tc>
          <w:tcPr>
            <w:tcW w:w="2835" w:type="dxa"/>
            <w:tcBorders>
              <w:top w:val="single" w:sz="4" w:space="0" w:color="auto"/>
              <w:left w:val="single" w:sz="4" w:space="0" w:color="auto"/>
            </w:tcBorders>
            <w:shd w:val="clear" w:color="auto" w:fill="FFFFFF"/>
          </w:tcPr>
          <w:p w14:paraId="2FA27645" w14:textId="77777777" w:rsidR="00CD610E" w:rsidRPr="007F39BE" w:rsidRDefault="00CD610E" w:rsidP="00FC1890">
            <w:pPr>
              <w:spacing w:line="240" w:lineRule="auto"/>
              <w:rPr>
                <w:rFonts w:ascii="Times New Roman" w:hAnsi="Times New Roman"/>
              </w:rPr>
            </w:pPr>
            <w:r w:rsidRPr="007F39BE">
              <w:rPr>
                <w:rFonts w:ascii="Times New Roman" w:hAnsi="Times New Roman"/>
              </w:rPr>
              <w:t>Определить уровень усвоения программного материала по итогам изучения определенного раздела программы.</w:t>
            </w:r>
          </w:p>
        </w:tc>
        <w:tc>
          <w:tcPr>
            <w:tcW w:w="2268" w:type="dxa"/>
            <w:tcBorders>
              <w:top w:val="single" w:sz="4" w:space="0" w:color="auto"/>
              <w:left w:val="single" w:sz="4" w:space="0" w:color="auto"/>
            </w:tcBorders>
            <w:shd w:val="clear" w:color="auto" w:fill="FFFFFF"/>
          </w:tcPr>
          <w:p w14:paraId="06A00133" w14:textId="77777777" w:rsidR="00CD610E" w:rsidRPr="007F39BE" w:rsidRDefault="00CD610E" w:rsidP="00FC1890">
            <w:pPr>
              <w:spacing w:line="240" w:lineRule="auto"/>
              <w:rPr>
                <w:rFonts w:ascii="Times New Roman" w:hAnsi="Times New Roman"/>
              </w:rPr>
            </w:pPr>
            <w:r w:rsidRPr="007F39BE">
              <w:rPr>
                <w:rFonts w:ascii="Times New Roman" w:hAnsi="Times New Roman"/>
              </w:rPr>
              <w:t>Терминология. Практически е навыки, умения по разделу программы.</w:t>
            </w:r>
          </w:p>
        </w:tc>
        <w:tc>
          <w:tcPr>
            <w:tcW w:w="1737" w:type="dxa"/>
            <w:tcBorders>
              <w:top w:val="single" w:sz="4" w:space="0" w:color="auto"/>
              <w:left w:val="single" w:sz="4" w:space="0" w:color="auto"/>
              <w:right w:val="single" w:sz="4" w:space="0" w:color="auto"/>
            </w:tcBorders>
            <w:shd w:val="clear" w:color="auto" w:fill="FFFFFF"/>
          </w:tcPr>
          <w:p w14:paraId="509D7106" w14:textId="47160DFF" w:rsidR="00CD610E" w:rsidRPr="007F39BE" w:rsidRDefault="00CD610E" w:rsidP="00FC1890">
            <w:pPr>
              <w:spacing w:line="240" w:lineRule="auto"/>
              <w:rPr>
                <w:rFonts w:ascii="Times New Roman" w:hAnsi="Times New Roman"/>
              </w:rPr>
            </w:pPr>
            <w:r w:rsidRPr="007F39BE">
              <w:rPr>
                <w:rFonts w:ascii="Times New Roman" w:hAnsi="Times New Roman"/>
              </w:rPr>
              <w:t>Наблюдение</w:t>
            </w:r>
            <w:r>
              <w:rPr>
                <w:rFonts w:ascii="Times New Roman" w:hAnsi="Times New Roman"/>
              </w:rPr>
              <w:t>.</w:t>
            </w:r>
            <w:r w:rsidR="00FC1890">
              <w:rPr>
                <w:rFonts w:ascii="Times New Roman" w:hAnsi="Times New Roman"/>
              </w:rPr>
              <w:t xml:space="preserve"> </w:t>
            </w:r>
            <w:r w:rsidRPr="007F39BE">
              <w:rPr>
                <w:rFonts w:ascii="Times New Roman" w:hAnsi="Times New Roman"/>
              </w:rPr>
              <w:t>Тематические</w:t>
            </w:r>
            <w:r w:rsidR="00FC1890">
              <w:rPr>
                <w:rFonts w:ascii="Times New Roman" w:hAnsi="Times New Roman"/>
              </w:rPr>
              <w:t xml:space="preserve">, </w:t>
            </w:r>
            <w:r w:rsidRPr="007F39BE">
              <w:rPr>
                <w:rFonts w:ascii="Times New Roman" w:hAnsi="Times New Roman"/>
              </w:rPr>
              <w:t>выставки.</w:t>
            </w:r>
          </w:p>
        </w:tc>
      </w:tr>
      <w:tr w:rsidR="00CD610E" w:rsidRPr="007F39BE" w14:paraId="4AF83F58" w14:textId="77777777" w:rsidTr="00FC1890">
        <w:trPr>
          <w:trHeight w:hRule="exact" w:val="1571"/>
          <w:jc w:val="center"/>
        </w:trPr>
        <w:tc>
          <w:tcPr>
            <w:tcW w:w="2972" w:type="dxa"/>
            <w:tcBorders>
              <w:top w:val="single" w:sz="4" w:space="0" w:color="auto"/>
              <w:left w:val="single" w:sz="4" w:space="0" w:color="auto"/>
              <w:bottom w:val="single" w:sz="4" w:space="0" w:color="auto"/>
            </w:tcBorders>
            <w:shd w:val="clear" w:color="auto" w:fill="FFFFFF"/>
          </w:tcPr>
          <w:p w14:paraId="53124DE8" w14:textId="77777777" w:rsidR="00CD610E" w:rsidRPr="007F39BE" w:rsidRDefault="00CD610E" w:rsidP="00FC1890">
            <w:pPr>
              <w:spacing w:line="240" w:lineRule="auto"/>
              <w:rPr>
                <w:rFonts w:ascii="Times New Roman" w:hAnsi="Times New Roman"/>
              </w:rPr>
            </w:pPr>
            <w:r w:rsidRPr="007F39BE">
              <w:rPr>
                <w:rFonts w:ascii="Times New Roman" w:hAnsi="Times New Roman"/>
              </w:rPr>
              <w:t>Итоговый контроль успеваемости.</w:t>
            </w:r>
          </w:p>
        </w:tc>
        <w:tc>
          <w:tcPr>
            <w:tcW w:w="2835" w:type="dxa"/>
            <w:tcBorders>
              <w:top w:val="single" w:sz="4" w:space="0" w:color="auto"/>
              <w:left w:val="single" w:sz="4" w:space="0" w:color="auto"/>
              <w:bottom w:val="single" w:sz="4" w:space="0" w:color="auto"/>
            </w:tcBorders>
            <w:shd w:val="clear" w:color="auto" w:fill="FFFFFF"/>
          </w:tcPr>
          <w:p w14:paraId="0043A0A4" w14:textId="77777777" w:rsidR="00CD610E" w:rsidRPr="007F39BE" w:rsidRDefault="00CD610E" w:rsidP="00FC1890">
            <w:pPr>
              <w:spacing w:line="240" w:lineRule="auto"/>
              <w:rPr>
                <w:rFonts w:ascii="Times New Roman" w:hAnsi="Times New Roman"/>
              </w:rPr>
            </w:pPr>
            <w:r w:rsidRPr="007F39BE">
              <w:rPr>
                <w:rFonts w:ascii="Times New Roman" w:hAnsi="Times New Roman"/>
              </w:rPr>
              <w:t>Определить уровень усвоения программного материала за года обучения</w:t>
            </w:r>
          </w:p>
        </w:tc>
        <w:tc>
          <w:tcPr>
            <w:tcW w:w="2268" w:type="dxa"/>
            <w:tcBorders>
              <w:top w:val="single" w:sz="4" w:space="0" w:color="auto"/>
              <w:left w:val="single" w:sz="4" w:space="0" w:color="auto"/>
              <w:bottom w:val="single" w:sz="4" w:space="0" w:color="auto"/>
            </w:tcBorders>
            <w:shd w:val="clear" w:color="auto" w:fill="FFFFFF"/>
          </w:tcPr>
          <w:p w14:paraId="3D766182" w14:textId="77777777" w:rsidR="00CD610E" w:rsidRPr="007F39BE" w:rsidRDefault="00CD610E" w:rsidP="00FC1890">
            <w:pPr>
              <w:spacing w:line="240" w:lineRule="auto"/>
              <w:rPr>
                <w:rFonts w:ascii="Times New Roman" w:hAnsi="Times New Roman"/>
              </w:rPr>
            </w:pPr>
            <w:r w:rsidRPr="007F39BE">
              <w:rPr>
                <w:rFonts w:ascii="Times New Roman" w:hAnsi="Times New Roman"/>
              </w:rPr>
              <w:t>Практические и теоретически е навыки, умения.</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bottom"/>
          </w:tcPr>
          <w:p w14:paraId="01879F55" w14:textId="77777777" w:rsidR="00CD610E" w:rsidRPr="007F39BE" w:rsidRDefault="00CD610E" w:rsidP="00FC1890">
            <w:pPr>
              <w:spacing w:line="240" w:lineRule="auto"/>
              <w:rPr>
                <w:rFonts w:ascii="Times New Roman" w:hAnsi="Times New Roman"/>
              </w:rPr>
            </w:pPr>
            <w:r w:rsidRPr="007F39BE">
              <w:rPr>
                <w:rFonts w:ascii="Times New Roman" w:hAnsi="Times New Roman"/>
              </w:rPr>
              <w:t xml:space="preserve">Выставка работ. Мониторинг участия в различных конкурсах и выставках </w:t>
            </w:r>
          </w:p>
        </w:tc>
      </w:tr>
    </w:tbl>
    <w:p w14:paraId="30A2E70A" w14:textId="77777777" w:rsidR="00CD610E" w:rsidRPr="004B421E" w:rsidRDefault="00CD610E" w:rsidP="00CD610E"/>
    <w:p w14:paraId="7486484A" w14:textId="77777777" w:rsidR="00CD610E" w:rsidRDefault="00CD610E" w:rsidP="00CD610E">
      <w:pPr>
        <w:pStyle w:val="a8"/>
        <w:framePr w:w="7435" w:hSpace="1070" w:wrap="notBeside" w:vAnchor="text" w:hAnchor="text" w:xAlign="center" w:y="1"/>
        <w:shd w:val="clear" w:color="auto" w:fill="auto"/>
        <w:spacing w:line="220" w:lineRule="exact"/>
        <w:rPr>
          <w:b/>
          <w:bCs/>
          <w:sz w:val="26"/>
          <w:szCs w:val="26"/>
        </w:rPr>
      </w:pPr>
      <w:r>
        <w:rPr>
          <w:sz w:val="24"/>
          <w:szCs w:val="24"/>
        </w:rPr>
        <w:lastRenderedPageBreak/>
        <w:t xml:space="preserve">                               </w:t>
      </w:r>
      <w:r w:rsidRPr="00140E0C">
        <w:rPr>
          <w:b/>
          <w:bCs/>
          <w:sz w:val="26"/>
          <w:szCs w:val="26"/>
        </w:rPr>
        <w:t>2.4 Календарный учебный график</w:t>
      </w:r>
    </w:p>
    <w:p w14:paraId="5E904108" w14:textId="77777777" w:rsidR="00CD610E" w:rsidRPr="00140E0C" w:rsidRDefault="00CD610E" w:rsidP="00CD610E">
      <w:pPr>
        <w:pStyle w:val="a8"/>
        <w:framePr w:w="7435" w:hSpace="1070" w:wrap="notBeside" w:vAnchor="text" w:hAnchor="text" w:xAlign="center" w:y="1"/>
        <w:shd w:val="clear" w:color="auto" w:fill="auto"/>
        <w:spacing w:line="220" w:lineRule="exact"/>
        <w:rPr>
          <w:b/>
          <w:bCs/>
          <w:sz w:val="26"/>
          <w:szCs w:val="26"/>
        </w:rPr>
      </w:pPr>
    </w:p>
    <w:tbl>
      <w:tblPr>
        <w:tblOverlap w:val="never"/>
        <w:tblW w:w="8007" w:type="dxa"/>
        <w:jc w:val="center"/>
        <w:tblLayout w:type="fixed"/>
        <w:tblCellMar>
          <w:left w:w="10" w:type="dxa"/>
          <w:right w:w="10" w:type="dxa"/>
        </w:tblCellMar>
        <w:tblLook w:val="04A0" w:firstRow="1" w:lastRow="0" w:firstColumn="1" w:lastColumn="0" w:noHBand="0" w:noVBand="1"/>
      </w:tblPr>
      <w:tblGrid>
        <w:gridCol w:w="3114"/>
        <w:gridCol w:w="2685"/>
        <w:gridCol w:w="2208"/>
      </w:tblGrid>
      <w:tr w:rsidR="00CD610E" w:rsidRPr="004B421E" w14:paraId="2B703632" w14:textId="77777777" w:rsidTr="00CD610E">
        <w:trPr>
          <w:trHeight w:hRule="exact" w:val="293"/>
          <w:jc w:val="center"/>
        </w:trPr>
        <w:tc>
          <w:tcPr>
            <w:tcW w:w="5799" w:type="dxa"/>
            <w:gridSpan w:val="2"/>
            <w:tcBorders>
              <w:top w:val="single" w:sz="4" w:space="0" w:color="auto"/>
              <w:left w:val="single" w:sz="4" w:space="0" w:color="auto"/>
            </w:tcBorders>
            <w:shd w:val="clear" w:color="auto" w:fill="FFFFFF"/>
            <w:vAlign w:val="bottom"/>
          </w:tcPr>
          <w:p w14:paraId="5F1BBD60" w14:textId="77777777" w:rsidR="00CD610E" w:rsidRPr="004B421E" w:rsidRDefault="00CD610E" w:rsidP="00CD610E">
            <w:pPr>
              <w:pStyle w:val="20"/>
              <w:framePr w:w="7435" w:hSpace="1070" w:wrap="notBeside" w:vAnchor="text" w:hAnchor="text" w:xAlign="center" w:y="1"/>
              <w:shd w:val="clear" w:color="auto" w:fill="auto"/>
              <w:spacing w:line="220" w:lineRule="exact"/>
              <w:ind w:firstLine="0"/>
              <w:rPr>
                <w:sz w:val="24"/>
                <w:szCs w:val="24"/>
              </w:rPr>
            </w:pPr>
            <w:r w:rsidRPr="004B421E">
              <w:rPr>
                <w:sz w:val="24"/>
                <w:szCs w:val="24"/>
              </w:rPr>
              <w:t>Этапы образовательного процесса</w:t>
            </w:r>
          </w:p>
        </w:tc>
        <w:tc>
          <w:tcPr>
            <w:tcW w:w="2208" w:type="dxa"/>
            <w:tcBorders>
              <w:top w:val="single" w:sz="4" w:space="0" w:color="auto"/>
              <w:left w:val="single" w:sz="4" w:space="0" w:color="auto"/>
              <w:right w:val="single" w:sz="4" w:space="0" w:color="auto"/>
            </w:tcBorders>
            <w:shd w:val="clear" w:color="auto" w:fill="FFFFFF"/>
            <w:vAlign w:val="bottom"/>
          </w:tcPr>
          <w:p w14:paraId="463CF42D" w14:textId="77777777" w:rsidR="00CD610E" w:rsidRPr="004B421E" w:rsidRDefault="00CD610E" w:rsidP="00CD610E">
            <w:pPr>
              <w:pStyle w:val="20"/>
              <w:framePr w:w="7435" w:hSpace="1070" w:wrap="notBeside" w:vAnchor="text" w:hAnchor="text" w:xAlign="center" w:y="1"/>
              <w:shd w:val="clear" w:color="auto" w:fill="auto"/>
              <w:spacing w:line="220" w:lineRule="exact"/>
              <w:ind w:left="460" w:firstLine="0"/>
              <w:rPr>
                <w:sz w:val="24"/>
                <w:szCs w:val="24"/>
              </w:rPr>
            </w:pPr>
            <w:r>
              <w:rPr>
                <w:sz w:val="24"/>
                <w:szCs w:val="24"/>
              </w:rPr>
              <w:t xml:space="preserve">   </w:t>
            </w:r>
            <w:r w:rsidRPr="004B421E">
              <w:rPr>
                <w:sz w:val="24"/>
                <w:szCs w:val="24"/>
              </w:rPr>
              <w:t>1 год</w:t>
            </w:r>
          </w:p>
        </w:tc>
      </w:tr>
      <w:tr w:rsidR="00CD610E" w:rsidRPr="004B421E" w14:paraId="4AE9745E" w14:textId="77777777" w:rsidTr="00CD610E">
        <w:trPr>
          <w:trHeight w:hRule="exact" w:val="562"/>
          <w:jc w:val="center"/>
        </w:trPr>
        <w:tc>
          <w:tcPr>
            <w:tcW w:w="5799" w:type="dxa"/>
            <w:gridSpan w:val="2"/>
            <w:tcBorders>
              <w:top w:val="single" w:sz="4" w:space="0" w:color="auto"/>
              <w:left w:val="single" w:sz="4" w:space="0" w:color="auto"/>
            </w:tcBorders>
            <w:shd w:val="clear" w:color="auto" w:fill="FFFFFF"/>
            <w:vAlign w:val="bottom"/>
          </w:tcPr>
          <w:p w14:paraId="0ADBD975" w14:textId="77777777" w:rsidR="00CD610E" w:rsidRPr="004B421E" w:rsidRDefault="00CD610E" w:rsidP="00CD610E">
            <w:pPr>
              <w:pStyle w:val="20"/>
              <w:framePr w:w="7435" w:hSpace="1070" w:wrap="notBeside" w:vAnchor="text" w:hAnchor="text" w:xAlign="center" w:y="1"/>
              <w:shd w:val="clear" w:color="auto" w:fill="auto"/>
              <w:ind w:firstLine="0"/>
              <w:rPr>
                <w:sz w:val="24"/>
                <w:szCs w:val="24"/>
              </w:rPr>
            </w:pPr>
            <w:r w:rsidRPr="004B421E">
              <w:rPr>
                <w:sz w:val="24"/>
                <w:szCs w:val="24"/>
              </w:rPr>
              <w:t>Продолжительность учебного года, недель</w:t>
            </w:r>
          </w:p>
        </w:tc>
        <w:tc>
          <w:tcPr>
            <w:tcW w:w="2208" w:type="dxa"/>
            <w:tcBorders>
              <w:top w:val="single" w:sz="4" w:space="0" w:color="auto"/>
              <w:left w:val="single" w:sz="4" w:space="0" w:color="auto"/>
              <w:right w:val="single" w:sz="4" w:space="0" w:color="auto"/>
            </w:tcBorders>
            <w:shd w:val="clear" w:color="auto" w:fill="FFFFFF"/>
          </w:tcPr>
          <w:p w14:paraId="2F32274F" w14:textId="77777777" w:rsidR="00CD610E" w:rsidRDefault="00CD610E" w:rsidP="00CD610E">
            <w:pPr>
              <w:pStyle w:val="20"/>
              <w:framePr w:w="7435" w:hSpace="1070" w:wrap="notBeside" w:vAnchor="text" w:hAnchor="text" w:xAlign="center" w:y="1"/>
              <w:shd w:val="clear" w:color="auto" w:fill="auto"/>
              <w:spacing w:line="220" w:lineRule="exact"/>
              <w:ind w:left="160" w:firstLine="0"/>
              <w:rPr>
                <w:sz w:val="24"/>
                <w:szCs w:val="24"/>
              </w:rPr>
            </w:pPr>
            <w:r>
              <w:rPr>
                <w:sz w:val="24"/>
                <w:szCs w:val="24"/>
              </w:rPr>
              <w:t xml:space="preserve">   </w:t>
            </w:r>
          </w:p>
          <w:p w14:paraId="321AD851" w14:textId="77777777" w:rsidR="00CD610E" w:rsidRPr="004B421E" w:rsidRDefault="00CD610E" w:rsidP="00CD610E">
            <w:pPr>
              <w:pStyle w:val="20"/>
              <w:framePr w:w="7435" w:hSpace="1070" w:wrap="notBeside" w:vAnchor="text" w:hAnchor="text" w:xAlign="center" w:y="1"/>
              <w:shd w:val="clear" w:color="auto" w:fill="auto"/>
              <w:spacing w:line="220" w:lineRule="exact"/>
              <w:ind w:left="160" w:firstLine="0"/>
              <w:rPr>
                <w:sz w:val="24"/>
                <w:szCs w:val="24"/>
              </w:rPr>
            </w:pPr>
            <w:r>
              <w:rPr>
                <w:sz w:val="24"/>
                <w:szCs w:val="24"/>
              </w:rPr>
              <w:t xml:space="preserve">           </w:t>
            </w:r>
            <w:r w:rsidRPr="004B421E">
              <w:rPr>
                <w:sz w:val="24"/>
                <w:szCs w:val="24"/>
              </w:rPr>
              <w:t xml:space="preserve">36 </w:t>
            </w:r>
          </w:p>
        </w:tc>
      </w:tr>
      <w:tr w:rsidR="00CD610E" w:rsidRPr="004B421E" w14:paraId="5FD1E392" w14:textId="77777777" w:rsidTr="00CD610E">
        <w:trPr>
          <w:trHeight w:hRule="exact" w:val="283"/>
          <w:jc w:val="center"/>
        </w:trPr>
        <w:tc>
          <w:tcPr>
            <w:tcW w:w="5799" w:type="dxa"/>
            <w:gridSpan w:val="2"/>
            <w:tcBorders>
              <w:top w:val="single" w:sz="4" w:space="0" w:color="auto"/>
              <w:left w:val="single" w:sz="4" w:space="0" w:color="auto"/>
            </w:tcBorders>
            <w:shd w:val="clear" w:color="auto" w:fill="FFFFFF"/>
            <w:vAlign w:val="bottom"/>
          </w:tcPr>
          <w:p w14:paraId="792204EC" w14:textId="77777777" w:rsidR="00CD610E" w:rsidRPr="004B421E" w:rsidRDefault="00CD610E" w:rsidP="00CD610E">
            <w:pPr>
              <w:pStyle w:val="20"/>
              <w:framePr w:w="7435" w:hSpace="1070" w:wrap="notBeside" w:vAnchor="text" w:hAnchor="text" w:xAlign="center" w:y="1"/>
              <w:shd w:val="clear" w:color="auto" w:fill="auto"/>
              <w:spacing w:line="220" w:lineRule="exact"/>
              <w:ind w:firstLine="0"/>
              <w:rPr>
                <w:sz w:val="24"/>
                <w:szCs w:val="24"/>
              </w:rPr>
            </w:pPr>
            <w:r w:rsidRPr="004B421E">
              <w:rPr>
                <w:sz w:val="24"/>
                <w:szCs w:val="24"/>
              </w:rPr>
              <w:t>Количество учебных дней</w:t>
            </w:r>
          </w:p>
        </w:tc>
        <w:tc>
          <w:tcPr>
            <w:tcW w:w="2208" w:type="dxa"/>
            <w:tcBorders>
              <w:top w:val="single" w:sz="4" w:space="0" w:color="auto"/>
              <w:left w:val="single" w:sz="4" w:space="0" w:color="auto"/>
              <w:right w:val="single" w:sz="4" w:space="0" w:color="auto"/>
            </w:tcBorders>
            <w:shd w:val="clear" w:color="auto" w:fill="FFFFFF"/>
            <w:vAlign w:val="bottom"/>
          </w:tcPr>
          <w:p w14:paraId="2923DC94" w14:textId="77777777" w:rsidR="00CD610E" w:rsidRPr="004B421E" w:rsidRDefault="00CD610E" w:rsidP="00CD610E">
            <w:pPr>
              <w:pStyle w:val="20"/>
              <w:framePr w:w="7435" w:hSpace="1070" w:wrap="notBeside" w:vAnchor="text" w:hAnchor="text" w:xAlign="center" w:y="1"/>
              <w:shd w:val="clear" w:color="auto" w:fill="auto"/>
              <w:spacing w:line="220" w:lineRule="exact"/>
              <w:ind w:left="600" w:firstLine="0"/>
              <w:rPr>
                <w:sz w:val="24"/>
                <w:szCs w:val="24"/>
              </w:rPr>
            </w:pPr>
            <w:r>
              <w:rPr>
                <w:sz w:val="24"/>
                <w:szCs w:val="24"/>
              </w:rPr>
              <w:t xml:space="preserve">    </w:t>
            </w:r>
            <w:r w:rsidRPr="004B421E">
              <w:rPr>
                <w:sz w:val="24"/>
                <w:szCs w:val="24"/>
              </w:rPr>
              <w:t>72</w:t>
            </w:r>
          </w:p>
        </w:tc>
      </w:tr>
      <w:tr w:rsidR="00CD610E" w:rsidRPr="004B421E" w14:paraId="4D702154" w14:textId="77777777" w:rsidTr="00CD610E">
        <w:trPr>
          <w:trHeight w:hRule="exact" w:val="562"/>
          <w:jc w:val="center"/>
        </w:trPr>
        <w:tc>
          <w:tcPr>
            <w:tcW w:w="3114" w:type="dxa"/>
            <w:vMerge w:val="restart"/>
            <w:tcBorders>
              <w:top w:val="single" w:sz="4" w:space="0" w:color="auto"/>
              <w:left w:val="single" w:sz="4" w:space="0" w:color="auto"/>
            </w:tcBorders>
            <w:shd w:val="clear" w:color="auto" w:fill="FFFFFF"/>
          </w:tcPr>
          <w:p w14:paraId="12142EA9" w14:textId="77777777" w:rsidR="00CD610E" w:rsidRDefault="00CD610E" w:rsidP="00CD610E">
            <w:pPr>
              <w:pStyle w:val="20"/>
              <w:framePr w:w="7435" w:hSpace="1070" w:wrap="notBeside" w:vAnchor="text" w:hAnchor="text" w:xAlign="center" w:y="1"/>
              <w:shd w:val="clear" w:color="auto" w:fill="auto"/>
              <w:spacing w:line="278" w:lineRule="exact"/>
              <w:ind w:firstLine="0"/>
              <w:rPr>
                <w:sz w:val="24"/>
                <w:szCs w:val="24"/>
              </w:rPr>
            </w:pPr>
          </w:p>
          <w:p w14:paraId="2B4EBBF9" w14:textId="77777777" w:rsidR="00CD610E" w:rsidRPr="004B421E" w:rsidRDefault="00CD610E" w:rsidP="00CD610E">
            <w:pPr>
              <w:pStyle w:val="20"/>
              <w:framePr w:w="7435" w:hSpace="1070" w:wrap="notBeside" w:vAnchor="text" w:hAnchor="text" w:xAlign="center" w:y="1"/>
              <w:shd w:val="clear" w:color="auto" w:fill="auto"/>
              <w:spacing w:line="278" w:lineRule="exact"/>
              <w:ind w:firstLine="0"/>
              <w:rPr>
                <w:sz w:val="24"/>
                <w:szCs w:val="24"/>
              </w:rPr>
            </w:pPr>
            <w:r w:rsidRPr="004B421E">
              <w:rPr>
                <w:sz w:val="24"/>
                <w:szCs w:val="24"/>
              </w:rPr>
              <w:t>Продолжительность учебных периодов</w:t>
            </w:r>
          </w:p>
        </w:tc>
        <w:tc>
          <w:tcPr>
            <w:tcW w:w="2685" w:type="dxa"/>
            <w:tcBorders>
              <w:top w:val="single" w:sz="4" w:space="0" w:color="auto"/>
              <w:left w:val="single" w:sz="4" w:space="0" w:color="auto"/>
            </w:tcBorders>
            <w:shd w:val="clear" w:color="auto" w:fill="FFFFFF"/>
            <w:vAlign w:val="bottom"/>
          </w:tcPr>
          <w:p w14:paraId="068E0A3D" w14:textId="77777777" w:rsidR="00CD610E" w:rsidRPr="004B421E" w:rsidRDefault="00CD610E" w:rsidP="00CD610E">
            <w:pPr>
              <w:pStyle w:val="20"/>
              <w:framePr w:w="7435" w:hSpace="1070" w:wrap="notBeside" w:vAnchor="text" w:hAnchor="text" w:xAlign="center" w:y="1"/>
              <w:shd w:val="clear" w:color="auto" w:fill="auto"/>
              <w:spacing w:after="120" w:line="220" w:lineRule="exact"/>
              <w:ind w:left="600" w:firstLine="0"/>
              <w:rPr>
                <w:sz w:val="24"/>
                <w:szCs w:val="24"/>
              </w:rPr>
            </w:pPr>
            <w:r w:rsidRPr="004B421E">
              <w:rPr>
                <w:sz w:val="24"/>
                <w:szCs w:val="24"/>
              </w:rPr>
              <w:t>1</w:t>
            </w:r>
            <w:r>
              <w:t xml:space="preserve"> </w:t>
            </w:r>
            <w:r w:rsidRPr="004B421E">
              <w:rPr>
                <w:sz w:val="24"/>
                <w:szCs w:val="24"/>
              </w:rPr>
              <w:t>полугодие</w:t>
            </w:r>
          </w:p>
        </w:tc>
        <w:tc>
          <w:tcPr>
            <w:tcW w:w="2208" w:type="dxa"/>
            <w:tcBorders>
              <w:top w:val="single" w:sz="4" w:space="0" w:color="auto"/>
              <w:left w:val="single" w:sz="4" w:space="0" w:color="auto"/>
              <w:right w:val="single" w:sz="4" w:space="0" w:color="auto"/>
            </w:tcBorders>
            <w:shd w:val="clear" w:color="auto" w:fill="FFFFFF"/>
            <w:vAlign w:val="bottom"/>
          </w:tcPr>
          <w:p w14:paraId="122B8447" w14:textId="77777777" w:rsidR="00CD610E" w:rsidRPr="004B421E" w:rsidRDefault="00CD610E" w:rsidP="00CD610E">
            <w:pPr>
              <w:pStyle w:val="20"/>
              <w:framePr w:w="7435" w:hSpace="1070" w:wrap="notBeside" w:vAnchor="text" w:hAnchor="text" w:xAlign="center" w:y="1"/>
              <w:shd w:val="clear" w:color="auto" w:fill="auto"/>
              <w:spacing w:after="60" w:line="220" w:lineRule="exact"/>
              <w:ind w:left="160" w:firstLine="0"/>
              <w:rPr>
                <w:sz w:val="24"/>
                <w:szCs w:val="24"/>
              </w:rPr>
            </w:pPr>
            <w:r>
              <w:rPr>
                <w:sz w:val="24"/>
                <w:szCs w:val="24"/>
              </w:rPr>
              <w:t xml:space="preserve">    01</w:t>
            </w:r>
            <w:r w:rsidRPr="004B421E">
              <w:rPr>
                <w:sz w:val="24"/>
                <w:szCs w:val="24"/>
              </w:rPr>
              <w:t>.09.202</w:t>
            </w:r>
            <w:r>
              <w:rPr>
                <w:sz w:val="24"/>
                <w:szCs w:val="24"/>
              </w:rPr>
              <w:t>1</w:t>
            </w:r>
            <w:r w:rsidRPr="004B421E">
              <w:rPr>
                <w:sz w:val="24"/>
                <w:szCs w:val="24"/>
              </w:rPr>
              <w:softHyphen/>
            </w:r>
          </w:p>
          <w:p w14:paraId="2A7E6186" w14:textId="77777777" w:rsidR="00CD610E" w:rsidRPr="004B421E" w:rsidRDefault="00CD610E" w:rsidP="00CD610E">
            <w:pPr>
              <w:pStyle w:val="20"/>
              <w:framePr w:w="7435" w:hSpace="1070" w:wrap="notBeside" w:vAnchor="text" w:hAnchor="text" w:xAlign="center" w:y="1"/>
              <w:shd w:val="clear" w:color="auto" w:fill="auto"/>
              <w:spacing w:before="60" w:line="220" w:lineRule="exact"/>
              <w:ind w:left="160" w:firstLine="0"/>
              <w:rPr>
                <w:sz w:val="24"/>
                <w:szCs w:val="24"/>
              </w:rPr>
            </w:pPr>
            <w:r>
              <w:rPr>
                <w:sz w:val="24"/>
                <w:szCs w:val="24"/>
              </w:rPr>
              <w:t xml:space="preserve">    </w:t>
            </w:r>
            <w:r w:rsidRPr="004B421E">
              <w:rPr>
                <w:sz w:val="24"/>
                <w:szCs w:val="24"/>
              </w:rPr>
              <w:t>31.12.202</w:t>
            </w:r>
            <w:r>
              <w:rPr>
                <w:sz w:val="24"/>
                <w:szCs w:val="24"/>
              </w:rPr>
              <w:t>1</w:t>
            </w:r>
          </w:p>
        </w:tc>
      </w:tr>
      <w:tr w:rsidR="00CD610E" w:rsidRPr="004B421E" w14:paraId="513C5FDB" w14:textId="77777777" w:rsidTr="00CD610E">
        <w:trPr>
          <w:trHeight w:hRule="exact" w:val="562"/>
          <w:jc w:val="center"/>
        </w:trPr>
        <w:tc>
          <w:tcPr>
            <w:tcW w:w="3114" w:type="dxa"/>
            <w:vMerge/>
            <w:tcBorders>
              <w:left w:val="single" w:sz="4" w:space="0" w:color="auto"/>
            </w:tcBorders>
            <w:shd w:val="clear" w:color="auto" w:fill="FFFFFF"/>
          </w:tcPr>
          <w:p w14:paraId="61BB7093" w14:textId="77777777" w:rsidR="00CD610E" w:rsidRPr="004B421E" w:rsidRDefault="00CD610E" w:rsidP="00CD610E">
            <w:pPr>
              <w:framePr w:w="7435" w:hSpace="1070" w:wrap="notBeside" w:vAnchor="text" w:hAnchor="text" w:xAlign="center" w:y="1"/>
            </w:pPr>
          </w:p>
        </w:tc>
        <w:tc>
          <w:tcPr>
            <w:tcW w:w="2685" w:type="dxa"/>
            <w:tcBorders>
              <w:top w:val="single" w:sz="4" w:space="0" w:color="auto"/>
              <w:left w:val="single" w:sz="4" w:space="0" w:color="auto"/>
            </w:tcBorders>
            <w:shd w:val="clear" w:color="auto" w:fill="FFFFFF"/>
            <w:vAlign w:val="bottom"/>
          </w:tcPr>
          <w:p w14:paraId="6EDAA82B" w14:textId="77777777" w:rsidR="00CD610E" w:rsidRPr="004B421E" w:rsidRDefault="00CD610E" w:rsidP="00CD610E">
            <w:pPr>
              <w:pStyle w:val="20"/>
              <w:framePr w:w="7435" w:hSpace="1070" w:wrap="notBeside" w:vAnchor="text" w:hAnchor="text" w:xAlign="center" w:y="1"/>
              <w:shd w:val="clear" w:color="auto" w:fill="auto"/>
              <w:spacing w:after="120" w:line="220" w:lineRule="exact"/>
              <w:ind w:left="600" w:firstLine="0"/>
              <w:rPr>
                <w:sz w:val="24"/>
                <w:szCs w:val="24"/>
              </w:rPr>
            </w:pPr>
            <w:r w:rsidRPr="004B421E">
              <w:rPr>
                <w:sz w:val="24"/>
                <w:szCs w:val="24"/>
              </w:rPr>
              <w:t>2</w:t>
            </w:r>
            <w:r>
              <w:rPr>
                <w:sz w:val="24"/>
                <w:szCs w:val="24"/>
              </w:rPr>
              <w:t xml:space="preserve"> </w:t>
            </w:r>
            <w:r w:rsidRPr="004B421E">
              <w:rPr>
                <w:sz w:val="24"/>
                <w:szCs w:val="24"/>
              </w:rPr>
              <w:t>полугодие</w:t>
            </w:r>
          </w:p>
        </w:tc>
        <w:tc>
          <w:tcPr>
            <w:tcW w:w="2208" w:type="dxa"/>
            <w:tcBorders>
              <w:top w:val="single" w:sz="4" w:space="0" w:color="auto"/>
              <w:left w:val="single" w:sz="4" w:space="0" w:color="auto"/>
              <w:right w:val="single" w:sz="4" w:space="0" w:color="auto"/>
            </w:tcBorders>
            <w:shd w:val="clear" w:color="auto" w:fill="FFFFFF"/>
            <w:vAlign w:val="bottom"/>
          </w:tcPr>
          <w:p w14:paraId="5572619F" w14:textId="77777777" w:rsidR="00CD610E" w:rsidRPr="004B421E" w:rsidRDefault="00CD610E" w:rsidP="00CD610E">
            <w:pPr>
              <w:pStyle w:val="20"/>
              <w:framePr w:w="7435" w:hSpace="1070" w:wrap="notBeside" w:vAnchor="text" w:hAnchor="text" w:xAlign="center" w:y="1"/>
              <w:shd w:val="clear" w:color="auto" w:fill="auto"/>
              <w:spacing w:after="60" w:line="220" w:lineRule="exact"/>
              <w:ind w:left="160" w:firstLine="0"/>
              <w:rPr>
                <w:sz w:val="24"/>
                <w:szCs w:val="24"/>
              </w:rPr>
            </w:pPr>
            <w:r>
              <w:rPr>
                <w:sz w:val="24"/>
                <w:szCs w:val="24"/>
              </w:rPr>
              <w:t xml:space="preserve">    10</w:t>
            </w:r>
            <w:r w:rsidRPr="004B421E">
              <w:rPr>
                <w:sz w:val="24"/>
                <w:szCs w:val="24"/>
              </w:rPr>
              <w:t>.01.202</w:t>
            </w:r>
            <w:r>
              <w:rPr>
                <w:sz w:val="24"/>
                <w:szCs w:val="24"/>
              </w:rPr>
              <w:t>2</w:t>
            </w:r>
            <w:r w:rsidRPr="004B421E">
              <w:rPr>
                <w:sz w:val="24"/>
                <w:szCs w:val="24"/>
              </w:rPr>
              <w:softHyphen/>
            </w:r>
          </w:p>
          <w:p w14:paraId="2017EF19" w14:textId="77777777" w:rsidR="00CD610E" w:rsidRPr="004B421E" w:rsidRDefault="00CD610E" w:rsidP="00CD610E">
            <w:pPr>
              <w:pStyle w:val="20"/>
              <w:framePr w:w="7435" w:hSpace="1070" w:wrap="notBeside" w:vAnchor="text" w:hAnchor="text" w:xAlign="center" w:y="1"/>
              <w:shd w:val="clear" w:color="auto" w:fill="auto"/>
              <w:spacing w:before="60" w:line="220" w:lineRule="exact"/>
              <w:ind w:left="160" w:firstLine="0"/>
              <w:rPr>
                <w:sz w:val="24"/>
                <w:szCs w:val="24"/>
              </w:rPr>
            </w:pPr>
            <w:r>
              <w:rPr>
                <w:sz w:val="24"/>
                <w:szCs w:val="24"/>
              </w:rPr>
              <w:t xml:space="preserve">    </w:t>
            </w:r>
            <w:r w:rsidRPr="004B421E">
              <w:rPr>
                <w:sz w:val="24"/>
                <w:szCs w:val="24"/>
              </w:rPr>
              <w:t>31.05.202</w:t>
            </w:r>
            <w:r>
              <w:rPr>
                <w:sz w:val="24"/>
                <w:szCs w:val="24"/>
              </w:rPr>
              <w:t>2</w:t>
            </w:r>
          </w:p>
        </w:tc>
      </w:tr>
      <w:tr w:rsidR="00CD610E" w:rsidRPr="004B421E" w14:paraId="11314691" w14:textId="77777777" w:rsidTr="00CD610E">
        <w:trPr>
          <w:trHeight w:hRule="exact" w:val="288"/>
          <w:jc w:val="center"/>
        </w:trPr>
        <w:tc>
          <w:tcPr>
            <w:tcW w:w="5799" w:type="dxa"/>
            <w:gridSpan w:val="2"/>
            <w:tcBorders>
              <w:top w:val="single" w:sz="4" w:space="0" w:color="auto"/>
              <w:left w:val="single" w:sz="4" w:space="0" w:color="auto"/>
            </w:tcBorders>
            <w:shd w:val="clear" w:color="auto" w:fill="FFFFFF"/>
            <w:vAlign w:val="bottom"/>
          </w:tcPr>
          <w:p w14:paraId="1436433B" w14:textId="77777777" w:rsidR="00CD610E" w:rsidRPr="004B421E" w:rsidRDefault="00CD610E" w:rsidP="00CD610E">
            <w:pPr>
              <w:pStyle w:val="20"/>
              <w:framePr w:w="7435" w:hSpace="1070" w:wrap="notBeside" w:vAnchor="text" w:hAnchor="text" w:xAlign="center" w:y="1"/>
              <w:shd w:val="clear" w:color="auto" w:fill="auto"/>
              <w:spacing w:line="220" w:lineRule="exact"/>
              <w:ind w:left="1260" w:firstLine="0"/>
              <w:rPr>
                <w:sz w:val="24"/>
                <w:szCs w:val="24"/>
              </w:rPr>
            </w:pPr>
            <w:r>
              <w:rPr>
                <w:sz w:val="24"/>
                <w:szCs w:val="24"/>
              </w:rPr>
              <w:t xml:space="preserve">        </w:t>
            </w:r>
            <w:r w:rsidRPr="004B421E">
              <w:rPr>
                <w:sz w:val="24"/>
                <w:szCs w:val="24"/>
              </w:rPr>
              <w:t>Возраст детей, лет</w:t>
            </w:r>
          </w:p>
        </w:tc>
        <w:tc>
          <w:tcPr>
            <w:tcW w:w="2208" w:type="dxa"/>
            <w:tcBorders>
              <w:top w:val="single" w:sz="4" w:space="0" w:color="auto"/>
              <w:left w:val="single" w:sz="4" w:space="0" w:color="auto"/>
              <w:right w:val="single" w:sz="4" w:space="0" w:color="auto"/>
            </w:tcBorders>
            <w:shd w:val="clear" w:color="auto" w:fill="FFFFFF"/>
            <w:vAlign w:val="bottom"/>
          </w:tcPr>
          <w:p w14:paraId="00BDECC7" w14:textId="13CCC052" w:rsidR="00CD610E" w:rsidRPr="004B421E" w:rsidRDefault="00CD610E" w:rsidP="00CD610E">
            <w:pPr>
              <w:pStyle w:val="20"/>
              <w:framePr w:w="7435" w:hSpace="1070" w:wrap="notBeside" w:vAnchor="text" w:hAnchor="text" w:xAlign="center" w:y="1"/>
              <w:shd w:val="clear" w:color="auto" w:fill="auto"/>
              <w:spacing w:line="220" w:lineRule="exact"/>
              <w:ind w:left="320" w:firstLine="0"/>
              <w:rPr>
                <w:sz w:val="24"/>
                <w:szCs w:val="24"/>
              </w:rPr>
            </w:pPr>
            <w:r>
              <w:rPr>
                <w:sz w:val="24"/>
                <w:szCs w:val="24"/>
              </w:rPr>
              <w:t xml:space="preserve">       </w:t>
            </w:r>
            <w:r w:rsidR="00FC1890">
              <w:rPr>
                <w:sz w:val="24"/>
                <w:szCs w:val="24"/>
              </w:rPr>
              <w:t>9-10</w:t>
            </w:r>
            <w:r w:rsidRPr="004B421E">
              <w:rPr>
                <w:sz w:val="24"/>
                <w:szCs w:val="24"/>
              </w:rPr>
              <w:t xml:space="preserve"> </w:t>
            </w:r>
          </w:p>
        </w:tc>
      </w:tr>
      <w:tr w:rsidR="00CD610E" w:rsidRPr="004B421E" w14:paraId="6DB1B592" w14:textId="77777777" w:rsidTr="00CD610E">
        <w:trPr>
          <w:trHeight w:hRule="exact" w:val="288"/>
          <w:jc w:val="center"/>
        </w:trPr>
        <w:tc>
          <w:tcPr>
            <w:tcW w:w="5799" w:type="dxa"/>
            <w:gridSpan w:val="2"/>
            <w:tcBorders>
              <w:top w:val="single" w:sz="4" w:space="0" w:color="auto"/>
              <w:left w:val="single" w:sz="4" w:space="0" w:color="auto"/>
            </w:tcBorders>
            <w:shd w:val="clear" w:color="auto" w:fill="FFFFFF"/>
            <w:vAlign w:val="bottom"/>
          </w:tcPr>
          <w:p w14:paraId="2A6CEBF7" w14:textId="77777777" w:rsidR="00CD610E" w:rsidRPr="004B421E" w:rsidRDefault="00CD610E" w:rsidP="00CD610E">
            <w:pPr>
              <w:pStyle w:val="20"/>
              <w:framePr w:w="7435" w:hSpace="1070" w:wrap="notBeside" w:vAnchor="text" w:hAnchor="text" w:xAlign="center" w:y="1"/>
              <w:shd w:val="clear" w:color="auto" w:fill="auto"/>
              <w:spacing w:line="220" w:lineRule="exact"/>
              <w:ind w:left="520" w:firstLine="0"/>
              <w:rPr>
                <w:sz w:val="24"/>
                <w:szCs w:val="24"/>
              </w:rPr>
            </w:pPr>
            <w:r>
              <w:rPr>
                <w:sz w:val="24"/>
                <w:szCs w:val="24"/>
              </w:rPr>
              <w:t xml:space="preserve">         </w:t>
            </w:r>
            <w:r w:rsidRPr="004B421E">
              <w:rPr>
                <w:sz w:val="24"/>
                <w:szCs w:val="24"/>
              </w:rPr>
              <w:t>Продолжительность занятия, час</w:t>
            </w:r>
          </w:p>
        </w:tc>
        <w:tc>
          <w:tcPr>
            <w:tcW w:w="2208" w:type="dxa"/>
            <w:tcBorders>
              <w:top w:val="single" w:sz="4" w:space="0" w:color="auto"/>
              <w:left w:val="single" w:sz="4" w:space="0" w:color="auto"/>
              <w:right w:val="single" w:sz="4" w:space="0" w:color="auto"/>
            </w:tcBorders>
            <w:shd w:val="clear" w:color="auto" w:fill="FFFFFF"/>
            <w:vAlign w:val="bottom"/>
          </w:tcPr>
          <w:p w14:paraId="2FA5260E" w14:textId="77777777" w:rsidR="00CD610E" w:rsidRPr="004B421E" w:rsidRDefault="00CD610E" w:rsidP="00CD610E">
            <w:pPr>
              <w:pStyle w:val="20"/>
              <w:framePr w:w="7435" w:hSpace="1070" w:wrap="notBeside" w:vAnchor="text" w:hAnchor="text" w:xAlign="center" w:y="1"/>
              <w:shd w:val="clear" w:color="auto" w:fill="auto"/>
              <w:spacing w:line="220" w:lineRule="exact"/>
              <w:ind w:left="600" w:firstLine="0"/>
              <w:rPr>
                <w:sz w:val="24"/>
                <w:szCs w:val="24"/>
              </w:rPr>
            </w:pPr>
            <w:r>
              <w:rPr>
                <w:sz w:val="24"/>
                <w:szCs w:val="24"/>
              </w:rPr>
              <w:t xml:space="preserve">    2</w:t>
            </w:r>
          </w:p>
        </w:tc>
      </w:tr>
      <w:tr w:rsidR="00CD610E" w:rsidRPr="004B421E" w14:paraId="386C559F" w14:textId="77777777" w:rsidTr="00CD610E">
        <w:trPr>
          <w:trHeight w:hRule="exact" w:val="610"/>
          <w:jc w:val="center"/>
        </w:trPr>
        <w:tc>
          <w:tcPr>
            <w:tcW w:w="5799" w:type="dxa"/>
            <w:gridSpan w:val="2"/>
            <w:tcBorders>
              <w:top w:val="single" w:sz="4" w:space="0" w:color="auto"/>
              <w:left w:val="single" w:sz="4" w:space="0" w:color="auto"/>
            </w:tcBorders>
            <w:shd w:val="clear" w:color="auto" w:fill="FFFFFF"/>
          </w:tcPr>
          <w:p w14:paraId="558F995D" w14:textId="77777777" w:rsidR="00CD610E" w:rsidRDefault="00CD610E" w:rsidP="00CD610E">
            <w:pPr>
              <w:pStyle w:val="20"/>
              <w:framePr w:w="7435" w:hSpace="1070" w:wrap="notBeside" w:vAnchor="text" w:hAnchor="text" w:xAlign="center" w:y="1"/>
              <w:shd w:val="clear" w:color="auto" w:fill="auto"/>
              <w:spacing w:line="220" w:lineRule="exact"/>
              <w:ind w:left="1440" w:firstLine="0"/>
              <w:rPr>
                <w:sz w:val="24"/>
                <w:szCs w:val="24"/>
              </w:rPr>
            </w:pPr>
          </w:p>
          <w:p w14:paraId="00FB55A3" w14:textId="77777777" w:rsidR="00CD610E" w:rsidRPr="004B421E" w:rsidRDefault="00CD610E" w:rsidP="00CD610E">
            <w:pPr>
              <w:pStyle w:val="20"/>
              <w:framePr w:w="7435" w:hSpace="1070" w:wrap="notBeside" w:vAnchor="text" w:hAnchor="text" w:xAlign="center" w:y="1"/>
              <w:shd w:val="clear" w:color="auto" w:fill="auto"/>
              <w:spacing w:line="220" w:lineRule="exact"/>
              <w:ind w:left="1440" w:firstLine="0"/>
              <w:rPr>
                <w:sz w:val="24"/>
                <w:szCs w:val="24"/>
              </w:rPr>
            </w:pPr>
            <w:r>
              <w:rPr>
                <w:sz w:val="24"/>
                <w:szCs w:val="24"/>
              </w:rPr>
              <w:t xml:space="preserve">     </w:t>
            </w:r>
            <w:r w:rsidRPr="004B421E">
              <w:rPr>
                <w:sz w:val="24"/>
                <w:szCs w:val="24"/>
              </w:rPr>
              <w:t>Режим занятия</w:t>
            </w:r>
          </w:p>
        </w:tc>
        <w:tc>
          <w:tcPr>
            <w:tcW w:w="2208" w:type="dxa"/>
            <w:tcBorders>
              <w:top w:val="single" w:sz="4" w:space="0" w:color="auto"/>
              <w:left w:val="single" w:sz="4" w:space="0" w:color="auto"/>
              <w:right w:val="single" w:sz="4" w:space="0" w:color="auto"/>
            </w:tcBorders>
            <w:shd w:val="clear" w:color="auto" w:fill="FFFFFF"/>
          </w:tcPr>
          <w:p w14:paraId="45110151" w14:textId="77777777" w:rsidR="00CD610E" w:rsidRPr="004B421E" w:rsidRDefault="00CD610E" w:rsidP="00CD610E">
            <w:pPr>
              <w:pStyle w:val="20"/>
              <w:framePr w:w="7435" w:hSpace="1070" w:wrap="notBeside" w:vAnchor="text" w:hAnchor="text" w:xAlign="center" w:y="1"/>
              <w:shd w:val="clear" w:color="auto" w:fill="auto"/>
              <w:ind w:left="320" w:firstLine="0"/>
              <w:rPr>
                <w:sz w:val="24"/>
                <w:szCs w:val="24"/>
              </w:rPr>
            </w:pPr>
            <w:r>
              <w:rPr>
                <w:sz w:val="24"/>
                <w:szCs w:val="24"/>
              </w:rPr>
              <w:t xml:space="preserve">  3</w:t>
            </w:r>
            <w:r w:rsidRPr="004B421E">
              <w:rPr>
                <w:sz w:val="24"/>
                <w:szCs w:val="24"/>
              </w:rPr>
              <w:t xml:space="preserve"> раза</w:t>
            </w:r>
            <w:r>
              <w:rPr>
                <w:sz w:val="24"/>
                <w:szCs w:val="24"/>
              </w:rPr>
              <w:t>/</w:t>
            </w:r>
            <w:r w:rsidRPr="004B421E">
              <w:rPr>
                <w:sz w:val="24"/>
                <w:szCs w:val="24"/>
              </w:rPr>
              <w:t>нед</w:t>
            </w:r>
            <w:r>
              <w:rPr>
                <w:sz w:val="24"/>
                <w:szCs w:val="24"/>
              </w:rPr>
              <w:t>.</w:t>
            </w:r>
          </w:p>
        </w:tc>
      </w:tr>
      <w:tr w:rsidR="00CD610E" w:rsidRPr="004B421E" w14:paraId="4875FBA1" w14:textId="77777777" w:rsidTr="00CD610E">
        <w:trPr>
          <w:trHeight w:hRule="exact" w:val="293"/>
          <w:jc w:val="center"/>
        </w:trPr>
        <w:tc>
          <w:tcPr>
            <w:tcW w:w="5799" w:type="dxa"/>
            <w:gridSpan w:val="2"/>
            <w:tcBorders>
              <w:top w:val="single" w:sz="4" w:space="0" w:color="auto"/>
              <w:left w:val="single" w:sz="4" w:space="0" w:color="auto"/>
              <w:bottom w:val="single" w:sz="4" w:space="0" w:color="auto"/>
            </w:tcBorders>
            <w:shd w:val="clear" w:color="auto" w:fill="FFFFFF"/>
            <w:vAlign w:val="bottom"/>
          </w:tcPr>
          <w:p w14:paraId="2F1D87DC" w14:textId="77777777" w:rsidR="00CD610E" w:rsidRPr="004B421E" w:rsidRDefault="00CD610E" w:rsidP="00CD610E">
            <w:pPr>
              <w:pStyle w:val="20"/>
              <w:framePr w:w="7435" w:hSpace="1070" w:wrap="notBeside" w:vAnchor="text" w:hAnchor="text" w:xAlign="center" w:y="1"/>
              <w:shd w:val="clear" w:color="auto" w:fill="auto"/>
              <w:spacing w:line="220" w:lineRule="exact"/>
              <w:ind w:left="640" w:firstLine="0"/>
              <w:rPr>
                <w:sz w:val="24"/>
                <w:szCs w:val="24"/>
              </w:rPr>
            </w:pPr>
            <w:r>
              <w:rPr>
                <w:sz w:val="24"/>
                <w:szCs w:val="24"/>
              </w:rPr>
              <w:t xml:space="preserve">     </w:t>
            </w:r>
            <w:r w:rsidRPr="004B421E">
              <w:rPr>
                <w:sz w:val="24"/>
                <w:szCs w:val="24"/>
              </w:rPr>
              <w:t>Годовая учебная нагрузка, час</w:t>
            </w:r>
          </w:p>
        </w:tc>
        <w:tc>
          <w:tcPr>
            <w:tcW w:w="2208" w:type="dxa"/>
            <w:tcBorders>
              <w:top w:val="single" w:sz="4" w:space="0" w:color="auto"/>
              <w:left w:val="single" w:sz="4" w:space="0" w:color="auto"/>
              <w:bottom w:val="single" w:sz="4" w:space="0" w:color="auto"/>
              <w:right w:val="single" w:sz="4" w:space="0" w:color="auto"/>
            </w:tcBorders>
            <w:shd w:val="clear" w:color="auto" w:fill="FFFFFF"/>
            <w:vAlign w:val="bottom"/>
          </w:tcPr>
          <w:p w14:paraId="1AF1C742" w14:textId="77777777" w:rsidR="00CD610E" w:rsidRPr="004B421E" w:rsidRDefault="00CD610E" w:rsidP="00CD610E">
            <w:pPr>
              <w:pStyle w:val="20"/>
              <w:framePr w:w="7435" w:hSpace="1070" w:wrap="notBeside" w:vAnchor="text" w:hAnchor="text" w:xAlign="center" w:y="1"/>
              <w:shd w:val="clear" w:color="auto" w:fill="auto"/>
              <w:spacing w:line="220" w:lineRule="exact"/>
              <w:ind w:left="600" w:firstLine="0"/>
              <w:rPr>
                <w:sz w:val="24"/>
                <w:szCs w:val="24"/>
              </w:rPr>
            </w:pPr>
            <w:r>
              <w:rPr>
                <w:sz w:val="24"/>
                <w:szCs w:val="24"/>
              </w:rPr>
              <w:t xml:space="preserve">    216</w:t>
            </w:r>
          </w:p>
        </w:tc>
      </w:tr>
    </w:tbl>
    <w:p w14:paraId="3789F937" w14:textId="1B5D8A28" w:rsidR="00CD610E" w:rsidRDefault="00CD610E" w:rsidP="00CD610E">
      <w:pPr>
        <w:pStyle w:val="40"/>
        <w:keepNext/>
        <w:keepLines/>
        <w:shd w:val="clear" w:color="auto" w:fill="auto"/>
        <w:spacing w:before="407" w:line="220" w:lineRule="exact"/>
        <w:ind w:left="840"/>
        <w:rPr>
          <w:sz w:val="26"/>
          <w:szCs w:val="26"/>
        </w:rPr>
      </w:pPr>
      <w:r w:rsidRPr="00FC1890">
        <w:rPr>
          <w:sz w:val="26"/>
          <w:szCs w:val="26"/>
        </w:rPr>
        <w:t xml:space="preserve">                                      </w:t>
      </w:r>
      <w:r w:rsidR="00FC1890">
        <w:rPr>
          <w:sz w:val="26"/>
          <w:szCs w:val="26"/>
        </w:rPr>
        <w:t xml:space="preserve">   </w:t>
      </w:r>
      <w:r w:rsidRPr="00FC1890">
        <w:rPr>
          <w:sz w:val="26"/>
          <w:szCs w:val="26"/>
        </w:rPr>
        <w:t xml:space="preserve">  </w:t>
      </w:r>
      <w:bookmarkStart w:id="7" w:name="bookmark31"/>
      <w:r w:rsidRPr="00FC1890">
        <w:rPr>
          <w:sz w:val="26"/>
          <w:szCs w:val="26"/>
        </w:rPr>
        <w:t>2.5 Воспитательная работа</w:t>
      </w:r>
      <w:bookmarkEnd w:id="7"/>
    </w:p>
    <w:p w14:paraId="4DF58659" w14:textId="5F2FD57A" w:rsidR="000D2627" w:rsidRPr="00FC1890" w:rsidRDefault="000D2627" w:rsidP="000D2627">
      <w:pPr>
        <w:pStyle w:val="40"/>
        <w:keepNext/>
        <w:keepLines/>
        <w:shd w:val="clear" w:color="auto" w:fill="auto"/>
        <w:tabs>
          <w:tab w:val="left" w:pos="3015"/>
        </w:tabs>
        <w:spacing w:before="0" w:line="220" w:lineRule="exact"/>
        <w:ind w:left="840"/>
        <w:rPr>
          <w:sz w:val="26"/>
          <w:szCs w:val="26"/>
        </w:rPr>
      </w:pPr>
      <w:r>
        <w:rPr>
          <w:sz w:val="26"/>
          <w:szCs w:val="26"/>
        </w:rPr>
        <w:tab/>
      </w:r>
    </w:p>
    <w:p w14:paraId="524C6741" w14:textId="1CA041B1" w:rsidR="00CD610E" w:rsidRPr="00CD610E" w:rsidRDefault="00CD610E" w:rsidP="00CD610E">
      <w:pPr>
        <w:spacing w:after="0" w:line="240" w:lineRule="auto"/>
        <w:jc w:val="both"/>
        <w:outlineLvl w:val="0"/>
        <w:rPr>
          <w:rFonts w:ascii="Times New Roman" w:hAnsi="Times New Roman"/>
          <w:sz w:val="24"/>
          <w:szCs w:val="24"/>
        </w:rPr>
      </w:pPr>
      <w:r w:rsidRPr="00CD610E">
        <w:rPr>
          <w:rFonts w:ascii="Times New Roman" w:hAnsi="Times New Roman"/>
          <w:b/>
          <w:sz w:val="24"/>
          <w:szCs w:val="24"/>
        </w:rPr>
        <w:t>Праздники:</w:t>
      </w:r>
      <w:r w:rsidRPr="00CD610E">
        <w:rPr>
          <w:rFonts w:ascii="Times New Roman" w:hAnsi="Times New Roman"/>
          <w:sz w:val="24"/>
          <w:szCs w:val="24"/>
        </w:rPr>
        <w:t xml:space="preserve"> </w:t>
      </w:r>
    </w:p>
    <w:p w14:paraId="582204D9" w14:textId="36B5ED02" w:rsidR="00CD610E" w:rsidRPr="00CD610E" w:rsidRDefault="00CD610E" w:rsidP="00CD610E">
      <w:pPr>
        <w:pStyle w:val="a3"/>
        <w:numPr>
          <w:ilvl w:val="0"/>
          <w:numId w:val="5"/>
        </w:numPr>
        <w:spacing w:after="0" w:line="240" w:lineRule="auto"/>
        <w:jc w:val="both"/>
        <w:outlineLvl w:val="0"/>
        <w:rPr>
          <w:rFonts w:ascii="Times New Roman" w:hAnsi="Times New Roman"/>
          <w:sz w:val="24"/>
          <w:szCs w:val="24"/>
        </w:rPr>
      </w:pPr>
      <w:r w:rsidRPr="00CD610E">
        <w:rPr>
          <w:rFonts w:ascii="Times New Roman" w:hAnsi="Times New Roman"/>
          <w:sz w:val="24"/>
          <w:szCs w:val="24"/>
        </w:rPr>
        <w:t>«Путешествие по планетам творчества» День открытых дверей (сентябрь)</w:t>
      </w:r>
      <w:r w:rsidR="00FC1890">
        <w:rPr>
          <w:rFonts w:ascii="Times New Roman" w:hAnsi="Times New Roman"/>
          <w:sz w:val="24"/>
          <w:szCs w:val="24"/>
        </w:rPr>
        <w:t>.</w:t>
      </w:r>
    </w:p>
    <w:p w14:paraId="2C20E9AD" w14:textId="77777777" w:rsidR="00CD610E" w:rsidRPr="00CD610E" w:rsidRDefault="00CD610E" w:rsidP="00CD610E">
      <w:pPr>
        <w:pStyle w:val="a3"/>
        <w:numPr>
          <w:ilvl w:val="0"/>
          <w:numId w:val="5"/>
        </w:numPr>
        <w:spacing w:after="0" w:line="240" w:lineRule="auto"/>
        <w:jc w:val="both"/>
        <w:outlineLvl w:val="0"/>
        <w:rPr>
          <w:rFonts w:ascii="Times New Roman" w:hAnsi="Times New Roman"/>
          <w:sz w:val="24"/>
          <w:szCs w:val="24"/>
        </w:rPr>
      </w:pPr>
      <w:r w:rsidRPr="00CD610E">
        <w:rPr>
          <w:rFonts w:ascii="Times New Roman" w:hAnsi="Times New Roman"/>
          <w:sz w:val="24"/>
          <w:szCs w:val="24"/>
        </w:rPr>
        <w:t>Игра путешествие «Ярмарка Умельцев» (ноябрь).</w:t>
      </w:r>
    </w:p>
    <w:p w14:paraId="05B15A75" w14:textId="77777777" w:rsidR="00CD610E" w:rsidRPr="00CD610E" w:rsidRDefault="00CD610E" w:rsidP="00CD610E">
      <w:pPr>
        <w:pStyle w:val="a3"/>
        <w:numPr>
          <w:ilvl w:val="0"/>
          <w:numId w:val="5"/>
        </w:numPr>
        <w:spacing w:after="0" w:line="240" w:lineRule="auto"/>
        <w:jc w:val="both"/>
        <w:outlineLvl w:val="0"/>
        <w:rPr>
          <w:rFonts w:ascii="Times New Roman" w:hAnsi="Times New Roman"/>
          <w:sz w:val="24"/>
          <w:szCs w:val="24"/>
        </w:rPr>
      </w:pPr>
      <w:r w:rsidRPr="00CD610E">
        <w:rPr>
          <w:rFonts w:ascii="Times New Roman" w:hAnsi="Times New Roman"/>
          <w:sz w:val="24"/>
          <w:szCs w:val="24"/>
        </w:rPr>
        <w:t>Праздник, посвященный окончанию учебного года «Искры творчества» (май).</w:t>
      </w:r>
    </w:p>
    <w:p w14:paraId="7FE7EE5A" w14:textId="77777777" w:rsidR="00CD610E" w:rsidRPr="00CD610E" w:rsidRDefault="00CD610E" w:rsidP="00CD610E">
      <w:pPr>
        <w:spacing w:after="0" w:line="240" w:lineRule="auto"/>
        <w:jc w:val="both"/>
        <w:outlineLvl w:val="0"/>
        <w:rPr>
          <w:rFonts w:ascii="Times New Roman" w:eastAsia="Times New Roman" w:hAnsi="Times New Roman"/>
          <w:spacing w:val="-9"/>
          <w:sz w:val="24"/>
          <w:szCs w:val="24"/>
          <w:lang w:eastAsia="ru-RU"/>
        </w:rPr>
      </w:pPr>
      <w:r w:rsidRPr="00CD610E">
        <w:rPr>
          <w:rFonts w:ascii="Times New Roman" w:hAnsi="Times New Roman"/>
          <w:b/>
          <w:sz w:val="24"/>
          <w:szCs w:val="24"/>
        </w:rPr>
        <w:t>Творческие мастерские:</w:t>
      </w:r>
      <w:r w:rsidRPr="00CD610E">
        <w:rPr>
          <w:rFonts w:ascii="Times New Roman" w:eastAsia="Times New Roman" w:hAnsi="Times New Roman"/>
          <w:spacing w:val="-9"/>
          <w:sz w:val="24"/>
          <w:szCs w:val="24"/>
          <w:lang w:eastAsia="ru-RU"/>
        </w:rPr>
        <w:t xml:space="preserve"> </w:t>
      </w:r>
    </w:p>
    <w:p w14:paraId="7FAFE735" w14:textId="77777777" w:rsidR="00CD610E" w:rsidRPr="00FC1890" w:rsidRDefault="00CD610E" w:rsidP="00CD610E">
      <w:pPr>
        <w:pStyle w:val="a3"/>
        <w:numPr>
          <w:ilvl w:val="0"/>
          <w:numId w:val="6"/>
        </w:numPr>
        <w:autoSpaceDN w:val="0"/>
        <w:spacing w:after="0" w:line="240" w:lineRule="auto"/>
        <w:jc w:val="both"/>
        <w:outlineLvl w:val="0"/>
        <w:rPr>
          <w:rFonts w:ascii="Times New Roman" w:eastAsiaTheme="minorEastAsia" w:hAnsi="Times New Roman"/>
          <w:sz w:val="24"/>
          <w:szCs w:val="24"/>
        </w:rPr>
      </w:pPr>
      <w:r w:rsidRPr="00FC1890">
        <w:rPr>
          <w:rFonts w:ascii="Times New Roman" w:eastAsiaTheme="minorEastAsia" w:hAnsi="Times New Roman"/>
          <w:sz w:val="24"/>
          <w:szCs w:val="24"/>
        </w:rPr>
        <w:t>Работа творческих мастерских «Осенние фантазии» (сентябрь-октябрь).</w:t>
      </w:r>
    </w:p>
    <w:p w14:paraId="1A45C77B" w14:textId="77777777" w:rsidR="00CD610E" w:rsidRPr="00FC1890" w:rsidRDefault="00CD610E" w:rsidP="00CD610E">
      <w:pPr>
        <w:pStyle w:val="a3"/>
        <w:numPr>
          <w:ilvl w:val="0"/>
          <w:numId w:val="6"/>
        </w:numPr>
        <w:autoSpaceDN w:val="0"/>
        <w:spacing w:after="0" w:line="240" w:lineRule="auto"/>
        <w:jc w:val="both"/>
        <w:outlineLvl w:val="0"/>
        <w:rPr>
          <w:rFonts w:ascii="Times New Roman" w:hAnsi="Times New Roman"/>
          <w:sz w:val="24"/>
          <w:szCs w:val="24"/>
        </w:rPr>
      </w:pPr>
      <w:r w:rsidRPr="00FC1890">
        <w:rPr>
          <w:rFonts w:ascii="Times New Roman" w:hAnsi="Times New Roman"/>
          <w:sz w:val="24"/>
          <w:szCs w:val="24"/>
        </w:rPr>
        <w:t>Творческая мастерская «Рождественский сувенир»-(декабрь).</w:t>
      </w:r>
    </w:p>
    <w:p w14:paraId="02026A77" w14:textId="77777777" w:rsidR="00CD610E" w:rsidRPr="00FC1890" w:rsidRDefault="00CD610E" w:rsidP="00CD610E">
      <w:pPr>
        <w:numPr>
          <w:ilvl w:val="0"/>
          <w:numId w:val="4"/>
        </w:numPr>
        <w:autoSpaceDN w:val="0"/>
        <w:spacing w:after="0" w:line="240" w:lineRule="auto"/>
        <w:jc w:val="both"/>
        <w:outlineLvl w:val="0"/>
        <w:rPr>
          <w:rFonts w:ascii="Times New Roman" w:hAnsi="Times New Roman"/>
          <w:sz w:val="24"/>
          <w:szCs w:val="24"/>
        </w:rPr>
      </w:pPr>
      <w:r w:rsidRPr="00FC1890">
        <w:rPr>
          <w:rFonts w:ascii="Times New Roman" w:hAnsi="Times New Roman"/>
          <w:sz w:val="24"/>
          <w:szCs w:val="24"/>
        </w:rPr>
        <w:t>Творческая мастерская «Декоративное оформление Пасхальных яиц» - (апрель).</w:t>
      </w:r>
    </w:p>
    <w:p w14:paraId="31BB1439" w14:textId="77777777" w:rsidR="00CD610E" w:rsidRPr="00CD610E" w:rsidRDefault="00CD610E" w:rsidP="00CD610E">
      <w:pPr>
        <w:spacing w:after="0" w:line="240" w:lineRule="auto"/>
        <w:jc w:val="both"/>
        <w:outlineLvl w:val="0"/>
        <w:rPr>
          <w:rFonts w:ascii="Times New Roman" w:hAnsi="Times New Roman"/>
          <w:sz w:val="24"/>
          <w:szCs w:val="24"/>
        </w:rPr>
      </w:pPr>
      <w:r w:rsidRPr="00FC1890">
        <w:rPr>
          <w:rFonts w:ascii="Times New Roman" w:hAnsi="Times New Roman"/>
          <w:b/>
          <w:sz w:val="24"/>
          <w:szCs w:val="24"/>
        </w:rPr>
        <w:t>Экскурсии</w:t>
      </w:r>
      <w:r w:rsidRPr="00CD610E">
        <w:rPr>
          <w:rFonts w:ascii="Times New Roman" w:hAnsi="Times New Roman"/>
          <w:b/>
          <w:sz w:val="24"/>
          <w:szCs w:val="24"/>
        </w:rPr>
        <w:t xml:space="preserve">: </w:t>
      </w:r>
    </w:p>
    <w:p w14:paraId="7103A300" w14:textId="182A48AF" w:rsidR="00CD610E" w:rsidRPr="00CD610E" w:rsidRDefault="00FC1890" w:rsidP="00CD610E">
      <w:pPr>
        <w:spacing w:after="0" w:line="240" w:lineRule="auto"/>
        <w:outlineLvl w:val="0"/>
        <w:rPr>
          <w:rFonts w:ascii="Times New Roman" w:hAnsi="Times New Roman"/>
          <w:sz w:val="24"/>
          <w:szCs w:val="24"/>
        </w:rPr>
      </w:pPr>
      <w:r>
        <w:rPr>
          <w:rFonts w:ascii="Times New Roman" w:hAnsi="Times New Roman"/>
          <w:spacing w:val="-1"/>
          <w:sz w:val="24"/>
          <w:szCs w:val="24"/>
        </w:rPr>
        <w:t xml:space="preserve">  </w:t>
      </w:r>
      <w:r w:rsidR="00CD610E" w:rsidRPr="00CD610E">
        <w:rPr>
          <w:rFonts w:ascii="Times New Roman" w:hAnsi="Times New Roman"/>
          <w:spacing w:val="-1"/>
          <w:sz w:val="24"/>
          <w:szCs w:val="24"/>
        </w:rPr>
        <w:t>1.   Экскурсия в природу «Осень золотая»- (сентябрь).</w:t>
      </w:r>
    </w:p>
    <w:p w14:paraId="3391351B" w14:textId="285F3E06" w:rsidR="00CD610E" w:rsidRPr="00CD610E" w:rsidRDefault="00FC1890" w:rsidP="00CD610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CD610E" w:rsidRPr="00CD610E">
        <w:rPr>
          <w:rFonts w:ascii="Times New Roman" w:hAnsi="Times New Roman"/>
          <w:sz w:val="24"/>
          <w:szCs w:val="24"/>
        </w:rPr>
        <w:t>2.   Зимние игры «Снежная крепость» -(декабрь).</w:t>
      </w:r>
    </w:p>
    <w:p w14:paraId="64AF1B42" w14:textId="77777777" w:rsidR="00CD610E" w:rsidRPr="00CD610E" w:rsidRDefault="00CD610E" w:rsidP="00CD610E">
      <w:pPr>
        <w:spacing w:after="0" w:line="240" w:lineRule="auto"/>
        <w:jc w:val="both"/>
        <w:outlineLvl w:val="0"/>
        <w:rPr>
          <w:rFonts w:ascii="Times New Roman" w:hAnsi="Times New Roman"/>
          <w:sz w:val="24"/>
          <w:szCs w:val="24"/>
        </w:rPr>
      </w:pPr>
    </w:p>
    <w:p w14:paraId="2CB593A3" w14:textId="77777777" w:rsidR="00CD610E" w:rsidRPr="00CD610E" w:rsidRDefault="00CD610E" w:rsidP="00CD610E">
      <w:pPr>
        <w:spacing w:after="0" w:line="240" w:lineRule="auto"/>
        <w:jc w:val="both"/>
        <w:outlineLvl w:val="0"/>
        <w:rPr>
          <w:rFonts w:ascii="Times New Roman" w:hAnsi="Times New Roman"/>
          <w:sz w:val="24"/>
          <w:szCs w:val="24"/>
        </w:rPr>
      </w:pPr>
      <w:r w:rsidRPr="00CD610E">
        <w:rPr>
          <w:rFonts w:ascii="Times New Roman" w:hAnsi="Times New Roman"/>
          <w:b/>
          <w:sz w:val="24"/>
          <w:szCs w:val="24"/>
        </w:rPr>
        <w:t>Участие в районных и краевых и конкурсах рисунков</w:t>
      </w:r>
      <w:r w:rsidRPr="00CD610E">
        <w:rPr>
          <w:rFonts w:ascii="Times New Roman" w:hAnsi="Times New Roman"/>
          <w:sz w:val="24"/>
          <w:szCs w:val="24"/>
        </w:rPr>
        <w:t xml:space="preserve">: </w:t>
      </w:r>
    </w:p>
    <w:p w14:paraId="4CED93D4" w14:textId="4DECB256" w:rsidR="00CD610E" w:rsidRPr="00CD610E" w:rsidRDefault="000D2627" w:rsidP="00CD610E">
      <w:pPr>
        <w:spacing w:after="0" w:line="240" w:lineRule="auto"/>
        <w:jc w:val="both"/>
        <w:outlineLvl w:val="0"/>
        <w:rPr>
          <w:rFonts w:ascii="Times New Roman" w:hAnsi="Times New Roman"/>
          <w:sz w:val="24"/>
          <w:szCs w:val="24"/>
        </w:rPr>
      </w:pPr>
      <w:r>
        <w:rPr>
          <w:rFonts w:ascii="Times New Roman" w:hAnsi="Times New Roman"/>
          <w:sz w:val="24"/>
          <w:szCs w:val="24"/>
        </w:rPr>
        <w:t xml:space="preserve">  </w:t>
      </w:r>
      <w:r w:rsidR="00CD610E" w:rsidRPr="00CD610E">
        <w:rPr>
          <w:rFonts w:ascii="Times New Roman" w:hAnsi="Times New Roman"/>
          <w:sz w:val="24"/>
          <w:szCs w:val="24"/>
        </w:rPr>
        <w:t>1. «Рождественская сказка» (декабрь).</w:t>
      </w:r>
    </w:p>
    <w:p w14:paraId="514D0E05" w14:textId="7FC258EE" w:rsidR="00CD610E" w:rsidRPr="00CD610E" w:rsidRDefault="000D2627" w:rsidP="00CD610E">
      <w:pPr>
        <w:spacing w:after="0" w:line="240" w:lineRule="auto"/>
        <w:jc w:val="both"/>
        <w:outlineLvl w:val="0"/>
        <w:rPr>
          <w:rFonts w:ascii="Times New Roman" w:hAnsi="Times New Roman"/>
          <w:sz w:val="24"/>
          <w:szCs w:val="24"/>
        </w:rPr>
      </w:pPr>
      <w:r>
        <w:rPr>
          <w:rFonts w:ascii="Times New Roman" w:hAnsi="Times New Roman"/>
          <w:sz w:val="24"/>
          <w:szCs w:val="24"/>
        </w:rPr>
        <w:t xml:space="preserve">  </w:t>
      </w:r>
      <w:r w:rsidR="00CD610E" w:rsidRPr="00CD610E">
        <w:rPr>
          <w:rFonts w:ascii="Times New Roman" w:hAnsi="Times New Roman"/>
          <w:sz w:val="24"/>
          <w:szCs w:val="24"/>
        </w:rPr>
        <w:t>2. «Русь православная» (апрель).</w:t>
      </w:r>
    </w:p>
    <w:p w14:paraId="141FC623" w14:textId="77777777" w:rsidR="00CD610E" w:rsidRPr="00CD610E" w:rsidRDefault="00CD610E" w:rsidP="00CD610E">
      <w:pPr>
        <w:spacing w:after="0" w:line="240" w:lineRule="auto"/>
        <w:jc w:val="both"/>
        <w:outlineLvl w:val="0"/>
        <w:rPr>
          <w:rFonts w:ascii="Times New Roman" w:hAnsi="Times New Roman"/>
          <w:b/>
          <w:sz w:val="24"/>
          <w:szCs w:val="24"/>
        </w:rPr>
      </w:pPr>
      <w:r w:rsidRPr="00CD610E">
        <w:rPr>
          <w:rFonts w:ascii="Times New Roman" w:hAnsi="Times New Roman"/>
          <w:b/>
          <w:sz w:val="24"/>
          <w:szCs w:val="24"/>
        </w:rPr>
        <w:t>Участие Конкурсы, праздники, выставки, проводимые в ДДТ:</w:t>
      </w:r>
    </w:p>
    <w:p w14:paraId="2200EAE8" w14:textId="2665D3AE" w:rsidR="00CD610E" w:rsidRPr="00CD610E" w:rsidRDefault="000D2627" w:rsidP="00CD610E">
      <w:pPr>
        <w:spacing w:after="0" w:line="240" w:lineRule="auto"/>
        <w:jc w:val="both"/>
        <w:outlineLvl w:val="0"/>
        <w:rPr>
          <w:rFonts w:ascii="Times New Roman" w:hAnsi="Times New Roman"/>
          <w:b/>
          <w:sz w:val="24"/>
          <w:szCs w:val="24"/>
        </w:rPr>
      </w:pPr>
      <w:r>
        <w:rPr>
          <w:rFonts w:ascii="Times New Roman" w:hAnsi="Times New Roman"/>
          <w:sz w:val="24"/>
          <w:szCs w:val="24"/>
        </w:rPr>
        <w:t xml:space="preserve">  </w:t>
      </w:r>
      <w:r w:rsidR="00CD610E" w:rsidRPr="00CD610E">
        <w:rPr>
          <w:rFonts w:ascii="Times New Roman" w:hAnsi="Times New Roman"/>
          <w:sz w:val="24"/>
          <w:szCs w:val="24"/>
        </w:rPr>
        <w:t>1.</w:t>
      </w:r>
      <w:r w:rsidR="00CD610E" w:rsidRPr="00CD610E">
        <w:rPr>
          <w:rFonts w:ascii="Times New Roman" w:hAnsi="Times New Roman"/>
          <w:b/>
          <w:sz w:val="24"/>
          <w:szCs w:val="24"/>
        </w:rPr>
        <w:t xml:space="preserve"> </w:t>
      </w:r>
      <w:r w:rsidR="00CD610E" w:rsidRPr="00CD610E">
        <w:rPr>
          <w:rFonts w:ascii="Times New Roman" w:eastAsiaTheme="minorEastAsia" w:hAnsi="Times New Roman"/>
          <w:sz w:val="24"/>
          <w:szCs w:val="24"/>
        </w:rPr>
        <w:t>Районная выставка рисунков «О тебе, любимый мой край», «Просторы Приморья» (октябрь).</w:t>
      </w:r>
    </w:p>
    <w:p w14:paraId="184096FB" w14:textId="76734DA4" w:rsidR="00CD610E" w:rsidRPr="00CD610E" w:rsidRDefault="000D2627" w:rsidP="00CD610E">
      <w:pPr>
        <w:spacing w:after="0" w:line="240" w:lineRule="auto"/>
        <w:jc w:val="both"/>
        <w:outlineLvl w:val="0"/>
        <w:rPr>
          <w:rFonts w:ascii="Times New Roman" w:hAnsi="Times New Roman"/>
          <w:sz w:val="24"/>
          <w:szCs w:val="24"/>
        </w:rPr>
      </w:pPr>
      <w:r>
        <w:rPr>
          <w:rFonts w:ascii="Times New Roman" w:hAnsi="Times New Roman"/>
          <w:sz w:val="24"/>
          <w:szCs w:val="24"/>
        </w:rPr>
        <w:t xml:space="preserve">  </w:t>
      </w:r>
      <w:r w:rsidR="00CD610E" w:rsidRPr="00CD610E">
        <w:rPr>
          <w:rFonts w:ascii="Times New Roman" w:hAnsi="Times New Roman"/>
          <w:sz w:val="24"/>
          <w:szCs w:val="24"/>
        </w:rPr>
        <w:t>2. Районная</w:t>
      </w:r>
      <w:r w:rsidR="00215BC7">
        <w:rPr>
          <w:rFonts w:ascii="Times New Roman" w:hAnsi="Times New Roman"/>
          <w:sz w:val="24"/>
          <w:szCs w:val="24"/>
        </w:rPr>
        <w:t xml:space="preserve"> </w:t>
      </w:r>
      <w:r w:rsidR="00CD610E" w:rsidRPr="00CD610E">
        <w:rPr>
          <w:rFonts w:ascii="Times New Roman" w:hAnsi="Times New Roman"/>
          <w:sz w:val="24"/>
          <w:szCs w:val="24"/>
        </w:rPr>
        <w:t xml:space="preserve">(дистанционная) </w:t>
      </w:r>
      <w:r w:rsidR="00215BC7">
        <w:rPr>
          <w:rFonts w:ascii="Times New Roman" w:hAnsi="Times New Roman"/>
          <w:sz w:val="24"/>
          <w:szCs w:val="24"/>
        </w:rPr>
        <w:t>в</w:t>
      </w:r>
      <w:r w:rsidR="00CD610E" w:rsidRPr="00CD610E">
        <w:rPr>
          <w:rFonts w:ascii="Times New Roman" w:hAnsi="Times New Roman"/>
          <w:sz w:val="24"/>
          <w:szCs w:val="24"/>
        </w:rPr>
        <w:t>ыставка работ из природного материала «Зеркало Осенней природы» - (ноябрь).</w:t>
      </w:r>
    </w:p>
    <w:p w14:paraId="00ECE6B7" w14:textId="148EDB0B" w:rsidR="00CD610E" w:rsidRPr="00CD610E" w:rsidRDefault="000D2627" w:rsidP="00CD610E">
      <w:pPr>
        <w:spacing w:after="0" w:line="240" w:lineRule="auto"/>
        <w:jc w:val="both"/>
        <w:outlineLvl w:val="0"/>
        <w:rPr>
          <w:rFonts w:ascii="Times New Roman" w:hAnsi="Times New Roman"/>
          <w:sz w:val="24"/>
          <w:szCs w:val="24"/>
        </w:rPr>
      </w:pPr>
      <w:r>
        <w:rPr>
          <w:rFonts w:ascii="Times New Roman" w:hAnsi="Times New Roman"/>
          <w:sz w:val="24"/>
          <w:szCs w:val="24"/>
        </w:rPr>
        <w:t xml:space="preserve">  </w:t>
      </w:r>
      <w:r w:rsidR="00CD610E" w:rsidRPr="00CD610E">
        <w:rPr>
          <w:rFonts w:ascii="Times New Roman" w:hAnsi="Times New Roman"/>
          <w:sz w:val="24"/>
          <w:szCs w:val="24"/>
        </w:rPr>
        <w:t xml:space="preserve">3. </w:t>
      </w:r>
      <w:r w:rsidR="00CD610E" w:rsidRPr="00CD610E">
        <w:rPr>
          <w:rFonts w:ascii="Times New Roman" w:hAnsi="Times New Roman"/>
          <w:color w:val="000000"/>
          <w:sz w:val="24"/>
          <w:szCs w:val="24"/>
          <w:shd w:val="clear" w:color="auto" w:fill="FFFFFF" w:themeFill="background1"/>
        </w:rPr>
        <w:t>Районная выставка декоративно-прикладного творчества "Рождественская сказка" - (декабрь).</w:t>
      </w:r>
    </w:p>
    <w:p w14:paraId="1B5BB18E" w14:textId="15666D76" w:rsidR="00CD610E" w:rsidRPr="00CD610E" w:rsidRDefault="000D2627" w:rsidP="00CD610E">
      <w:pPr>
        <w:spacing w:after="0" w:line="240" w:lineRule="auto"/>
        <w:jc w:val="both"/>
        <w:outlineLvl w:val="0"/>
        <w:rPr>
          <w:rFonts w:ascii="Times New Roman" w:hAnsi="Times New Roman"/>
          <w:sz w:val="24"/>
          <w:szCs w:val="24"/>
        </w:rPr>
      </w:pPr>
      <w:r>
        <w:rPr>
          <w:rFonts w:ascii="Times New Roman" w:hAnsi="Times New Roman"/>
          <w:sz w:val="24"/>
          <w:szCs w:val="24"/>
        </w:rPr>
        <w:t xml:space="preserve">  </w:t>
      </w:r>
      <w:r w:rsidR="00CD610E" w:rsidRPr="00CD610E">
        <w:rPr>
          <w:rFonts w:ascii="Times New Roman" w:hAnsi="Times New Roman"/>
          <w:sz w:val="24"/>
          <w:szCs w:val="24"/>
        </w:rPr>
        <w:t>4. Районная выставка декоративно- прикладного творчества «Мир детства» -</w:t>
      </w:r>
    </w:p>
    <w:p w14:paraId="27B75B79" w14:textId="77777777" w:rsidR="00CD610E" w:rsidRPr="00CD610E" w:rsidRDefault="00CD610E" w:rsidP="00CD610E">
      <w:pPr>
        <w:spacing w:after="0" w:line="240" w:lineRule="auto"/>
        <w:jc w:val="both"/>
        <w:outlineLvl w:val="0"/>
        <w:rPr>
          <w:rFonts w:ascii="Times New Roman" w:hAnsi="Times New Roman"/>
          <w:sz w:val="24"/>
          <w:szCs w:val="24"/>
        </w:rPr>
      </w:pPr>
      <w:r w:rsidRPr="00CD610E">
        <w:rPr>
          <w:rFonts w:ascii="Times New Roman" w:hAnsi="Times New Roman"/>
          <w:sz w:val="24"/>
          <w:szCs w:val="24"/>
        </w:rPr>
        <w:t xml:space="preserve"> (март).</w:t>
      </w:r>
    </w:p>
    <w:p w14:paraId="403CE97E" w14:textId="3A40265A" w:rsidR="00CD610E" w:rsidRPr="00CD610E" w:rsidRDefault="000D2627" w:rsidP="00CD610E">
      <w:pPr>
        <w:spacing w:after="0" w:line="240" w:lineRule="auto"/>
        <w:jc w:val="both"/>
        <w:outlineLvl w:val="0"/>
        <w:rPr>
          <w:rFonts w:ascii="Times New Roman" w:hAnsi="Times New Roman"/>
          <w:color w:val="000000"/>
          <w:sz w:val="24"/>
          <w:szCs w:val="24"/>
        </w:rPr>
      </w:pPr>
      <w:r>
        <w:rPr>
          <w:rFonts w:ascii="Times New Roman" w:hAnsi="Times New Roman"/>
          <w:color w:val="000000"/>
          <w:sz w:val="24"/>
          <w:szCs w:val="24"/>
        </w:rPr>
        <w:t xml:space="preserve">  </w:t>
      </w:r>
      <w:r w:rsidR="00CD610E" w:rsidRPr="00CD610E">
        <w:rPr>
          <w:rFonts w:ascii="Times New Roman" w:hAnsi="Times New Roman"/>
          <w:color w:val="000000"/>
          <w:sz w:val="24"/>
          <w:szCs w:val="24"/>
        </w:rPr>
        <w:t>5.Районный конкурс рисунков, посвященный Дню Победы «В память о войне»- (апрель).</w:t>
      </w:r>
    </w:p>
    <w:p w14:paraId="7BD64F43" w14:textId="77777777" w:rsidR="00CD610E" w:rsidRPr="00CD610E" w:rsidRDefault="00CD610E" w:rsidP="00CD610E">
      <w:pPr>
        <w:spacing w:after="0" w:line="240" w:lineRule="auto"/>
        <w:jc w:val="both"/>
        <w:outlineLvl w:val="0"/>
        <w:rPr>
          <w:rFonts w:ascii="Times New Roman" w:hAnsi="Times New Roman"/>
          <w:sz w:val="24"/>
          <w:szCs w:val="24"/>
        </w:rPr>
      </w:pPr>
    </w:p>
    <w:p w14:paraId="67ABC69B" w14:textId="77777777" w:rsidR="00CD610E" w:rsidRPr="00CD610E" w:rsidRDefault="00CD610E" w:rsidP="00CD610E">
      <w:pPr>
        <w:pStyle w:val="a3"/>
        <w:spacing w:after="0" w:line="240" w:lineRule="auto"/>
        <w:ind w:left="0"/>
        <w:jc w:val="both"/>
        <w:outlineLvl w:val="0"/>
        <w:rPr>
          <w:rFonts w:ascii="Times New Roman" w:hAnsi="Times New Roman"/>
          <w:sz w:val="24"/>
          <w:szCs w:val="24"/>
        </w:rPr>
      </w:pPr>
      <w:r w:rsidRPr="00CD610E">
        <w:rPr>
          <w:rFonts w:ascii="Times New Roman" w:hAnsi="Times New Roman"/>
          <w:b/>
          <w:color w:val="000000"/>
          <w:sz w:val="24"/>
          <w:szCs w:val="24"/>
        </w:rPr>
        <w:t>Участие в дистанционных творческих конкурсах -</w:t>
      </w:r>
      <w:r w:rsidRPr="00CD610E">
        <w:rPr>
          <w:rFonts w:ascii="Times New Roman" w:hAnsi="Times New Roman"/>
          <w:color w:val="000000"/>
          <w:sz w:val="24"/>
          <w:szCs w:val="24"/>
        </w:rPr>
        <w:t xml:space="preserve"> (в течении года).</w:t>
      </w:r>
      <w:r w:rsidRPr="00CD610E">
        <w:rPr>
          <w:rFonts w:ascii="Times New Roman" w:hAnsi="Times New Roman"/>
          <w:sz w:val="24"/>
          <w:szCs w:val="24"/>
        </w:rPr>
        <w:t xml:space="preserve">                                                </w:t>
      </w:r>
    </w:p>
    <w:p w14:paraId="43EF1F85" w14:textId="77777777" w:rsidR="00CD610E" w:rsidRPr="00CD610E" w:rsidRDefault="00CD610E" w:rsidP="00CD610E">
      <w:pPr>
        <w:spacing w:after="0" w:line="240" w:lineRule="auto"/>
        <w:jc w:val="both"/>
        <w:rPr>
          <w:rFonts w:ascii="Times New Roman" w:hAnsi="Times New Roman"/>
          <w:sz w:val="24"/>
          <w:szCs w:val="24"/>
        </w:rPr>
      </w:pPr>
      <w:r w:rsidRPr="00CD610E">
        <w:rPr>
          <w:rFonts w:ascii="Times New Roman" w:hAnsi="Times New Roman"/>
          <w:sz w:val="24"/>
          <w:szCs w:val="24"/>
        </w:rPr>
        <w:t xml:space="preserve">                                                                      </w:t>
      </w:r>
    </w:p>
    <w:p w14:paraId="47990AC8" w14:textId="77777777" w:rsidR="00CD610E" w:rsidRPr="00CD610E" w:rsidRDefault="00CD610E" w:rsidP="00CD610E">
      <w:pPr>
        <w:spacing w:after="0" w:line="240" w:lineRule="auto"/>
        <w:jc w:val="both"/>
        <w:outlineLvl w:val="0"/>
        <w:rPr>
          <w:rFonts w:ascii="Times New Roman" w:hAnsi="Times New Roman"/>
          <w:b/>
          <w:sz w:val="24"/>
          <w:szCs w:val="24"/>
        </w:rPr>
      </w:pPr>
      <w:r w:rsidRPr="00CD610E">
        <w:rPr>
          <w:rFonts w:ascii="Times New Roman" w:hAnsi="Times New Roman"/>
          <w:b/>
          <w:sz w:val="24"/>
          <w:szCs w:val="24"/>
        </w:rPr>
        <w:t>Работа с родителями.</w:t>
      </w:r>
    </w:p>
    <w:p w14:paraId="553F6FD9" w14:textId="4A0C1F37" w:rsidR="00CD610E" w:rsidRPr="00CD610E" w:rsidRDefault="00CD610E" w:rsidP="00CD610E">
      <w:pPr>
        <w:spacing w:after="0" w:line="240" w:lineRule="auto"/>
        <w:jc w:val="both"/>
        <w:rPr>
          <w:rFonts w:ascii="Times New Roman" w:hAnsi="Times New Roman"/>
          <w:sz w:val="24"/>
          <w:szCs w:val="24"/>
        </w:rPr>
      </w:pPr>
      <w:r w:rsidRPr="00CD610E">
        <w:rPr>
          <w:rFonts w:ascii="Times New Roman" w:hAnsi="Times New Roman"/>
          <w:sz w:val="24"/>
          <w:szCs w:val="24"/>
        </w:rPr>
        <w:t xml:space="preserve"> -  Индивидуальные встречи с родителями, сообщение об успехах и достижениях детей  - (в течение года).</w:t>
      </w:r>
    </w:p>
    <w:p w14:paraId="7DB2C5D3" w14:textId="77777777" w:rsidR="00CD610E" w:rsidRPr="00CD610E" w:rsidRDefault="00CD610E" w:rsidP="00CD610E">
      <w:pPr>
        <w:tabs>
          <w:tab w:val="left" w:pos="7890"/>
        </w:tabs>
        <w:spacing w:after="0" w:line="240" w:lineRule="auto"/>
        <w:jc w:val="both"/>
        <w:rPr>
          <w:rFonts w:ascii="Times New Roman" w:hAnsi="Times New Roman"/>
          <w:sz w:val="24"/>
          <w:szCs w:val="24"/>
        </w:rPr>
      </w:pPr>
      <w:r w:rsidRPr="00CD610E">
        <w:rPr>
          <w:rFonts w:ascii="Times New Roman" w:hAnsi="Times New Roman"/>
          <w:sz w:val="24"/>
          <w:szCs w:val="24"/>
        </w:rPr>
        <w:t>- «Родительский дни» (приглашение родителей   на занятия) - (в течение года)</w:t>
      </w:r>
    </w:p>
    <w:p w14:paraId="4E5C225E" w14:textId="77777777" w:rsidR="00CD610E" w:rsidRPr="00CD610E" w:rsidRDefault="00CD610E" w:rsidP="00CD610E">
      <w:pPr>
        <w:tabs>
          <w:tab w:val="left" w:pos="7890"/>
        </w:tabs>
        <w:spacing w:after="0" w:line="240" w:lineRule="auto"/>
        <w:jc w:val="both"/>
        <w:rPr>
          <w:rFonts w:ascii="Times New Roman" w:hAnsi="Times New Roman"/>
          <w:sz w:val="24"/>
          <w:szCs w:val="24"/>
        </w:rPr>
      </w:pPr>
      <w:r w:rsidRPr="00CD610E">
        <w:rPr>
          <w:rFonts w:ascii="Times New Roman" w:hAnsi="Times New Roman"/>
          <w:sz w:val="24"/>
          <w:szCs w:val="24"/>
        </w:rPr>
        <w:t>-  Совместные творческие мастерские   для детей и родителей:</w:t>
      </w:r>
    </w:p>
    <w:p w14:paraId="3F9F4D96" w14:textId="77777777" w:rsidR="00CD610E" w:rsidRDefault="00CD610E" w:rsidP="00CD610E">
      <w:pPr>
        <w:shd w:val="clear" w:color="auto" w:fill="FFFFFF"/>
        <w:tabs>
          <w:tab w:val="left" w:pos="134"/>
        </w:tabs>
        <w:spacing w:after="0" w:line="240" w:lineRule="auto"/>
        <w:jc w:val="both"/>
        <w:rPr>
          <w:rFonts w:ascii="Times New Roman" w:eastAsia="Times New Roman" w:hAnsi="Times New Roman"/>
          <w:sz w:val="24"/>
          <w:szCs w:val="24"/>
        </w:rPr>
      </w:pPr>
      <w:r w:rsidRPr="00CD610E">
        <w:rPr>
          <w:rFonts w:ascii="Times New Roman" w:eastAsia="Times New Roman" w:hAnsi="Times New Roman"/>
          <w:sz w:val="24"/>
          <w:szCs w:val="24"/>
        </w:rPr>
        <w:t>«Природа и творчество»</w:t>
      </w:r>
      <w:r>
        <w:rPr>
          <w:rFonts w:ascii="Times New Roman" w:eastAsia="Times New Roman" w:hAnsi="Times New Roman"/>
          <w:sz w:val="24"/>
          <w:szCs w:val="24"/>
        </w:rPr>
        <w:t>, (октябрь),</w:t>
      </w:r>
    </w:p>
    <w:p w14:paraId="5D703A5F" w14:textId="77777777" w:rsidR="00CD610E" w:rsidRPr="00CD610E" w:rsidRDefault="00CD610E" w:rsidP="00CD610E">
      <w:pPr>
        <w:shd w:val="clear" w:color="auto" w:fill="FFFFFF"/>
        <w:tabs>
          <w:tab w:val="left" w:pos="134"/>
        </w:tabs>
        <w:spacing w:after="0" w:line="240" w:lineRule="auto"/>
        <w:jc w:val="both"/>
        <w:rPr>
          <w:rFonts w:ascii="Times New Roman" w:hAnsi="Times New Roman"/>
          <w:sz w:val="24"/>
          <w:szCs w:val="24"/>
        </w:rPr>
      </w:pPr>
      <w:r w:rsidRPr="00CD610E">
        <w:rPr>
          <w:sz w:val="24"/>
          <w:szCs w:val="24"/>
        </w:rPr>
        <w:t xml:space="preserve"> </w:t>
      </w:r>
      <w:r>
        <w:rPr>
          <w:rFonts w:ascii="Times New Roman" w:eastAsia="Times New Roman" w:hAnsi="Times New Roman"/>
          <w:sz w:val="24"/>
          <w:szCs w:val="24"/>
        </w:rPr>
        <w:t>«Рождественский сувенир</w:t>
      </w:r>
      <w:r w:rsidRPr="00CD610E">
        <w:rPr>
          <w:rFonts w:ascii="Times New Roman" w:eastAsia="Times New Roman" w:hAnsi="Times New Roman"/>
          <w:sz w:val="24"/>
          <w:szCs w:val="24"/>
        </w:rPr>
        <w:t>»</w:t>
      </w:r>
      <w:r>
        <w:rPr>
          <w:rFonts w:ascii="Times New Roman" w:eastAsia="Times New Roman" w:hAnsi="Times New Roman"/>
          <w:sz w:val="24"/>
          <w:szCs w:val="24"/>
        </w:rPr>
        <w:t xml:space="preserve"> (январь)</w:t>
      </w:r>
      <w:r w:rsidRPr="00CD610E">
        <w:rPr>
          <w:rFonts w:ascii="Times New Roman" w:eastAsia="Times New Roman" w:hAnsi="Times New Roman"/>
          <w:sz w:val="24"/>
          <w:szCs w:val="24"/>
        </w:rPr>
        <w:t>.</w:t>
      </w:r>
    </w:p>
    <w:p w14:paraId="357C4845" w14:textId="77777777" w:rsidR="00CD610E" w:rsidRPr="00CD610E" w:rsidRDefault="00CD610E" w:rsidP="00CD610E">
      <w:pPr>
        <w:tabs>
          <w:tab w:val="left" w:pos="7890"/>
        </w:tabs>
        <w:spacing w:after="0" w:line="240" w:lineRule="auto"/>
        <w:jc w:val="both"/>
        <w:rPr>
          <w:rFonts w:ascii="Times New Roman" w:hAnsi="Times New Roman"/>
          <w:sz w:val="24"/>
          <w:szCs w:val="24"/>
        </w:rPr>
      </w:pPr>
      <w:r w:rsidRPr="00CD610E">
        <w:rPr>
          <w:rFonts w:ascii="Times New Roman" w:hAnsi="Times New Roman"/>
          <w:sz w:val="24"/>
          <w:szCs w:val="24"/>
        </w:rPr>
        <w:t xml:space="preserve">-   Вручение благодарственных писем родителям, просмотр презентаций «Творчество детей». </w:t>
      </w:r>
    </w:p>
    <w:p w14:paraId="5C6CE2F6" w14:textId="77777777" w:rsidR="00CD610E" w:rsidRDefault="00CD610E" w:rsidP="00CD610E">
      <w:pPr>
        <w:pStyle w:val="40"/>
        <w:keepNext/>
        <w:keepLines/>
        <w:shd w:val="clear" w:color="auto" w:fill="auto"/>
        <w:spacing w:before="0" w:line="240" w:lineRule="auto"/>
        <w:ind w:left="3280"/>
        <w:jc w:val="left"/>
        <w:rPr>
          <w:sz w:val="26"/>
          <w:szCs w:val="26"/>
        </w:rPr>
      </w:pPr>
      <w:r>
        <w:rPr>
          <w:sz w:val="26"/>
          <w:szCs w:val="26"/>
        </w:rPr>
        <w:lastRenderedPageBreak/>
        <w:t xml:space="preserve">      </w:t>
      </w:r>
      <w:r w:rsidRPr="00D810E1">
        <w:rPr>
          <w:sz w:val="26"/>
          <w:szCs w:val="26"/>
        </w:rPr>
        <w:t>Список литературы</w:t>
      </w:r>
    </w:p>
    <w:p w14:paraId="584BCBCF" w14:textId="77777777" w:rsidR="00CD610E" w:rsidRPr="00D810E1" w:rsidRDefault="00CD610E" w:rsidP="00CD610E">
      <w:pPr>
        <w:pStyle w:val="40"/>
        <w:keepNext/>
        <w:keepLines/>
        <w:shd w:val="clear" w:color="auto" w:fill="auto"/>
        <w:spacing w:before="0" w:line="240" w:lineRule="auto"/>
        <w:ind w:left="3280"/>
        <w:jc w:val="left"/>
        <w:rPr>
          <w:sz w:val="26"/>
          <w:szCs w:val="26"/>
        </w:rPr>
      </w:pPr>
    </w:p>
    <w:p w14:paraId="6ED6B93C" w14:textId="77777777" w:rsidR="00CD610E" w:rsidRPr="00215BC7" w:rsidRDefault="00CD610E" w:rsidP="00CD610E">
      <w:pPr>
        <w:spacing w:line="240" w:lineRule="auto"/>
        <w:rPr>
          <w:rFonts w:ascii="Times New Roman" w:eastAsiaTheme="minorHAnsi" w:hAnsi="Times New Roman"/>
          <w:sz w:val="24"/>
          <w:szCs w:val="24"/>
        </w:rPr>
      </w:pPr>
      <w:r w:rsidRPr="00215BC7">
        <w:rPr>
          <w:rFonts w:ascii="Times New Roman" w:eastAsiaTheme="minorHAnsi" w:hAnsi="Times New Roman"/>
          <w:sz w:val="24"/>
          <w:szCs w:val="24"/>
        </w:rPr>
        <w:t>1. Кузин В.С., Кубышкина Э. И. Изобразительное искусство. 4 класс. Учебник. ФГОС – М.: Издательство Дрофа, 2019 – 128 с.</w:t>
      </w:r>
    </w:p>
    <w:p w14:paraId="3E8D285C" w14:textId="77777777" w:rsidR="00CD610E" w:rsidRPr="00215BC7" w:rsidRDefault="00CD610E" w:rsidP="00CD610E">
      <w:pPr>
        <w:spacing w:line="240" w:lineRule="auto"/>
        <w:rPr>
          <w:rFonts w:ascii="Times New Roman" w:eastAsiaTheme="minorHAnsi" w:hAnsi="Times New Roman"/>
          <w:sz w:val="24"/>
          <w:szCs w:val="24"/>
        </w:rPr>
      </w:pPr>
      <w:r w:rsidRPr="00215BC7">
        <w:rPr>
          <w:rFonts w:ascii="Times New Roman" w:eastAsiaTheme="minorHAnsi" w:hAnsi="Times New Roman"/>
          <w:sz w:val="24"/>
          <w:szCs w:val="24"/>
        </w:rPr>
        <w:t>2. Джин Хэйнс, Живые цветы акварелью. Идеи для рисования, техники, практические советы. – М.: Издательство МИФ, 2019 - 176 с.</w:t>
      </w:r>
    </w:p>
    <w:p w14:paraId="48522B1C" w14:textId="77777777" w:rsidR="00CD610E" w:rsidRPr="00215BC7" w:rsidRDefault="00CD610E" w:rsidP="00CD610E">
      <w:pPr>
        <w:spacing w:line="240" w:lineRule="auto"/>
        <w:rPr>
          <w:rFonts w:ascii="Times New Roman" w:eastAsiaTheme="minorHAnsi" w:hAnsi="Times New Roman"/>
          <w:sz w:val="24"/>
          <w:szCs w:val="24"/>
        </w:rPr>
      </w:pPr>
      <w:r w:rsidRPr="00215BC7">
        <w:rPr>
          <w:rFonts w:ascii="Times New Roman" w:eastAsiaTheme="minorHAnsi" w:hAnsi="Times New Roman"/>
          <w:sz w:val="24"/>
          <w:szCs w:val="24"/>
        </w:rPr>
        <w:t>3. Диана Кардаччи. Курс рисования для начинающих. Просто и наглядно. – М.: Издательство АСТ,  2017 – 128 с.</w:t>
      </w:r>
    </w:p>
    <w:p w14:paraId="134CBB46" w14:textId="77777777" w:rsidR="00CD610E" w:rsidRPr="00215BC7" w:rsidRDefault="00CD610E" w:rsidP="00CD610E">
      <w:pPr>
        <w:spacing w:line="240" w:lineRule="auto"/>
        <w:rPr>
          <w:rFonts w:ascii="Times New Roman" w:eastAsiaTheme="minorHAnsi" w:hAnsi="Times New Roman"/>
          <w:sz w:val="24"/>
          <w:szCs w:val="24"/>
        </w:rPr>
      </w:pPr>
      <w:r w:rsidRPr="00215BC7">
        <w:rPr>
          <w:rFonts w:ascii="Times New Roman" w:eastAsiaTheme="minorHAnsi" w:hAnsi="Times New Roman"/>
          <w:sz w:val="24"/>
          <w:szCs w:val="24"/>
        </w:rPr>
        <w:t>4. Степанова Л. Портреты цветов и фруктов. - М.: Издательство АСТ, 2018 – 130 с.</w:t>
      </w:r>
    </w:p>
    <w:p w14:paraId="01B927B4" w14:textId="77777777" w:rsidR="00CD610E" w:rsidRPr="00215BC7" w:rsidRDefault="00CD610E" w:rsidP="00CD610E">
      <w:pPr>
        <w:spacing w:line="240" w:lineRule="auto"/>
        <w:rPr>
          <w:rFonts w:ascii="Times New Roman" w:eastAsiaTheme="minorHAnsi" w:hAnsi="Times New Roman"/>
          <w:sz w:val="24"/>
          <w:szCs w:val="24"/>
        </w:rPr>
      </w:pPr>
      <w:r w:rsidRPr="00215BC7">
        <w:rPr>
          <w:rFonts w:ascii="Times New Roman" w:eastAsiaTheme="minorHAnsi" w:hAnsi="Times New Roman"/>
          <w:sz w:val="24"/>
          <w:szCs w:val="24"/>
        </w:rPr>
        <w:t>5.</w:t>
      </w:r>
      <w:r w:rsidRPr="00215BC7">
        <w:rPr>
          <w:rFonts w:ascii="Helvetica" w:hAnsi="Helvetica"/>
          <w:color w:val="222222"/>
          <w:sz w:val="24"/>
          <w:szCs w:val="24"/>
          <w:shd w:val="clear" w:color="auto" w:fill="FFFFFF"/>
        </w:rPr>
        <w:t xml:space="preserve"> </w:t>
      </w:r>
      <w:r w:rsidRPr="00215BC7">
        <w:rPr>
          <w:rFonts w:ascii="Times New Roman" w:hAnsi="Times New Roman"/>
          <w:sz w:val="24"/>
          <w:szCs w:val="24"/>
          <w:shd w:val="clear" w:color="auto" w:fill="FFFFFF"/>
        </w:rPr>
        <w:t>Ляне С.В.</w:t>
      </w:r>
      <w:r w:rsidRPr="00215BC7">
        <w:rPr>
          <w:rFonts w:asciiTheme="minorHAnsi" w:hAnsiTheme="minorHAnsi"/>
          <w:sz w:val="24"/>
          <w:szCs w:val="24"/>
          <w:shd w:val="clear" w:color="auto" w:fill="FFFFFF"/>
        </w:rPr>
        <w:t xml:space="preserve"> </w:t>
      </w:r>
      <w:r w:rsidRPr="00215BC7">
        <w:rPr>
          <w:rFonts w:ascii="Times New Roman" w:eastAsiaTheme="minorHAnsi" w:hAnsi="Times New Roman"/>
          <w:sz w:val="24"/>
          <w:szCs w:val="24"/>
        </w:rPr>
        <w:t>Пластилиновая сказка. – М.: Формат-М, 2019 - 67 с.</w:t>
      </w:r>
    </w:p>
    <w:p w14:paraId="3734CB81" w14:textId="77777777" w:rsidR="00CD610E" w:rsidRPr="00215BC7" w:rsidRDefault="00CD610E" w:rsidP="00CD610E">
      <w:pPr>
        <w:spacing w:line="240" w:lineRule="auto"/>
        <w:rPr>
          <w:rFonts w:ascii="Times New Roman" w:eastAsiaTheme="minorHAnsi" w:hAnsi="Times New Roman"/>
          <w:sz w:val="24"/>
          <w:szCs w:val="24"/>
        </w:rPr>
      </w:pPr>
      <w:r w:rsidRPr="00215BC7">
        <w:rPr>
          <w:rFonts w:ascii="Times New Roman" w:eastAsiaTheme="minorHAnsi" w:hAnsi="Times New Roman"/>
          <w:sz w:val="24"/>
          <w:szCs w:val="24"/>
        </w:rPr>
        <w:t>6. Хасанов Р. Изобразительное искусство: Учебник для 1 класса. – Издание 17-е. Перевод Алимановой Т. – Т.: Издательско-полиграфический творческий дом имени Гафура Гуляма, 2019 – 56 с.</w:t>
      </w:r>
    </w:p>
    <w:p w14:paraId="7F6FE6A8" w14:textId="77777777" w:rsidR="00CD610E" w:rsidRPr="00215BC7" w:rsidRDefault="00CD610E" w:rsidP="00CD610E">
      <w:pPr>
        <w:spacing w:line="240" w:lineRule="auto"/>
        <w:rPr>
          <w:rFonts w:ascii="Times New Roman" w:eastAsiaTheme="minorHAnsi" w:hAnsi="Times New Roman"/>
          <w:sz w:val="24"/>
          <w:szCs w:val="24"/>
        </w:rPr>
      </w:pPr>
      <w:r w:rsidRPr="00215BC7">
        <w:rPr>
          <w:rFonts w:ascii="Times New Roman" w:eastAsiaTheme="minorHAnsi" w:hAnsi="Times New Roman"/>
          <w:sz w:val="24"/>
          <w:szCs w:val="24"/>
        </w:rPr>
        <w:t>7. Неменская Л. А.  Изобразительное искусство. Ты изображаешь, украшаешь и строишь. Издание 6-е. – М.: Просвещение, 2016 - 111 с.</w:t>
      </w:r>
    </w:p>
    <w:p w14:paraId="02F0C73A" w14:textId="78FC44FA" w:rsidR="003D155C" w:rsidRDefault="003D155C" w:rsidP="004C7701">
      <w:pPr>
        <w:shd w:val="clear" w:color="auto" w:fill="FFFFFF" w:themeFill="background1"/>
        <w:spacing w:before="240" w:after="0" w:line="240" w:lineRule="auto"/>
        <w:rPr>
          <w:rFonts w:ascii="Times New Roman" w:eastAsia="Times New Roman" w:hAnsi="Times New Roman"/>
          <w:sz w:val="24"/>
          <w:szCs w:val="24"/>
          <w:lang w:eastAsia="ru-RU"/>
        </w:rPr>
      </w:pPr>
      <w:r w:rsidRPr="003D155C">
        <w:rPr>
          <w:rFonts w:ascii="Times New Roman" w:hAnsi="Times New Roman"/>
          <w:sz w:val="24"/>
          <w:szCs w:val="24"/>
          <w:shd w:val="clear" w:color="auto" w:fill="FFFFFF"/>
        </w:rPr>
        <w:t>8. Вера Пушина "Декоративные изделия в технике "джутовая фил</w:t>
      </w:r>
      <w:r>
        <w:rPr>
          <w:rFonts w:ascii="Times New Roman" w:hAnsi="Times New Roman"/>
          <w:sz w:val="24"/>
          <w:szCs w:val="24"/>
          <w:shd w:val="clear" w:color="auto" w:fill="FFFFFF"/>
        </w:rPr>
        <w:t xml:space="preserve">игрань". </w:t>
      </w:r>
      <w:r w:rsidRPr="003D155C">
        <w:rPr>
          <w:rFonts w:ascii="Times New Roman" w:eastAsia="Times New Roman" w:hAnsi="Times New Roman"/>
          <w:sz w:val="24"/>
          <w:szCs w:val="24"/>
          <w:lang w:eastAsia="ru-RU"/>
        </w:rPr>
        <w:t>Серия: Город мастеров. Редактор: </w:t>
      </w:r>
      <w:hyperlink r:id="rId6" w:history="1">
        <w:r w:rsidRPr="003D155C">
          <w:rPr>
            <w:rFonts w:ascii="Times New Roman" w:eastAsia="Times New Roman" w:hAnsi="Times New Roman"/>
            <w:sz w:val="24"/>
            <w:szCs w:val="24"/>
            <w:lang w:eastAsia="ru-RU"/>
          </w:rPr>
          <w:t>Бажунаишвили Нана</w:t>
        </w:r>
      </w:hyperlink>
      <w:r w:rsidRPr="003D155C">
        <w:rPr>
          <w:rFonts w:ascii="Times New Roman" w:eastAsia="Times New Roman" w:hAnsi="Times New Roman"/>
          <w:sz w:val="24"/>
          <w:szCs w:val="24"/>
          <w:lang w:eastAsia="ru-RU"/>
        </w:rPr>
        <w:t xml:space="preserve">. </w:t>
      </w:r>
      <w:r w:rsidR="00215BC7">
        <w:rPr>
          <w:rFonts w:ascii="Times New Roman" w:eastAsia="Times New Roman" w:hAnsi="Times New Roman"/>
          <w:sz w:val="24"/>
          <w:szCs w:val="24"/>
          <w:lang w:eastAsia="ru-RU"/>
        </w:rPr>
        <w:t xml:space="preserve">- М.: </w:t>
      </w:r>
      <w:r w:rsidRPr="003D155C">
        <w:rPr>
          <w:rFonts w:ascii="Times New Roman" w:eastAsia="Times New Roman" w:hAnsi="Times New Roman"/>
          <w:sz w:val="24"/>
          <w:szCs w:val="24"/>
          <w:lang w:eastAsia="ru-RU"/>
        </w:rPr>
        <w:t>Издательство </w:t>
      </w:r>
      <w:hyperlink r:id="rId7" w:history="1">
        <w:r w:rsidRPr="003D155C">
          <w:rPr>
            <w:rFonts w:ascii="Times New Roman" w:eastAsia="Times New Roman" w:hAnsi="Times New Roman"/>
            <w:sz w:val="24"/>
            <w:szCs w:val="24"/>
            <w:lang w:eastAsia="ru-RU"/>
          </w:rPr>
          <w:t>Феникс</w:t>
        </w:r>
      </w:hyperlink>
      <w:r w:rsidRPr="003D155C">
        <w:rPr>
          <w:rFonts w:ascii="Times New Roman" w:eastAsia="Times New Roman" w:hAnsi="Times New Roman"/>
          <w:sz w:val="24"/>
          <w:szCs w:val="24"/>
          <w:lang w:eastAsia="ru-RU"/>
        </w:rPr>
        <w:t>, 2016 -</w:t>
      </w:r>
      <w:r w:rsidR="00215BC7">
        <w:rPr>
          <w:rFonts w:ascii="Times New Roman" w:eastAsia="Times New Roman" w:hAnsi="Times New Roman"/>
          <w:sz w:val="24"/>
          <w:szCs w:val="24"/>
          <w:lang w:eastAsia="ru-RU"/>
        </w:rPr>
        <w:t xml:space="preserve"> </w:t>
      </w:r>
      <w:r w:rsidRPr="003D155C">
        <w:rPr>
          <w:rFonts w:ascii="Times New Roman" w:eastAsia="Times New Roman" w:hAnsi="Times New Roman"/>
          <w:sz w:val="24"/>
          <w:szCs w:val="24"/>
          <w:lang w:eastAsia="ru-RU"/>
        </w:rPr>
        <w:t>119</w:t>
      </w:r>
      <w:r w:rsidR="00215BC7">
        <w:rPr>
          <w:rFonts w:ascii="Times New Roman" w:eastAsia="Times New Roman" w:hAnsi="Times New Roman"/>
          <w:sz w:val="24"/>
          <w:szCs w:val="24"/>
          <w:lang w:eastAsia="ru-RU"/>
        </w:rPr>
        <w:t xml:space="preserve"> </w:t>
      </w:r>
      <w:r w:rsidRPr="003D155C">
        <w:rPr>
          <w:rFonts w:ascii="Times New Roman" w:eastAsia="Times New Roman" w:hAnsi="Times New Roman"/>
          <w:sz w:val="24"/>
          <w:szCs w:val="24"/>
          <w:lang w:eastAsia="ru-RU"/>
        </w:rPr>
        <w:t>с.</w:t>
      </w:r>
    </w:p>
    <w:p w14:paraId="6A17A9D9" w14:textId="60B8D5F7" w:rsidR="003D155C" w:rsidRPr="003D155C" w:rsidRDefault="003D155C" w:rsidP="004C7701">
      <w:pPr>
        <w:shd w:val="clear" w:color="auto" w:fill="FFFFFF" w:themeFill="background1"/>
        <w:spacing w:before="240" w:after="0" w:line="240" w:lineRule="auto"/>
        <w:rPr>
          <w:rFonts w:ascii="Times New Roman" w:eastAsia="Times New Roman" w:hAnsi="Times New Roman"/>
          <w:sz w:val="24"/>
          <w:szCs w:val="24"/>
          <w:lang w:eastAsia="ru-RU"/>
        </w:rPr>
      </w:pPr>
      <w:r w:rsidRPr="004C7701">
        <w:rPr>
          <w:rFonts w:ascii="Times New Roman" w:eastAsia="Times New Roman" w:hAnsi="Times New Roman"/>
          <w:sz w:val="24"/>
          <w:szCs w:val="24"/>
          <w:lang w:eastAsia="ru-RU"/>
        </w:rPr>
        <w:t>9. Наина Величко</w:t>
      </w:r>
      <w:r w:rsidR="00215BC7">
        <w:rPr>
          <w:rFonts w:ascii="Times New Roman" w:eastAsia="Times New Roman" w:hAnsi="Times New Roman"/>
          <w:sz w:val="24"/>
          <w:szCs w:val="24"/>
          <w:lang w:eastAsia="ru-RU"/>
        </w:rPr>
        <w:t>.</w:t>
      </w:r>
      <w:r w:rsidRPr="004C7701">
        <w:rPr>
          <w:rFonts w:ascii="Times New Roman" w:eastAsia="Times New Roman" w:hAnsi="Times New Roman"/>
          <w:sz w:val="24"/>
          <w:szCs w:val="24"/>
          <w:lang w:eastAsia="ru-RU"/>
        </w:rPr>
        <w:t xml:space="preserve"> Энциклопедия «Русская роспись».</w:t>
      </w:r>
      <w:r w:rsidRPr="004C7701">
        <w:rPr>
          <w:rFonts w:ascii="Tahoma" w:hAnsi="Tahoma" w:cs="Tahoma"/>
          <w:sz w:val="17"/>
          <w:szCs w:val="17"/>
          <w:shd w:val="clear" w:color="auto" w:fill="FFFFFF" w:themeFill="background1"/>
        </w:rPr>
        <w:t xml:space="preserve"> </w:t>
      </w:r>
      <w:r w:rsidR="004C7701" w:rsidRPr="004C7701">
        <w:rPr>
          <w:rFonts w:ascii="Times New Roman" w:hAnsi="Times New Roman"/>
          <w:sz w:val="24"/>
          <w:szCs w:val="24"/>
          <w:shd w:val="clear" w:color="auto" w:fill="FFFFFF" w:themeFill="background1"/>
        </w:rPr>
        <w:t>Серия: </w:t>
      </w:r>
      <w:hyperlink r:id="rId8" w:history="1">
        <w:r w:rsidR="004C7701" w:rsidRPr="004C7701">
          <w:rPr>
            <w:rFonts w:ascii="Times New Roman" w:hAnsi="Times New Roman"/>
            <w:sz w:val="24"/>
            <w:szCs w:val="24"/>
            <w:shd w:val="clear" w:color="auto" w:fill="FFFFFF" w:themeFill="background1"/>
          </w:rPr>
          <w:t>Золотая библиотека увлечений</w:t>
        </w:r>
      </w:hyperlink>
      <w:r w:rsidR="004C7701" w:rsidRPr="004C7701">
        <w:rPr>
          <w:rFonts w:ascii="Times New Roman" w:hAnsi="Times New Roman"/>
          <w:sz w:val="24"/>
          <w:szCs w:val="24"/>
          <w:shd w:val="clear" w:color="auto" w:fill="FFFFFF" w:themeFill="background1"/>
        </w:rPr>
        <w:t xml:space="preserve"> Редактор: </w:t>
      </w:r>
      <w:hyperlink r:id="rId9" w:history="1">
        <w:r w:rsidR="004C7701" w:rsidRPr="004C7701">
          <w:rPr>
            <w:rFonts w:ascii="Times New Roman" w:hAnsi="Times New Roman"/>
            <w:sz w:val="24"/>
            <w:szCs w:val="24"/>
            <w:shd w:val="clear" w:color="auto" w:fill="FFFFFF" w:themeFill="background1"/>
          </w:rPr>
          <w:t>Соколова М.</w:t>
        </w:r>
      </w:hyperlink>
      <w:r w:rsidR="00215BC7">
        <w:rPr>
          <w:rFonts w:ascii="Times New Roman" w:hAnsi="Times New Roman"/>
          <w:sz w:val="24"/>
          <w:szCs w:val="24"/>
          <w:shd w:val="clear" w:color="auto" w:fill="FFFFFF" w:themeFill="background1"/>
        </w:rPr>
        <w:t xml:space="preserve"> – М.:</w:t>
      </w:r>
      <w:r w:rsidR="004C7701" w:rsidRPr="004C7701">
        <w:rPr>
          <w:rFonts w:ascii="Times New Roman" w:hAnsi="Times New Roman"/>
          <w:sz w:val="24"/>
          <w:szCs w:val="24"/>
          <w:shd w:val="clear" w:color="auto" w:fill="FFFFFF" w:themeFill="background1"/>
        </w:rPr>
        <w:t xml:space="preserve"> </w:t>
      </w:r>
      <w:r w:rsidRPr="004C7701">
        <w:rPr>
          <w:rFonts w:ascii="Times New Roman" w:hAnsi="Times New Roman"/>
          <w:sz w:val="24"/>
          <w:szCs w:val="24"/>
          <w:shd w:val="clear" w:color="auto" w:fill="FFFFFF" w:themeFill="background1"/>
        </w:rPr>
        <w:t>Издательство </w:t>
      </w:r>
      <w:hyperlink r:id="rId10" w:history="1">
        <w:r w:rsidRPr="004C7701">
          <w:rPr>
            <w:rFonts w:ascii="Times New Roman" w:hAnsi="Times New Roman"/>
            <w:sz w:val="24"/>
            <w:szCs w:val="24"/>
            <w:shd w:val="clear" w:color="auto" w:fill="FFFFFF" w:themeFill="background1"/>
          </w:rPr>
          <w:t>Хоббитека</w:t>
        </w:r>
      </w:hyperlink>
      <w:r w:rsidRPr="004C7701">
        <w:rPr>
          <w:rFonts w:ascii="Times New Roman" w:hAnsi="Times New Roman"/>
          <w:sz w:val="24"/>
          <w:szCs w:val="24"/>
          <w:shd w:val="clear" w:color="auto" w:fill="FFFFFF" w:themeFill="background1"/>
        </w:rPr>
        <w:t xml:space="preserve">, 2018 </w:t>
      </w:r>
      <w:r w:rsidR="004C7701">
        <w:rPr>
          <w:rFonts w:ascii="Times New Roman" w:hAnsi="Times New Roman"/>
          <w:sz w:val="24"/>
          <w:szCs w:val="24"/>
          <w:shd w:val="clear" w:color="auto" w:fill="FFFFFF" w:themeFill="background1"/>
        </w:rPr>
        <w:t>- 224</w:t>
      </w:r>
      <w:r w:rsidR="00215BC7">
        <w:rPr>
          <w:rFonts w:ascii="Times New Roman" w:hAnsi="Times New Roman"/>
          <w:sz w:val="24"/>
          <w:szCs w:val="24"/>
          <w:shd w:val="clear" w:color="auto" w:fill="FFFFFF" w:themeFill="background1"/>
        </w:rPr>
        <w:t xml:space="preserve"> </w:t>
      </w:r>
      <w:r w:rsidR="004C7701">
        <w:rPr>
          <w:rFonts w:ascii="Times New Roman" w:hAnsi="Times New Roman"/>
          <w:sz w:val="24"/>
          <w:szCs w:val="24"/>
          <w:shd w:val="clear" w:color="auto" w:fill="FFFFFF" w:themeFill="background1"/>
        </w:rPr>
        <w:t>с.</w:t>
      </w:r>
    </w:p>
    <w:p w14:paraId="28DBE95D" w14:textId="77777777" w:rsidR="003D155C" w:rsidRDefault="003D155C" w:rsidP="00CD610E">
      <w:pPr>
        <w:spacing w:line="240" w:lineRule="auto"/>
        <w:rPr>
          <w:rFonts w:ascii="Times New Roman" w:eastAsiaTheme="minorHAnsi" w:hAnsi="Times New Roman"/>
        </w:rPr>
      </w:pPr>
    </w:p>
    <w:p w14:paraId="1794651C" w14:textId="4E16569F" w:rsidR="00CD610E" w:rsidRDefault="00CD610E" w:rsidP="00CD610E">
      <w:pPr>
        <w:spacing w:after="0" w:line="259" w:lineRule="auto"/>
        <w:rPr>
          <w:rFonts w:ascii="Times New Roman" w:eastAsiaTheme="minorHAnsi" w:hAnsi="Times New Roman"/>
          <w:b/>
          <w:bCs/>
          <w:sz w:val="26"/>
          <w:szCs w:val="26"/>
        </w:rPr>
      </w:pPr>
      <w:r w:rsidRPr="00BA49FB">
        <w:rPr>
          <w:rFonts w:ascii="Times New Roman" w:eastAsiaTheme="minorHAnsi" w:hAnsi="Times New Roman"/>
        </w:rPr>
        <w:t xml:space="preserve">                                </w:t>
      </w:r>
      <w:r>
        <w:rPr>
          <w:rFonts w:ascii="Times New Roman" w:eastAsiaTheme="minorHAnsi" w:hAnsi="Times New Roman"/>
        </w:rPr>
        <w:t xml:space="preserve">          </w:t>
      </w:r>
      <w:r w:rsidRPr="00BA49FB">
        <w:rPr>
          <w:rFonts w:ascii="Times New Roman" w:eastAsiaTheme="minorHAnsi" w:hAnsi="Times New Roman"/>
        </w:rPr>
        <w:t xml:space="preserve">        </w:t>
      </w:r>
      <w:r w:rsidRPr="00BA49FB">
        <w:rPr>
          <w:rFonts w:ascii="Times New Roman" w:eastAsiaTheme="minorHAnsi" w:hAnsi="Times New Roman"/>
          <w:b/>
          <w:bCs/>
          <w:sz w:val="26"/>
          <w:szCs w:val="26"/>
        </w:rPr>
        <w:t>Ссылки на электронные ресурсы</w:t>
      </w:r>
    </w:p>
    <w:p w14:paraId="4A060334" w14:textId="77777777" w:rsidR="000D2627" w:rsidRPr="00215BC7" w:rsidRDefault="000D2627" w:rsidP="00CD610E">
      <w:pPr>
        <w:spacing w:after="0" w:line="259" w:lineRule="auto"/>
        <w:rPr>
          <w:rFonts w:ascii="Times New Roman" w:eastAsiaTheme="minorHAnsi" w:hAnsi="Times New Roman"/>
          <w:sz w:val="24"/>
          <w:szCs w:val="24"/>
        </w:rPr>
      </w:pPr>
    </w:p>
    <w:p w14:paraId="32F7B239" w14:textId="77777777" w:rsidR="00CD610E" w:rsidRPr="00215BC7" w:rsidRDefault="00CD610E" w:rsidP="00CD610E">
      <w:pPr>
        <w:spacing w:after="0"/>
        <w:rPr>
          <w:rFonts w:ascii="Times New Roman" w:hAnsi="Times New Roman" w:cstheme="minorBidi"/>
          <w:sz w:val="24"/>
          <w:szCs w:val="24"/>
        </w:rPr>
      </w:pPr>
      <w:r w:rsidRPr="00215BC7">
        <w:rPr>
          <w:rFonts w:ascii="Times New Roman" w:eastAsiaTheme="minorHAnsi" w:hAnsi="Times New Roman"/>
          <w:sz w:val="24"/>
          <w:szCs w:val="24"/>
        </w:rPr>
        <w:t xml:space="preserve">1. Изобразительное искусство. </w:t>
      </w:r>
      <w:bookmarkStart w:id="8" w:name="_Hlk77001969"/>
      <w:r w:rsidRPr="00215BC7">
        <w:rPr>
          <w:rFonts w:ascii="Times New Roman" w:hAnsi="Times New Roman" w:cstheme="minorBidi"/>
          <w:sz w:val="24"/>
          <w:szCs w:val="24"/>
        </w:rPr>
        <w:t xml:space="preserve">[Электронный ресурс] </w:t>
      </w:r>
      <w:bookmarkStart w:id="9" w:name="_Hlk74910880"/>
      <w:r w:rsidRPr="00215BC7">
        <w:rPr>
          <w:rFonts w:ascii="Times New Roman" w:hAnsi="Times New Roman" w:cstheme="minorBidi"/>
          <w:sz w:val="24"/>
          <w:szCs w:val="24"/>
          <w:lang w:val="en-US"/>
        </w:rPr>
        <w:t>URL</w:t>
      </w:r>
      <w:bookmarkEnd w:id="9"/>
      <w:r w:rsidRPr="00215BC7">
        <w:rPr>
          <w:rFonts w:ascii="Times New Roman" w:hAnsi="Times New Roman" w:cstheme="minorBidi"/>
          <w:sz w:val="24"/>
          <w:szCs w:val="24"/>
        </w:rPr>
        <w:t xml:space="preserve">: </w:t>
      </w:r>
      <w:bookmarkEnd w:id="8"/>
      <w:r w:rsidRPr="00215BC7">
        <w:rPr>
          <w:rFonts w:ascii="Times New Roman" w:eastAsiaTheme="minorHAnsi" w:hAnsi="Times New Roman"/>
          <w:sz w:val="24"/>
          <w:szCs w:val="24"/>
        </w:rPr>
        <w:fldChar w:fldCharType="begin"/>
      </w:r>
      <w:r w:rsidRPr="00215BC7">
        <w:rPr>
          <w:rFonts w:ascii="Times New Roman" w:eastAsiaTheme="minorHAnsi" w:hAnsi="Times New Roman"/>
          <w:sz w:val="24"/>
          <w:szCs w:val="24"/>
        </w:rPr>
        <w:instrText xml:space="preserve"> HYPERLINK "https://www.litres.ru/raznoe-4340152/portrety-cvetov-i-fruktov-36087279/" </w:instrText>
      </w:r>
      <w:r w:rsidRPr="00215BC7">
        <w:rPr>
          <w:rFonts w:ascii="Times New Roman" w:eastAsiaTheme="minorHAnsi" w:hAnsi="Times New Roman"/>
          <w:sz w:val="24"/>
          <w:szCs w:val="24"/>
        </w:rPr>
        <w:fldChar w:fldCharType="separate"/>
      </w:r>
      <w:r w:rsidRPr="00215BC7">
        <w:rPr>
          <w:rFonts w:ascii="Times New Roman" w:eastAsiaTheme="minorHAnsi" w:hAnsi="Times New Roman"/>
          <w:color w:val="0563C1" w:themeColor="hyperlink"/>
          <w:sz w:val="24"/>
          <w:szCs w:val="24"/>
          <w:u w:val="single"/>
        </w:rPr>
        <w:t>https://www.litres.ru/raznoe-4340152/portrety-cvetov-i-fruktov-36087279/</w:t>
      </w:r>
      <w:r w:rsidRPr="00215BC7">
        <w:rPr>
          <w:rFonts w:ascii="Times New Roman" w:eastAsiaTheme="minorHAnsi" w:hAnsi="Times New Roman"/>
          <w:sz w:val="24"/>
          <w:szCs w:val="24"/>
        </w:rPr>
        <w:fldChar w:fldCharType="end"/>
      </w:r>
      <w:r w:rsidRPr="00215BC7">
        <w:rPr>
          <w:rFonts w:ascii="Times New Roman" w:eastAsiaTheme="minorHAnsi" w:hAnsi="Times New Roman"/>
          <w:sz w:val="24"/>
          <w:szCs w:val="24"/>
        </w:rPr>
        <w:t xml:space="preserve"> </w:t>
      </w:r>
      <w:bookmarkStart w:id="10" w:name="_Hlk74910899"/>
      <w:bookmarkStart w:id="11" w:name="_Hlk77001991"/>
      <w:r w:rsidRPr="00215BC7">
        <w:rPr>
          <w:rFonts w:ascii="Times New Roman" w:hAnsi="Times New Roman" w:cstheme="minorBidi"/>
          <w:sz w:val="24"/>
          <w:szCs w:val="24"/>
        </w:rPr>
        <w:t>(дата обращения: 12.07.2021)</w:t>
      </w:r>
      <w:bookmarkEnd w:id="10"/>
      <w:r w:rsidRPr="00215BC7">
        <w:rPr>
          <w:rFonts w:ascii="Times New Roman" w:hAnsi="Times New Roman" w:cstheme="minorBidi"/>
          <w:sz w:val="24"/>
          <w:szCs w:val="24"/>
        </w:rPr>
        <w:t>.</w:t>
      </w:r>
      <w:bookmarkEnd w:id="11"/>
    </w:p>
    <w:p w14:paraId="637D0062" w14:textId="77777777" w:rsidR="00CD610E" w:rsidRPr="00215BC7" w:rsidRDefault="00CD610E" w:rsidP="00CD610E">
      <w:pPr>
        <w:spacing w:after="0"/>
        <w:rPr>
          <w:rFonts w:ascii="Times New Roman" w:hAnsi="Times New Roman" w:cstheme="minorBidi"/>
          <w:sz w:val="24"/>
          <w:szCs w:val="24"/>
        </w:rPr>
      </w:pPr>
      <w:r w:rsidRPr="00215BC7">
        <w:rPr>
          <w:rFonts w:ascii="Times New Roman" w:eastAsiaTheme="minorHAnsi" w:hAnsi="Times New Roman"/>
          <w:sz w:val="24"/>
          <w:szCs w:val="24"/>
        </w:rPr>
        <w:t xml:space="preserve">2. Каля </w:t>
      </w:r>
      <w:proofErr w:type="spellStart"/>
      <w:r w:rsidRPr="00215BC7">
        <w:rPr>
          <w:rFonts w:ascii="Times New Roman" w:eastAsiaTheme="minorHAnsi" w:hAnsi="Times New Roman"/>
          <w:sz w:val="24"/>
          <w:szCs w:val="24"/>
        </w:rPr>
        <w:t>Маля</w:t>
      </w:r>
      <w:proofErr w:type="spellEnd"/>
      <w:r w:rsidRPr="00215BC7">
        <w:rPr>
          <w:rFonts w:ascii="Times New Roman" w:eastAsiaTheme="minorHAnsi" w:hAnsi="Times New Roman"/>
          <w:sz w:val="24"/>
          <w:szCs w:val="24"/>
        </w:rPr>
        <w:t xml:space="preserve">. Все о рисунках. Учимся рисовать.  </w:t>
      </w:r>
      <w:bookmarkStart w:id="12" w:name="_Hlk77684815"/>
      <w:r w:rsidRPr="00215BC7">
        <w:rPr>
          <w:rFonts w:ascii="Times New Roman" w:hAnsi="Times New Roman" w:cstheme="minorBidi"/>
          <w:sz w:val="24"/>
          <w:szCs w:val="24"/>
        </w:rPr>
        <w:t xml:space="preserve">[Электронный ресурс] </w:t>
      </w:r>
      <w:r w:rsidRPr="00215BC7">
        <w:rPr>
          <w:rFonts w:ascii="Times New Roman" w:hAnsi="Times New Roman" w:cstheme="minorBidi"/>
          <w:sz w:val="24"/>
          <w:szCs w:val="24"/>
          <w:lang w:val="en-US"/>
        </w:rPr>
        <w:t>URL</w:t>
      </w:r>
      <w:r w:rsidRPr="00215BC7">
        <w:rPr>
          <w:rFonts w:ascii="Times New Roman" w:hAnsi="Times New Roman" w:cstheme="minorBidi"/>
          <w:sz w:val="24"/>
          <w:szCs w:val="24"/>
        </w:rPr>
        <w:t xml:space="preserve">: </w:t>
      </w:r>
      <w:bookmarkEnd w:id="12"/>
      <w:r w:rsidRPr="00215BC7">
        <w:rPr>
          <w:rFonts w:ascii="Times New Roman" w:eastAsiaTheme="minorHAnsi" w:hAnsi="Times New Roman"/>
          <w:color w:val="0563C1" w:themeColor="hyperlink"/>
          <w:sz w:val="24"/>
          <w:szCs w:val="24"/>
          <w:u w:val="single"/>
        </w:rPr>
        <w:fldChar w:fldCharType="begin"/>
      </w:r>
      <w:r w:rsidRPr="00215BC7">
        <w:rPr>
          <w:rFonts w:ascii="Times New Roman" w:eastAsiaTheme="minorHAnsi" w:hAnsi="Times New Roman"/>
          <w:color w:val="0563C1" w:themeColor="hyperlink"/>
          <w:sz w:val="24"/>
          <w:szCs w:val="24"/>
          <w:u w:val="single"/>
        </w:rPr>
        <w:instrText xml:space="preserve"> HYPERLINK "http://www.kalyamalya.</w:instrText>
      </w:r>
      <w:r w:rsidRPr="00215BC7">
        <w:rPr>
          <w:rFonts w:ascii="Times New Roman" w:eastAsiaTheme="minorHAnsi" w:hAnsi="Times New Roman"/>
          <w:color w:val="0563C1" w:themeColor="hyperlink"/>
          <w:sz w:val="24"/>
          <w:szCs w:val="24"/>
          <w:u w:val="single"/>
          <w:lang w:val="en-US"/>
        </w:rPr>
        <w:instrText>ru</w:instrText>
      </w:r>
      <w:r w:rsidRPr="00215BC7">
        <w:rPr>
          <w:rFonts w:ascii="Times New Roman" w:eastAsiaTheme="minorHAnsi" w:hAnsi="Times New Roman"/>
          <w:color w:val="0563C1" w:themeColor="hyperlink"/>
          <w:sz w:val="24"/>
          <w:szCs w:val="24"/>
          <w:u w:val="single"/>
        </w:rPr>
        <w:instrText>/</w:instrText>
      </w:r>
      <w:r w:rsidRPr="00215BC7">
        <w:rPr>
          <w:rFonts w:ascii="Times New Roman" w:eastAsiaTheme="minorHAnsi" w:hAnsi="Times New Roman"/>
          <w:color w:val="0563C1" w:themeColor="hyperlink"/>
          <w:sz w:val="24"/>
          <w:szCs w:val="24"/>
          <w:u w:val="single"/>
          <w:lang w:val="en-US"/>
        </w:rPr>
        <w:instrText>modules</w:instrText>
      </w:r>
      <w:r w:rsidRPr="00215BC7">
        <w:rPr>
          <w:rFonts w:ascii="Times New Roman" w:eastAsiaTheme="minorHAnsi" w:hAnsi="Times New Roman"/>
          <w:color w:val="0563C1" w:themeColor="hyperlink"/>
          <w:sz w:val="24"/>
          <w:szCs w:val="24"/>
          <w:u w:val="single"/>
        </w:rPr>
        <w:instrText>/</w:instrText>
      </w:r>
      <w:r w:rsidRPr="00215BC7">
        <w:rPr>
          <w:rFonts w:ascii="Times New Roman" w:eastAsiaTheme="minorHAnsi" w:hAnsi="Times New Roman"/>
          <w:color w:val="0563C1" w:themeColor="hyperlink"/>
          <w:sz w:val="24"/>
          <w:szCs w:val="24"/>
          <w:u w:val="single"/>
          <w:lang w:val="en-US"/>
        </w:rPr>
        <w:instrText>myarticles</w:instrText>
      </w:r>
      <w:r w:rsidRPr="00215BC7">
        <w:rPr>
          <w:rFonts w:ascii="Times New Roman" w:eastAsiaTheme="minorHAnsi" w:hAnsi="Times New Roman"/>
          <w:color w:val="0563C1" w:themeColor="hyperlink"/>
          <w:sz w:val="24"/>
          <w:szCs w:val="24"/>
          <w:u w:val="single"/>
        </w:rPr>
        <w:instrText>/</w:instrText>
      </w:r>
      <w:r w:rsidRPr="00215BC7">
        <w:rPr>
          <w:rFonts w:ascii="Times New Roman" w:eastAsiaTheme="minorHAnsi" w:hAnsi="Times New Roman"/>
          <w:color w:val="0563C1" w:themeColor="hyperlink"/>
          <w:sz w:val="24"/>
          <w:szCs w:val="24"/>
          <w:u w:val="single"/>
          <w:lang w:val="en-US"/>
        </w:rPr>
        <w:instrText>topics</w:instrText>
      </w:r>
      <w:r w:rsidRPr="00215BC7">
        <w:rPr>
          <w:rFonts w:ascii="Times New Roman" w:eastAsiaTheme="minorHAnsi" w:hAnsi="Times New Roman"/>
          <w:color w:val="0563C1" w:themeColor="hyperlink"/>
          <w:sz w:val="24"/>
          <w:szCs w:val="24"/>
          <w:u w:val="single"/>
        </w:rPr>
        <w:instrText>.</w:instrText>
      </w:r>
      <w:r w:rsidRPr="00215BC7">
        <w:rPr>
          <w:rFonts w:ascii="Times New Roman" w:eastAsiaTheme="minorHAnsi" w:hAnsi="Times New Roman"/>
          <w:color w:val="0563C1" w:themeColor="hyperlink"/>
          <w:sz w:val="24"/>
          <w:szCs w:val="24"/>
          <w:u w:val="single"/>
          <w:lang w:val="en-US"/>
        </w:rPr>
        <w:instrText>php</w:instrText>
      </w:r>
      <w:r w:rsidRPr="00215BC7">
        <w:rPr>
          <w:rFonts w:ascii="Times New Roman" w:eastAsiaTheme="minorHAnsi" w:hAnsi="Times New Roman"/>
          <w:color w:val="0563C1" w:themeColor="hyperlink"/>
          <w:sz w:val="24"/>
          <w:szCs w:val="24"/>
          <w:u w:val="single"/>
        </w:rPr>
        <w:instrText>?</w:instrText>
      </w:r>
      <w:r w:rsidRPr="00215BC7">
        <w:rPr>
          <w:rFonts w:ascii="Times New Roman" w:eastAsiaTheme="minorHAnsi" w:hAnsi="Times New Roman"/>
          <w:color w:val="0563C1" w:themeColor="hyperlink"/>
          <w:sz w:val="24"/>
          <w:szCs w:val="24"/>
          <w:u w:val="single"/>
          <w:lang w:val="en-US"/>
        </w:rPr>
        <w:instrText>op</w:instrText>
      </w:r>
      <w:r w:rsidRPr="00215BC7">
        <w:rPr>
          <w:rFonts w:ascii="Times New Roman" w:eastAsiaTheme="minorHAnsi" w:hAnsi="Times New Roman"/>
          <w:color w:val="0563C1" w:themeColor="hyperlink"/>
          <w:sz w:val="24"/>
          <w:szCs w:val="24"/>
          <w:u w:val="single"/>
        </w:rPr>
        <w:instrText>=</w:instrText>
      </w:r>
      <w:r w:rsidRPr="00215BC7">
        <w:rPr>
          <w:rFonts w:ascii="Times New Roman" w:eastAsiaTheme="minorHAnsi" w:hAnsi="Times New Roman"/>
          <w:color w:val="0563C1" w:themeColor="hyperlink"/>
          <w:sz w:val="24"/>
          <w:szCs w:val="24"/>
          <w:u w:val="single"/>
          <w:lang w:val="en-US"/>
        </w:rPr>
        <w:instrText>listarticles</w:instrText>
      </w:r>
      <w:r w:rsidRPr="00215BC7">
        <w:rPr>
          <w:rFonts w:ascii="Times New Roman" w:eastAsiaTheme="minorHAnsi" w:hAnsi="Times New Roman"/>
          <w:color w:val="0563C1" w:themeColor="hyperlink"/>
          <w:sz w:val="24"/>
          <w:szCs w:val="24"/>
          <w:u w:val="single"/>
        </w:rPr>
        <w:instrText>&amp;</w:instrText>
      </w:r>
      <w:r w:rsidRPr="00215BC7">
        <w:rPr>
          <w:rFonts w:ascii="Times New Roman" w:eastAsiaTheme="minorHAnsi" w:hAnsi="Times New Roman"/>
          <w:color w:val="0563C1" w:themeColor="hyperlink"/>
          <w:sz w:val="24"/>
          <w:szCs w:val="24"/>
          <w:u w:val="single"/>
          <w:lang w:val="en-US"/>
        </w:rPr>
        <w:instrText>topic</w:instrText>
      </w:r>
      <w:r w:rsidRPr="00215BC7">
        <w:rPr>
          <w:rFonts w:ascii="Times New Roman" w:eastAsiaTheme="minorHAnsi" w:hAnsi="Times New Roman"/>
          <w:color w:val="0563C1" w:themeColor="hyperlink"/>
          <w:sz w:val="24"/>
          <w:szCs w:val="24"/>
          <w:u w:val="single"/>
        </w:rPr>
        <w:instrText>_</w:instrText>
      </w:r>
      <w:r w:rsidRPr="00215BC7">
        <w:rPr>
          <w:rFonts w:ascii="Times New Roman" w:eastAsiaTheme="minorHAnsi" w:hAnsi="Times New Roman"/>
          <w:color w:val="0563C1" w:themeColor="hyperlink"/>
          <w:sz w:val="24"/>
          <w:szCs w:val="24"/>
          <w:u w:val="single"/>
          <w:lang w:val="en-US"/>
        </w:rPr>
        <w:instrText>id</w:instrText>
      </w:r>
      <w:r w:rsidRPr="00215BC7">
        <w:rPr>
          <w:rFonts w:ascii="Times New Roman" w:eastAsiaTheme="minorHAnsi" w:hAnsi="Times New Roman"/>
          <w:color w:val="0563C1" w:themeColor="hyperlink"/>
          <w:sz w:val="24"/>
          <w:szCs w:val="24"/>
          <w:u w:val="single"/>
        </w:rPr>
        <w:instrText>=4&amp;</w:instrText>
      </w:r>
      <w:r w:rsidRPr="00215BC7">
        <w:rPr>
          <w:rFonts w:ascii="Times New Roman" w:eastAsiaTheme="minorHAnsi" w:hAnsi="Times New Roman"/>
          <w:color w:val="0563C1" w:themeColor="hyperlink"/>
          <w:sz w:val="24"/>
          <w:szCs w:val="24"/>
          <w:u w:val="single"/>
          <w:lang w:val="en-US"/>
        </w:rPr>
        <w:instrText>ob</w:instrText>
      </w:r>
      <w:r w:rsidRPr="00215BC7">
        <w:rPr>
          <w:rFonts w:ascii="Times New Roman" w:eastAsiaTheme="minorHAnsi" w:hAnsi="Times New Roman"/>
          <w:color w:val="0563C1" w:themeColor="hyperlink"/>
          <w:sz w:val="24"/>
          <w:szCs w:val="24"/>
          <w:u w:val="single"/>
        </w:rPr>
        <w:instrText>=6&amp;</w:instrText>
      </w:r>
      <w:r w:rsidRPr="00215BC7">
        <w:rPr>
          <w:rFonts w:ascii="Times New Roman" w:eastAsiaTheme="minorHAnsi" w:hAnsi="Times New Roman"/>
          <w:color w:val="0563C1" w:themeColor="hyperlink"/>
          <w:sz w:val="24"/>
          <w:szCs w:val="24"/>
          <w:u w:val="single"/>
          <w:lang w:val="en-US"/>
        </w:rPr>
        <w:instrText>sn</w:instrText>
      </w:r>
      <w:r w:rsidRPr="00215BC7">
        <w:rPr>
          <w:rFonts w:ascii="Times New Roman" w:eastAsiaTheme="minorHAnsi" w:hAnsi="Times New Roman"/>
          <w:color w:val="0563C1" w:themeColor="hyperlink"/>
          <w:sz w:val="24"/>
          <w:szCs w:val="24"/>
          <w:u w:val="single"/>
        </w:rPr>
        <w:instrText>=20&amp;</w:instrText>
      </w:r>
      <w:r w:rsidRPr="00215BC7">
        <w:rPr>
          <w:rFonts w:ascii="Times New Roman" w:eastAsiaTheme="minorHAnsi" w:hAnsi="Times New Roman"/>
          <w:color w:val="0563C1" w:themeColor="hyperlink"/>
          <w:sz w:val="24"/>
          <w:szCs w:val="24"/>
          <w:u w:val="single"/>
          <w:lang w:val="en-US"/>
        </w:rPr>
        <w:instrText>st</w:instrText>
      </w:r>
      <w:r w:rsidRPr="00215BC7">
        <w:rPr>
          <w:rFonts w:ascii="Times New Roman" w:eastAsiaTheme="minorHAnsi" w:hAnsi="Times New Roman"/>
          <w:color w:val="0563C1" w:themeColor="hyperlink"/>
          <w:sz w:val="24"/>
          <w:szCs w:val="24"/>
          <w:u w:val="single"/>
        </w:rPr>
        <w:instrText xml:space="preserve">=40" </w:instrText>
      </w:r>
      <w:r w:rsidRPr="00215BC7">
        <w:rPr>
          <w:rFonts w:ascii="Times New Roman" w:eastAsiaTheme="minorHAnsi" w:hAnsi="Times New Roman"/>
          <w:color w:val="0563C1" w:themeColor="hyperlink"/>
          <w:sz w:val="24"/>
          <w:szCs w:val="24"/>
          <w:u w:val="single"/>
        </w:rPr>
        <w:fldChar w:fldCharType="separate"/>
      </w:r>
      <w:r w:rsidRPr="00215BC7">
        <w:rPr>
          <w:rStyle w:val="a6"/>
          <w:rFonts w:eastAsiaTheme="minorHAnsi"/>
          <w:sz w:val="24"/>
          <w:szCs w:val="24"/>
        </w:rPr>
        <w:t>http://www.kalyamalya.</w:t>
      </w:r>
      <w:proofErr w:type="spellStart"/>
      <w:r w:rsidRPr="00215BC7">
        <w:rPr>
          <w:rStyle w:val="a6"/>
          <w:rFonts w:eastAsiaTheme="minorHAnsi"/>
          <w:sz w:val="24"/>
          <w:szCs w:val="24"/>
          <w:lang w:val="en-US"/>
        </w:rPr>
        <w:t>ru</w:t>
      </w:r>
      <w:proofErr w:type="spellEnd"/>
      <w:r w:rsidRPr="00215BC7">
        <w:rPr>
          <w:rStyle w:val="a6"/>
          <w:rFonts w:eastAsiaTheme="minorHAnsi"/>
          <w:sz w:val="24"/>
          <w:szCs w:val="24"/>
        </w:rPr>
        <w:t>/</w:t>
      </w:r>
      <w:r w:rsidRPr="00215BC7">
        <w:rPr>
          <w:rStyle w:val="a6"/>
          <w:rFonts w:eastAsiaTheme="minorHAnsi"/>
          <w:sz w:val="24"/>
          <w:szCs w:val="24"/>
          <w:lang w:val="en-US"/>
        </w:rPr>
        <w:t>modules</w:t>
      </w:r>
      <w:r w:rsidRPr="00215BC7">
        <w:rPr>
          <w:rStyle w:val="a6"/>
          <w:rFonts w:eastAsiaTheme="minorHAnsi"/>
          <w:sz w:val="24"/>
          <w:szCs w:val="24"/>
        </w:rPr>
        <w:t>/</w:t>
      </w:r>
      <w:proofErr w:type="spellStart"/>
      <w:r w:rsidRPr="00215BC7">
        <w:rPr>
          <w:rStyle w:val="a6"/>
          <w:rFonts w:eastAsiaTheme="minorHAnsi"/>
          <w:sz w:val="24"/>
          <w:szCs w:val="24"/>
          <w:lang w:val="en-US"/>
        </w:rPr>
        <w:t>myarticles</w:t>
      </w:r>
      <w:proofErr w:type="spellEnd"/>
      <w:r w:rsidRPr="00215BC7">
        <w:rPr>
          <w:rStyle w:val="a6"/>
          <w:rFonts w:eastAsiaTheme="minorHAnsi"/>
          <w:sz w:val="24"/>
          <w:szCs w:val="24"/>
        </w:rPr>
        <w:t>/</w:t>
      </w:r>
      <w:r w:rsidRPr="00215BC7">
        <w:rPr>
          <w:rStyle w:val="a6"/>
          <w:rFonts w:eastAsiaTheme="minorHAnsi"/>
          <w:sz w:val="24"/>
          <w:szCs w:val="24"/>
          <w:lang w:val="en-US"/>
        </w:rPr>
        <w:t>topics</w:t>
      </w:r>
      <w:r w:rsidRPr="00215BC7">
        <w:rPr>
          <w:rStyle w:val="a6"/>
          <w:rFonts w:eastAsiaTheme="minorHAnsi"/>
          <w:sz w:val="24"/>
          <w:szCs w:val="24"/>
        </w:rPr>
        <w:t>.</w:t>
      </w:r>
      <w:r w:rsidRPr="00215BC7">
        <w:rPr>
          <w:rStyle w:val="a6"/>
          <w:rFonts w:eastAsiaTheme="minorHAnsi"/>
          <w:sz w:val="24"/>
          <w:szCs w:val="24"/>
          <w:lang w:val="en-US"/>
        </w:rPr>
        <w:t>php</w:t>
      </w:r>
      <w:r w:rsidRPr="00215BC7">
        <w:rPr>
          <w:rStyle w:val="a6"/>
          <w:rFonts w:eastAsiaTheme="minorHAnsi"/>
          <w:sz w:val="24"/>
          <w:szCs w:val="24"/>
        </w:rPr>
        <w:t>?</w:t>
      </w:r>
      <w:r w:rsidRPr="00215BC7">
        <w:rPr>
          <w:rStyle w:val="a6"/>
          <w:rFonts w:eastAsiaTheme="minorHAnsi"/>
          <w:sz w:val="24"/>
          <w:szCs w:val="24"/>
          <w:lang w:val="en-US"/>
        </w:rPr>
        <w:t>op</w:t>
      </w:r>
      <w:r w:rsidRPr="00215BC7">
        <w:rPr>
          <w:rStyle w:val="a6"/>
          <w:rFonts w:eastAsiaTheme="minorHAnsi"/>
          <w:sz w:val="24"/>
          <w:szCs w:val="24"/>
        </w:rPr>
        <w:t>=</w:t>
      </w:r>
      <w:proofErr w:type="spellStart"/>
      <w:r w:rsidRPr="00215BC7">
        <w:rPr>
          <w:rStyle w:val="a6"/>
          <w:rFonts w:eastAsiaTheme="minorHAnsi"/>
          <w:sz w:val="24"/>
          <w:szCs w:val="24"/>
          <w:lang w:val="en-US"/>
        </w:rPr>
        <w:t>listarticles</w:t>
      </w:r>
      <w:proofErr w:type="spellEnd"/>
      <w:r w:rsidRPr="00215BC7">
        <w:rPr>
          <w:rStyle w:val="a6"/>
          <w:rFonts w:eastAsiaTheme="minorHAnsi"/>
          <w:sz w:val="24"/>
          <w:szCs w:val="24"/>
        </w:rPr>
        <w:t>&amp;</w:t>
      </w:r>
      <w:r w:rsidRPr="00215BC7">
        <w:rPr>
          <w:rStyle w:val="a6"/>
          <w:rFonts w:eastAsiaTheme="minorHAnsi"/>
          <w:sz w:val="24"/>
          <w:szCs w:val="24"/>
          <w:lang w:val="en-US"/>
        </w:rPr>
        <w:t>topic</w:t>
      </w:r>
      <w:r w:rsidRPr="00215BC7">
        <w:rPr>
          <w:rStyle w:val="a6"/>
          <w:rFonts w:eastAsiaTheme="minorHAnsi"/>
          <w:sz w:val="24"/>
          <w:szCs w:val="24"/>
        </w:rPr>
        <w:t>_</w:t>
      </w:r>
      <w:r w:rsidRPr="00215BC7">
        <w:rPr>
          <w:rStyle w:val="a6"/>
          <w:rFonts w:eastAsiaTheme="minorHAnsi"/>
          <w:sz w:val="24"/>
          <w:szCs w:val="24"/>
          <w:lang w:val="en-US"/>
        </w:rPr>
        <w:t>id</w:t>
      </w:r>
      <w:r w:rsidRPr="00215BC7">
        <w:rPr>
          <w:rStyle w:val="a6"/>
          <w:rFonts w:eastAsiaTheme="minorHAnsi"/>
          <w:sz w:val="24"/>
          <w:szCs w:val="24"/>
        </w:rPr>
        <w:t>=4&amp;</w:t>
      </w:r>
      <w:proofErr w:type="spellStart"/>
      <w:r w:rsidRPr="00215BC7">
        <w:rPr>
          <w:rStyle w:val="a6"/>
          <w:rFonts w:eastAsiaTheme="minorHAnsi"/>
          <w:sz w:val="24"/>
          <w:szCs w:val="24"/>
          <w:lang w:val="en-US"/>
        </w:rPr>
        <w:t>ob</w:t>
      </w:r>
      <w:proofErr w:type="spellEnd"/>
      <w:r w:rsidRPr="00215BC7">
        <w:rPr>
          <w:rStyle w:val="a6"/>
          <w:rFonts w:eastAsiaTheme="minorHAnsi"/>
          <w:sz w:val="24"/>
          <w:szCs w:val="24"/>
        </w:rPr>
        <w:t>=6&amp;</w:t>
      </w:r>
      <w:proofErr w:type="spellStart"/>
      <w:r w:rsidRPr="00215BC7">
        <w:rPr>
          <w:rStyle w:val="a6"/>
          <w:rFonts w:eastAsiaTheme="minorHAnsi"/>
          <w:sz w:val="24"/>
          <w:szCs w:val="24"/>
          <w:lang w:val="en-US"/>
        </w:rPr>
        <w:t>sn</w:t>
      </w:r>
      <w:proofErr w:type="spellEnd"/>
      <w:r w:rsidRPr="00215BC7">
        <w:rPr>
          <w:rStyle w:val="a6"/>
          <w:rFonts w:eastAsiaTheme="minorHAnsi"/>
          <w:sz w:val="24"/>
          <w:szCs w:val="24"/>
        </w:rPr>
        <w:t>=20&amp;</w:t>
      </w:r>
      <w:proofErr w:type="spellStart"/>
      <w:r w:rsidRPr="00215BC7">
        <w:rPr>
          <w:rStyle w:val="a6"/>
          <w:rFonts w:eastAsiaTheme="minorHAnsi"/>
          <w:sz w:val="24"/>
          <w:szCs w:val="24"/>
          <w:lang w:val="en-US"/>
        </w:rPr>
        <w:t>st</w:t>
      </w:r>
      <w:proofErr w:type="spellEnd"/>
      <w:r w:rsidRPr="00215BC7">
        <w:rPr>
          <w:rStyle w:val="a6"/>
          <w:rFonts w:eastAsiaTheme="minorHAnsi"/>
          <w:sz w:val="24"/>
          <w:szCs w:val="24"/>
        </w:rPr>
        <w:t>=40</w:t>
      </w:r>
      <w:r w:rsidRPr="00215BC7">
        <w:rPr>
          <w:rFonts w:ascii="Times New Roman" w:eastAsiaTheme="minorHAnsi" w:hAnsi="Times New Roman"/>
          <w:color w:val="0563C1" w:themeColor="hyperlink"/>
          <w:sz w:val="24"/>
          <w:szCs w:val="24"/>
          <w:u w:val="single"/>
        </w:rPr>
        <w:fldChar w:fldCharType="end"/>
      </w:r>
      <w:r w:rsidRPr="00215BC7">
        <w:rPr>
          <w:rFonts w:ascii="Times New Roman" w:eastAsiaTheme="minorHAnsi" w:hAnsi="Times New Roman"/>
          <w:color w:val="0563C1" w:themeColor="hyperlink"/>
          <w:sz w:val="24"/>
          <w:szCs w:val="24"/>
          <w:u w:val="single"/>
        </w:rPr>
        <w:t xml:space="preserve"> </w:t>
      </w:r>
      <w:r w:rsidRPr="00215BC7">
        <w:rPr>
          <w:rFonts w:ascii="Times New Roman" w:eastAsiaTheme="minorHAnsi" w:hAnsi="Times New Roman"/>
          <w:color w:val="0563C1" w:themeColor="hyperlink"/>
          <w:sz w:val="24"/>
          <w:szCs w:val="24"/>
        </w:rPr>
        <w:t xml:space="preserve"> </w:t>
      </w:r>
      <w:r w:rsidRPr="00215BC7">
        <w:rPr>
          <w:rFonts w:ascii="Times New Roman" w:hAnsi="Times New Roman" w:cstheme="minorBidi"/>
          <w:sz w:val="24"/>
          <w:szCs w:val="24"/>
        </w:rPr>
        <w:t>(дата обращения: 20.07.2021).</w:t>
      </w:r>
    </w:p>
    <w:p w14:paraId="4D849AF9" w14:textId="77777777" w:rsidR="00CD610E" w:rsidRPr="00215BC7" w:rsidRDefault="00CD610E" w:rsidP="00CD610E">
      <w:pPr>
        <w:spacing w:after="0"/>
        <w:rPr>
          <w:rFonts w:ascii="Times New Roman" w:eastAsiaTheme="minorHAnsi" w:hAnsi="Times New Roman"/>
          <w:color w:val="0563C1" w:themeColor="hyperlink"/>
          <w:sz w:val="24"/>
          <w:szCs w:val="24"/>
        </w:rPr>
      </w:pPr>
      <w:r w:rsidRPr="00215BC7">
        <w:rPr>
          <w:rFonts w:ascii="Times New Roman" w:hAnsi="Times New Roman" w:cstheme="minorBidi"/>
          <w:sz w:val="24"/>
          <w:szCs w:val="24"/>
        </w:rPr>
        <w:t>3.</w:t>
      </w:r>
      <w:r w:rsidRPr="00215BC7">
        <w:rPr>
          <w:sz w:val="24"/>
          <w:szCs w:val="24"/>
        </w:rPr>
        <w:t xml:space="preserve"> </w:t>
      </w:r>
      <w:r w:rsidRPr="00215BC7">
        <w:rPr>
          <w:rFonts w:ascii="Times New Roman" w:hAnsi="Times New Roman"/>
          <w:sz w:val="24"/>
          <w:szCs w:val="24"/>
        </w:rPr>
        <w:t>Уроки рисования карандашом для детей. Учимся рисовать поэтапно, детские рисунки.</w:t>
      </w:r>
      <w:r w:rsidRPr="00215BC7">
        <w:rPr>
          <w:sz w:val="24"/>
          <w:szCs w:val="24"/>
        </w:rPr>
        <w:t xml:space="preserve"> </w:t>
      </w:r>
      <w:bookmarkStart w:id="13" w:name="_Hlk78268833"/>
      <w:r w:rsidRPr="00215BC7">
        <w:rPr>
          <w:rFonts w:ascii="Times New Roman" w:hAnsi="Times New Roman" w:cstheme="minorBidi"/>
          <w:sz w:val="24"/>
          <w:szCs w:val="24"/>
        </w:rPr>
        <w:t xml:space="preserve">[Электронный ресурс] </w:t>
      </w:r>
      <w:r w:rsidRPr="00215BC7">
        <w:rPr>
          <w:rFonts w:ascii="Times New Roman" w:hAnsi="Times New Roman" w:cstheme="minorBidi"/>
          <w:sz w:val="24"/>
          <w:szCs w:val="24"/>
          <w:lang w:val="en-US"/>
        </w:rPr>
        <w:t>URL</w:t>
      </w:r>
      <w:r w:rsidRPr="00215BC7">
        <w:rPr>
          <w:rFonts w:ascii="Times New Roman" w:hAnsi="Times New Roman" w:cstheme="minorBidi"/>
          <w:sz w:val="24"/>
          <w:szCs w:val="24"/>
        </w:rPr>
        <w:t xml:space="preserve">: </w:t>
      </w:r>
      <w:bookmarkEnd w:id="13"/>
      <w:r w:rsidR="00215BC7" w:rsidRPr="00215BC7">
        <w:rPr>
          <w:sz w:val="24"/>
          <w:szCs w:val="24"/>
        </w:rPr>
        <w:fldChar w:fldCharType="begin"/>
      </w:r>
      <w:r w:rsidR="00215BC7" w:rsidRPr="00215BC7">
        <w:rPr>
          <w:sz w:val="24"/>
          <w:szCs w:val="24"/>
        </w:rPr>
        <w:instrText xml:space="preserve"> HYPERLINK "http://luntiki.ru/blog/risunok/1965.html" </w:instrText>
      </w:r>
      <w:r w:rsidR="00215BC7" w:rsidRPr="00215BC7">
        <w:rPr>
          <w:sz w:val="24"/>
          <w:szCs w:val="24"/>
        </w:rPr>
        <w:fldChar w:fldCharType="separate"/>
      </w:r>
      <w:r w:rsidRPr="00215BC7">
        <w:rPr>
          <w:rStyle w:val="a6"/>
          <w:rFonts w:cstheme="minorBidi"/>
          <w:sz w:val="24"/>
          <w:szCs w:val="24"/>
        </w:rPr>
        <w:t>http://luntiki.ru/blog/risunok/1965.html</w:t>
      </w:r>
      <w:r w:rsidR="00215BC7" w:rsidRPr="00215BC7">
        <w:rPr>
          <w:rStyle w:val="a6"/>
          <w:rFonts w:cstheme="minorBidi"/>
          <w:sz w:val="24"/>
          <w:szCs w:val="24"/>
        </w:rPr>
        <w:fldChar w:fldCharType="end"/>
      </w:r>
      <w:r w:rsidRPr="00215BC7">
        <w:rPr>
          <w:rFonts w:ascii="Times New Roman" w:hAnsi="Times New Roman" w:cstheme="minorBidi"/>
          <w:sz w:val="24"/>
          <w:szCs w:val="24"/>
        </w:rPr>
        <w:t xml:space="preserve"> </w:t>
      </w:r>
      <w:bookmarkStart w:id="14" w:name="_Hlk78268843"/>
      <w:r w:rsidRPr="00215BC7">
        <w:rPr>
          <w:rFonts w:ascii="Times New Roman" w:hAnsi="Times New Roman" w:cstheme="minorBidi"/>
          <w:sz w:val="24"/>
          <w:szCs w:val="24"/>
        </w:rPr>
        <w:t>(дата обращения: 20.07.2021).</w:t>
      </w:r>
      <w:bookmarkEnd w:id="14"/>
    </w:p>
    <w:p w14:paraId="733A2775" w14:textId="2DAF6ECA" w:rsidR="00CD610E" w:rsidRPr="00215BC7" w:rsidRDefault="00663531" w:rsidP="00CD610E">
      <w:pPr>
        <w:rPr>
          <w:rFonts w:ascii="Times New Roman" w:eastAsiaTheme="minorHAnsi" w:hAnsi="Times New Roman"/>
          <w:sz w:val="24"/>
          <w:szCs w:val="24"/>
        </w:rPr>
      </w:pPr>
      <w:r>
        <w:rPr>
          <w:rFonts w:ascii="Times New Roman" w:eastAsiaTheme="minorHAnsi" w:hAnsi="Times New Roman"/>
          <w:sz w:val="24"/>
          <w:szCs w:val="24"/>
        </w:rPr>
        <w:t xml:space="preserve">4. Идеи на тему «Иллюстрации к русским сказкам».  </w:t>
      </w:r>
      <w:r w:rsidRPr="00663531">
        <w:rPr>
          <w:rFonts w:ascii="Times New Roman" w:eastAsiaTheme="minorHAnsi" w:hAnsi="Times New Roman"/>
          <w:sz w:val="24"/>
          <w:szCs w:val="24"/>
        </w:rPr>
        <w:t xml:space="preserve">[Электронный ресурс] URL: </w:t>
      </w:r>
      <w:r>
        <w:rPr>
          <w:rFonts w:ascii="Times New Roman" w:eastAsiaTheme="minorHAnsi" w:hAnsi="Times New Roman"/>
          <w:sz w:val="24"/>
          <w:szCs w:val="24"/>
        </w:rPr>
        <w:t xml:space="preserve">   </w:t>
      </w:r>
      <w:hyperlink r:id="rId11" w:history="1">
        <w:r w:rsidRPr="00151100">
          <w:rPr>
            <w:rStyle w:val="a6"/>
            <w:rFonts w:ascii="Times New Roman" w:eastAsiaTheme="minorHAnsi" w:hAnsi="Times New Roman"/>
            <w:sz w:val="24"/>
            <w:szCs w:val="24"/>
          </w:rPr>
          <w:t>https://www.pinterest.ru/jaoda79/иллюстрации-к-русским-сказкам/</w:t>
        </w:r>
      </w:hyperlink>
      <w:r>
        <w:rPr>
          <w:rFonts w:ascii="Times New Roman" w:eastAsiaTheme="minorHAnsi" w:hAnsi="Times New Roman"/>
          <w:sz w:val="24"/>
          <w:szCs w:val="24"/>
        </w:rPr>
        <w:t xml:space="preserve">  </w:t>
      </w:r>
      <w:r w:rsidRPr="00215BC7">
        <w:rPr>
          <w:rFonts w:ascii="Times New Roman" w:hAnsi="Times New Roman" w:cstheme="minorBidi"/>
          <w:sz w:val="24"/>
          <w:szCs w:val="24"/>
        </w:rPr>
        <w:t>(дата обращения: 2</w:t>
      </w:r>
      <w:r>
        <w:rPr>
          <w:rFonts w:ascii="Times New Roman" w:hAnsi="Times New Roman" w:cstheme="minorBidi"/>
          <w:sz w:val="24"/>
          <w:szCs w:val="24"/>
        </w:rPr>
        <w:t>7</w:t>
      </w:r>
      <w:r w:rsidRPr="00215BC7">
        <w:rPr>
          <w:rFonts w:ascii="Times New Roman" w:hAnsi="Times New Roman" w:cstheme="minorBidi"/>
          <w:sz w:val="24"/>
          <w:szCs w:val="24"/>
        </w:rPr>
        <w:t>.07.2021).</w:t>
      </w:r>
    </w:p>
    <w:p w14:paraId="1908AE04" w14:textId="77777777" w:rsidR="00A448D9" w:rsidRDefault="00A448D9" w:rsidP="00766020">
      <w:pPr>
        <w:spacing w:line="240" w:lineRule="auto"/>
        <w:ind w:firstLine="10"/>
        <w:rPr>
          <w:rFonts w:ascii="Times New Roman" w:hAnsi="Times New Roman"/>
          <w:b/>
          <w:sz w:val="24"/>
          <w:szCs w:val="24"/>
        </w:rPr>
      </w:pPr>
    </w:p>
    <w:sectPr w:rsidR="00A448D9" w:rsidSect="00FE17A5">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BBE1DFC"/>
    <w:lvl w:ilvl="0">
      <w:numFmt w:val="bullet"/>
      <w:lvlText w:val="*"/>
      <w:lvlJc w:val="left"/>
      <w:pPr>
        <w:ind w:left="0" w:firstLine="0"/>
      </w:pPr>
    </w:lvl>
  </w:abstractNum>
  <w:abstractNum w:abstractNumId="1" w15:restartNumberingAfterBreak="0">
    <w:nsid w:val="02826621"/>
    <w:multiLevelType w:val="multilevel"/>
    <w:tmpl w:val="7A36F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6172EF"/>
    <w:multiLevelType w:val="hybridMultilevel"/>
    <w:tmpl w:val="18A0193A"/>
    <w:lvl w:ilvl="0" w:tplc="A83EEBD6">
      <w:start w:val="1"/>
      <w:numFmt w:val="decimal"/>
      <w:lvlText w:val="%1."/>
      <w:lvlJc w:val="left"/>
      <w:pPr>
        <w:ind w:left="461" w:hanging="360"/>
      </w:pPr>
    </w:lvl>
    <w:lvl w:ilvl="1" w:tplc="04190019">
      <w:start w:val="1"/>
      <w:numFmt w:val="lowerLetter"/>
      <w:lvlText w:val="%2."/>
      <w:lvlJc w:val="left"/>
      <w:pPr>
        <w:ind w:left="1181" w:hanging="360"/>
      </w:pPr>
    </w:lvl>
    <w:lvl w:ilvl="2" w:tplc="0419001B">
      <w:start w:val="1"/>
      <w:numFmt w:val="lowerRoman"/>
      <w:lvlText w:val="%3."/>
      <w:lvlJc w:val="right"/>
      <w:pPr>
        <w:ind w:left="1901" w:hanging="180"/>
      </w:pPr>
    </w:lvl>
    <w:lvl w:ilvl="3" w:tplc="0419000F">
      <w:start w:val="1"/>
      <w:numFmt w:val="decimal"/>
      <w:lvlText w:val="%4."/>
      <w:lvlJc w:val="left"/>
      <w:pPr>
        <w:ind w:left="2621" w:hanging="360"/>
      </w:pPr>
    </w:lvl>
    <w:lvl w:ilvl="4" w:tplc="04190019">
      <w:start w:val="1"/>
      <w:numFmt w:val="lowerLetter"/>
      <w:lvlText w:val="%5."/>
      <w:lvlJc w:val="left"/>
      <w:pPr>
        <w:ind w:left="3341" w:hanging="360"/>
      </w:pPr>
    </w:lvl>
    <w:lvl w:ilvl="5" w:tplc="0419001B">
      <w:start w:val="1"/>
      <w:numFmt w:val="lowerRoman"/>
      <w:lvlText w:val="%6."/>
      <w:lvlJc w:val="right"/>
      <w:pPr>
        <w:ind w:left="4061" w:hanging="180"/>
      </w:pPr>
    </w:lvl>
    <w:lvl w:ilvl="6" w:tplc="0419000F">
      <w:start w:val="1"/>
      <w:numFmt w:val="decimal"/>
      <w:lvlText w:val="%7."/>
      <w:lvlJc w:val="left"/>
      <w:pPr>
        <w:ind w:left="4781" w:hanging="360"/>
      </w:pPr>
    </w:lvl>
    <w:lvl w:ilvl="7" w:tplc="04190019">
      <w:start w:val="1"/>
      <w:numFmt w:val="lowerLetter"/>
      <w:lvlText w:val="%8."/>
      <w:lvlJc w:val="left"/>
      <w:pPr>
        <w:ind w:left="5501" w:hanging="360"/>
      </w:pPr>
    </w:lvl>
    <w:lvl w:ilvl="8" w:tplc="0419001B">
      <w:start w:val="1"/>
      <w:numFmt w:val="lowerRoman"/>
      <w:lvlText w:val="%9."/>
      <w:lvlJc w:val="right"/>
      <w:pPr>
        <w:ind w:left="6221" w:hanging="180"/>
      </w:pPr>
    </w:lvl>
  </w:abstractNum>
  <w:abstractNum w:abstractNumId="3" w15:restartNumberingAfterBreak="0">
    <w:nsid w:val="699A7D5C"/>
    <w:multiLevelType w:val="hybridMultilevel"/>
    <w:tmpl w:val="D1B47CA6"/>
    <w:lvl w:ilvl="0" w:tplc="54E07F6C">
      <w:start w:val="1"/>
      <w:numFmt w:val="decimal"/>
      <w:lvlText w:val="%1."/>
      <w:lvlJc w:val="left"/>
      <w:pPr>
        <w:ind w:left="461" w:hanging="360"/>
      </w:pPr>
      <w:rPr>
        <w:rFonts w:eastAsia="Calibri" w:hint="default"/>
        <w:sz w:val="24"/>
        <w:szCs w:val="24"/>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4" w15:restartNumberingAfterBreak="0">
    <w:nsid w:val="7BC4729B"/>
    <w:multiLevelType w:val="multilevel"/>
    <w:tmpl w:val="0D8C2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F4D0128"/>
    <w:multiLevelType w:val="hybridMultilevel"/>
    <w:tmpl w:val="286CFC30"/>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lvlOverride w:ilvl="0">
      <w:lvl w:ilvl="0">
        <w:numFmt w:val="bullet"/>
        <w:lvlText w:val="-"/>
        <w:legacy w:legacy="1" w:legacySpace="0" w:legacyIndent="230"/>
        <w:lvlJc w:val="left"/>
        <w:pPr>
          <w:ind w:left="0" w:firstLine="0"/>
        </w:pPr>
        <w:rPr>
          <w:rFonts w:ascii="Times New Roman" w:hAnsi="Times New Roman" w:cs="Times New Roman" w:hint="default"/>
        </w:rPr>
      </w:lvl>
    </w:lvlOverride>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A7A"/>
    <w:rsid w:val="000865F8"/>
    <w:rsid w:val="000D2627"/>
    <w:rsid w:val="000D6965"/>
    <w:rsid w:val="000D793E"/>
    <w:rsid w:val="00104046"/>
    <w:rsid w:val="001335AE"/>
    <w:rsid w:val="0018053D"/>
    <w:rsid w:val="001D5CBB"/>
    <w:rsid w:val="001D709C"/>
    <w:rsid w:val="001E20CB"/>
    <w:rsid w:val="00215BC7"/>
    <w:rsid w:val="00255006"/>
    <w:rsid w:val="00255A22"/>
    <w:rsid w:val="002B3839"/>
    <w:rsid w:val="002B5F9C"/>
    <w:rsid w:val="00337D4A"/>
    <w:rsid w:val="00343188"/>
    <w:rsid w:val="003D155C"/>
    <w:rsid w:val="00406BE8"/>
    <w:rsid w:val="00466ACE"/>
    <w:rsid w:val="004916E4"/>
    <w:rsid w:val="004A0F97"/>
    <w:rsid w:val="004A12A2"/>
    <w:rsid w:val="004C7701"/>
    <w:rsid w:val="004D3433"/>
    <w:rsid w:val="0053110F"/>
    <w:rsid w:val="00572367"/>
    <w:rsid w:val="005C64F5"/>
    <w:rsid w:val="00612652"/>
    <w:rsid w:val="0061511C"/>
    <w:rsid w:val="00663531"/>
    <w:rsid w:val="00666513"/>
    <w:rsid w:val="006F6BEF"/>
    <w:rsid w:val="00766020"/>
    <w:rsid w:val="007B7533"/>
    <w:rsid w:val="007C35E4"/>
    <w:rsid w:val="007D057A"/>
    <w:rsid w:val="007E10E4"/>
    <w:rsid w:val="007F693B"/>
    <w:rsid w:val="00816A7A"/>
    <w:rsid w:val="008210C1"/>
    <w:rsid w:val="008D2C96"/>
    <w:rsid w:val="0091347D"/>
    <w:rsid w:val="00936EBE"/>
    <w:rsid w:val="00A369F7"/>
    <w:rsid w:val="00A448D9"/>
    <w:rsid w:val="00A6344D"/>
    <w:rsid w:val="00A8142B"/>
    <w:rsid w:val="00A919C1"/>
    <w:rsid w:val="00B3536C"/>
    <w:rsid w:val="00C43F34"/>
    <w:rsid w:val="00CA1394"/>
    <w:rsid w:val="00CC2515"/>
    <w:rsid w:val="00CD610E"/>
    <w:rsid w:val="00D01D3A"/>
    <w:rsid w:val="00D10CD5"/>
    <w:rsid w:val="00D72229"/>
    <w:rsid w:val="00D729D8"/>
    <w:rsid w:val="00DA0794"/>
    <w:rsid w:val="00DA1878"/>
    <w:rsid w:val="00E6658D"/>
    <w:rsid w:val="00EA0260"/>
    <w:rsid w:val="00EA1ECD"/>
    <w:rsid w:val="00EE1E43"/>
    <w:rsid w:val="00EE791D"/>
    <w:rsid w:val="00EF3BA6"/>
    <w:rsid w:val="00EF4EEE"/>
    <w:rsid w:val="00FA7B76"/>
    <w:rsid w:val="00FC1890"/>
    <w:rsid w:val="00FE17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CB72B"/>
  <w15:chartTrackingRefBased/>
  <w15:docId w15:val="{C4D4CFAB-8BEF-4F27-BCA2-F3439BB3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7533"/>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18053D"/>
    <w:rPr>
      <w:rFonts w:ascii="Times New Roman" w:eastAsia="Times New Roman" w:hAnsi="Times New Roman" w:cs="Times New Roman"/>
      <w:shd w:val="clear" w:color="auto" w:fill="FFFFFF"/>
    </w:rPr>
  </w:style>
  <w:style w:type="character" w:customStyle="1" w:styleId="21">
    <w:name w:val="Основной текст (2) + Полужирный"/>
    <w:basedOn w:val="2"/>
    <w:rsid w:val="0018053D"/>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20">
    <w:name w:val="Основной текст (2)"/>
    <w:basedOn w:val="a"/>
    <w:link w:val="2"/>
    <w:rsid w:val="0018053D"/>
    <w:pPr>
      <w:widowControl w:val="0"/>
      <w:shd w:val="clear" w:color="auto" w:fill="FFFFFF"/>
      <w:spacing w:after="0" w:line="274" w:lineRule="exact"/>
      <w:ind w:hanging="360"/>
    </w:pPr>
    <w:rPr>
      <w:rFonts w:ascii="Times New Roman" w:eastAsia="Times New Roman" w:hAnsi="Times New Roman"/>
    </w:rPr>
  </w:style>
  <w:style w:type="character" w:customStyle="1" w:styleId="4">
    <w:name w:val="Заголовок №4_"/>
    <w:basedOn w:val="a0"/>
    <w:link w:val="40"/>
    <w:rsid w:val="004916E4"/>
    <w:rPr>
      <w:rFonts w:ascii="Times New Roman" w:eastAsia="Times New Roman" w:hAnsi="Times New Roman" w:cs="Times New Roman"/>
      <w:b/>
      <w:bCs/>
      <w:shd w:val="clear" w:color="auto" w:fill="FFFFFF"/>
    </w:rPr>
  </w:style>
  <w:style w:type="paragraph" w:customStyle="1" w:styleId="40">
    <w:name w:val="Заголовок №4"/>
    <w:basedOn w:val="a"/>
    <w:link w:val="4"/>
    <w:rsid w:val="004916E4"/>
    <w:pPr>
      <w:widowControl w:val="0"/>
      <w:shd w:val="clear" w:color="auto" w:fill="FFFFFF"/>
      <w:spacing w:before="1020" w:after="0" w:line="274" w:lineRule="exact"/>
      <w:jc w:val="both"/>
      <w:outlineLvl w:val="3"/>
    </w:pPr>
    <w:rPr>
      <w:rFonts w:ascii="Times New Roman" w:eastAsia="Times New Roman" w:hAnsi="Times New Roman"/>
      <w:b/>
      <w:bCs/>
    </w:rPr>
  </w:style>
  <w:style w:type="paragraph" w:styleId="a3">
    <w:name w:val="List Paragraph"/>
    <w:basedOn w:val="a"/>
    <w:uiPriority w:val="34"/>
    <w:qFormat/>
    <w:rsid w:val="001D709C"/>
    <w:pPr>
      <w:ind w:left="720"/>
      <w:contextualSpacing/>
    </w:pPr>
  </w:style>
  <w:style w:type="paragraph" w:styleId="a4">
    <w:name w:val="Normal (Web)"/>
    <w:basedOn w:val="a"/>
    <w:uiPriority w:val="99"/>
    <w:semiHidden/>
    <w:unhideWhenUsed/>
    <w:rsid w:val="00104046"/>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No Spacing"/>
    <w:uiPriority w:val="1"/>
    <w:qFormat/>
    <w:rsid w:val="004D3433"/>
    <w:pPr>
      <w:spacing w:after="0" w:line="240" w:lineRule="auto"/>
    </w:pPr>
    <w:rPr>
      <w:rFonts w:ascii="Calibri" w:eastAsia="Calibri" w:hAnsi="Calibri" w:cs="Times New Roman"/>
    </w:rPr>
  </w:style>
  <w:style w:type="character" w:customStyle="1" w:styleId="3">
    <w:name w:val="Основной текст (3)_"/>
    <w:basedOn w:val="a0"/>
    <w:link w:val="30"/>
    <w:rsid w:val="007D057A"/>
    <w:rPr>
      <w:rFonts w:ascii="Times New Roman" w:eastAsia="Times New Roman" w:hAnsi="Times New Roman" w:cs="Times New Roman"/>
      <w:i/>
      <w:iCs/>
      <w:sz w:val="23"/>
      <w:szCs w:val="23"/>
      <w:shd w:val="clear" w:color="auto" w:fill="FFFFFF"/>
    </w:rPr>
  </w:style>
  <w:style w:type="paragraph" w:customStyle="1" w:styleId="30">
    <w:name w:val="Основной текст (3)"/>
    <w:basedOn w:val="a"/>
    <w:link w:val="3"/>
    <w:rsid w:val="007D057A"/>
    <w:pPr>
      <w:widowControl w:val="0"/>
      <w:shd w:val="clear" w:color="auto" w:fill="FFFFFF"/>
      <w:spacing w:after="0" w:line="274" w:lineRule="exact"/>
    </w:pPr>
    <w:rPr>
      <w:rFonts w:ascii="Times New Roman" w:eastAsia="Times New Roman" w:hAnsi="Times New Roman"/>
      <w:i/>
      <w:iCs/>
      <w:sz w:val="23"/>
      <w:szCs w:val="23"/>
    </w:rPr>
  </w:style>
  <w:style w:type="character" w:styleId="a6">
    <w:name w:val="Hyperlink"/>
    <w:basedOn w:val="a0"/>
    <w:rsid w:val="00D10CD5"/>
    <w:rPr>
      <w:color w:val="0066CC"/>
      <w:u w:val="single"/>
    </w:rPr>
  </w:style>
  <w:style w:type="character" w:customStyle="1" w:styleId="2115pt">
    <w:name w:val="Основной текст (2) + 11;5 pt;Курсив"/>
    <w:basedOn w:val="2"/>
    <w:rsid w:val="00D10CD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5">
    <w:name w:val="Основной текст (5)_"/>
    <w:basedOn w:val="a0"/>
    <w:link w:val="50"/>
    <w:rsid w:val="00D10CD5"/>
    <w:rPr>
      <w:rFonts w:ascii="Times New Roman" w:eastAsia="Times New Roman" w:hAnsi="Times New Roman" w:cs="Times New Roman"/>
      <w:b/>
      <w:bCs/>
      <w:shd w:val="clear" w:color="auto" w:fill="FFFFFF"/>
    </w:rPr>
  </w:style>
  <w:style w:type="paragraph" w:customStyle="1" w:styleId="50">
    <w:name w:val="Основной текст (5)"/>
    <w:basedOn w:val="a"/>
    <w:link w:val="5"/>
    <w:rsid w:val="00D10CD5"/>
    <w:pPr>
      <w:widowControl w:val="0"/>
      <w:shd w:val="clear" w:color="auto" w:fill="FFFFFF"/>
      <w:spacing w:after="0" w:line="274" w:lineRule="exact"/>
      <w:jc w:val="both"/>
    </w:pPr>
    <w:rPr>
      <w:rFonts w:ascii="Times New Roman" w:eastAsia="Times New Roman" w:hAnsi="Times New Roman"/>
      <w:b/>
      <w:bCs/>
    </w:rPr>
  </w:style>
  <w:style w:type="character" w:customStyle="1" w:styleId="a7">
    <w:name w:val="Подпись к таблице_"/>
    <w:basedOn w:val="a0"/>
    <w:link w:val="a8"/>
    <w:rsid w:val="00CD610E"/>
    <w:rPr>
      <w:rFonts w:ascii="Times New Roman" w:eastAsia="Times New Roman" w:hAnsi="Times New Roman" w:cs="Times New Roman"/>
      <w:shd w:val="clear" w:color="auto" w:fill="FFFFFF"/>
    </w:rPr>
  </w:style>
  <w:style w:type="paragraph" w:customStyle="1" w:styleId="a8">
    <w:name w:val="Подпись к таблице"/>
    <w:basedOn w:val="a"/>
    <w:link w:val="a7"/>
    <w:rsid w:val="00CD610E"/>
    <w:pPr>
      <w:widowControl w:val="0"/>
      <w:shd w:val="clear" w:color="auto" w:fill="FFFFFF"/>
      <w:spacing w:after="0" w:line="0" w:lineRule="atLeast"/>
    </w:pPr>
    <w:rPr>
      <w:rFonts w:ascii="Times New Roman" w:eastAsia="Times New Roman" w:hAnsi="Times New Roman"/>
    </w:rPr>
  </w:style>
  <w:style w:type="character" w:styleId="a9">
    <w:name w:val="Unresolved Mention"/>
    <w:basedOn w:val="a0"/>
    <w:uiPriority w:val="99"/>
    <w:semiHidden/>
    <w:unhideWhenUsed/>
    <w:rsid w:val="00663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393614">
      <w:bodyDiv w:val="1"/>
      <w:marLeft w:val="0"/>
      <w:marRight w:val="0"/>
      <w:marTop w:val="0"/>
      <w:marBottom w:val="0"/>
      <w:divBdr>
        <w:top w:val="none" w:sz="0" w:space="0" w:color="auto"/>
        <w:left w:val="none" w:sz="0" w:space="0" w:color="auto"/>
        <w:bottom w:val="none" w:sz="0" w:space="0" w:color="auto"/>
        <w:right w:val="none" w:sz="0" w:space="0" w:color="auto"/>
      </w:divBdr>
    </w:div>
    <w:div w:id="625938455">
      <w:bodyDiv w:val="1"/>
      <w:marLeft w:val="0"/>
      <w:marRight w:val="0"/>
      <w:marTop w:val="0"/>
      <w:marBottom w:val="0"/>
      <w:divBdr>
        <w:top w:val="none" w:sz="0" w:space="0" w:color="auto"/>
        <w:left w:val="none" w:sz="0" w:space="0" w:color="auto"/>
        <w:bottom w:val="none" w:sz="0" w:space="0" w:color="auto"/>
        <w:right w:val="none" w:sz="0" w:space="0" w:color="auto"/>
      </w:divBdr>
    </w:div>
    <w:div w:id="1132482421">
      <w:bodyDiv w:val="1"/>
      <w:marLeft w:val="0"/>
      <w:marRight w:val="0"/>
      <w:marTop w:val="0"/>
      <w:marBottom w:val="0"/>
      <w:divBdr>
        <w:top w:val="none" w:sz="0" w:space="0" w:color="auto"/>
        <w:left w:val="none" w:sz="0" w:space="0" w:color="auto"/>
        <w:bottom w:val="none" w:sz="0" w:space="0" w:color="auto"/>
        <w:right w:val="none" w:sz="0" w:space="0" w:color="auto"/>
      </w:divBdr>
      <w:divsChild>
        <w:div w:id="1978532978">
          <w:marLeft w:val="0"/>
          <w:marRight w:val="0"/>
          <w:marTop w:val="72"/>
          <w:marBottom w:val="0"/>
          <w:divBdr>
            <w:top w:val="none" w:sz="0" w:space="0" w:color="auto"/>
            <w:left w:val="none" w:sz="0" w:space="0" w:color="auto"/>
            <w:bottom w:val="none" w:sz="0" w:space="0" w:color="auto"/>
            <w:right w:val="none" w:sz="0" w:space="0" w:color="auto"/>
          </w:divBdr>
        </w:div>
        <w:div w:id="562252666">
          <w:marLeft w:val="0"/>
          <w:marRight w:val="0"/>
          <w:marTop w:val="72"/>
          <w:marBottom w:val="0"/>
          <w:divBdr>
            <w:top w:val="none" w:sz="0" w:space="0" w:color="auto"/>
            <w:left w:val="none" w:sz="0" w:space="0" w:color="auto"/>
            <w:bottom w:val="none" w:sz="0" w:space="0" w:color="auto"/>
            <w:right w:val="none" w:sz="0" w:space="0" w:color="auto"/>
          </w:divBdr>
        </w:div>
        <w:div w:id="681469444">
          <w:marLeft w:val="0"/>
          <w:marRight w:val="0"/>
          <w:marTop w:val="72"/>
          <w:marBottom w:val="0"/>
          <w:divBdr>
            <w:top w:val="none" w:sz="0" w:space="0" w:color="auto"/>
            <w:left w:val="none" w:sz="0" w:space="0" w:color="auto"/>
            <w:bottom w:val="none" w:sz="0" w:space="0" w:color="auto"/>
            <w:right w:val="none" w:sz="0" w:space="0" w:color="auto"/>
          </w:divBdr>
        </w:div>
      </w:divsChild>
    </w:div>
    <w:div w:id="1384518579">
      <w:bodyDiv w:val="1"/>
      <w:marLeft w:val="0"/>
      <w:marRight w:val="0"/>
      <w:marTop w:val="0"/>
      <w:marBottom w:val="0"/>
      <w:divBdr>
        <w:top w:val="none" w:sz="0" w:space="0" w:color="auto"/>
        <w:left w:val="none" w:sz="0" w:space="0" w:color="auto"/>
        <w:bottom w:val="none" w:sz="0" w:space="0" w:color="auto"/>
        <w:right w:val="none" w:sz="0" w:space="0" w:color="auto"/>
      </w:divBdr>
    </w:div>
    <w:div w:id="1580941706">
      <w:bodyDiv w:val="1"/>
      <w:marLeft w:val="0"/>
      <w:marRight w:val="0"/>
      <w:marTop w:val="0"/>
      <w:marBottom w:val="0"/>
      <w:divBdr>
        <w:top w:val="none" w:sz="0" w:space="0" w:color="auto"/>
        <w:left w:val="none" w:sz="0" w:space="0" w:color="auto"/>
        <w:bottom w:val="none" w:sz="0" w:space="0" w:color="auto"/>
        <w:right w:val="none" w:sz="0" w:space="0" w:color="auto"/>
      </w:divBdr>
    </w:div>
    <w:div w:id="18637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birint.ru/series/3619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labirint.ru/pubhouse/53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abirint.ru/authors/156630/" TargetMode="External"/><Relationship Id="rId11" Type="http://schemas.openxmlformats.org/officeDocument/2006/relationships/hyperlink" Target="https://www.pinterest.ru/jaoda79/&#1080;&#1083;&#1083;&#1102;&#1089;&#1090;&#1088;&#1072;&#1094;&#1080;&#1080;-&#1082;-&#1088;&#1091;&#1089;&#1089;&#1082;&#1080;&#1084;-&#1089;&#1082;&#1072;&#1079;&#1082;&#1072;&#1084;/" TargetMode="External"/><Relationship Id="rId5" Type="http://schemas.openxmlformats.org/officeDocument/2006/relationships/image" Target="media/image1.emf"/><Relationship Id="rId10" Type="http://schemas.openxmlformats.org/officeDocument/2006/relationships/hyperlink" Target="https://www.labirint.ru/pubhouse/3808/" TargetMode="External"/><Relationship Id="rId4" Type="http://schemas.openxmlformats.org/officeDocument/2006/relationships/webSettings" Target="webSettings.xml"/><Relationship Id="rId9" Type="http://schemas.openxmlformats.org/officeDocument/2006/relationships/hyperlink" Target="https://www.labirint.ru/authors/687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5004</Words>
  <Characters>28526</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Захарова</cp:lastModifiedBy>
  <cp:revision>5</cp:revision>
  <dcterms:created xsi:type="dcterms:W3CDTF">2021-07-26T07:06:00Z</dcterms:created>
  <dcterms:modified xsi:type="dcterms:W3CDTF">2021-07-26T23:09:00Z</dcterms:modified>
</cp:coreProperties>
</file>