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6B3F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" name="Рисунок 1" descr="C:\Users\User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3F" w:rsidRDefault="00D66B3F"/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соблюдение при проектировании, строительстве и эксплуатации производственных зданий и сооружений санитарных правил и норм по охране труда,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lastRenderedPageBreak/>
        <w:t>· соответствие проектов аппаратуры и другого производственного оборудования требованиям охраны труда,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запрещение ввода в эксплуатацию организаций, участков, если на них не обеспечены здоровые и безопасные условия труда,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обеспечение администрацией организаций надлежащего технического оборудования всех рабочих мест и создание на них условий труда, соответствующих единым межотраслевым и отраслевым правилам по охране труда, санитарным правилам и нормам, разрабатываемым и утверждаемым в порядке, установленном законодательством,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принятие администрацией организаций по согласованию с соответствующим выборным профсоюзным органом мер, обеспечивающих безопасные условия труда в случаях, когда такие меры не предусмотрены в правилах по соблюдению безопасных условий труда,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возложение на администрацию организаций проведение инструктажа работников по охране труда, производственной санитарии, противопожарной охране и другим правилам охраны труда,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обязательное соблюдение работниками инструкций по охране труда. Такие инструкции разрабатываются и утверждаются администрацией организации совместно с соответствующим выборным профсоюзным органом организации. Министерствами, государственными комитетами и ведомствами по согласованию с соответствующими профсоюзными органами, а в необходимых случаях и с соответствующими органами государственного надзора могут утверждаться типовые инструкции по охране труда для рабочих основных профессий,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обязательное соблюдение работниками установленных требований обращения с оборудованием и аппаратурой, пользование выдаваемыми им средствами индивидуальной защиты,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за администрацией организаций постоянный контроль над соблюдением работниками всех требований инструкций по охране труда,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обязанность администрации организаций с участием представителей соответствующего выборного профсоюзного органа организации, а в установленных законодательством случаях с участием представителей и других органов своевременно и правильно проводить расследование и учет несчастных случаев на производстве,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обязанность администрации на основе материалов расследования и учета несчастных случаев своевременно принимать необходимые меры для устранения причин, вызывающих несчастные случаи,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выделение в установленном порядке средств и необходимых материалов для проведения мероприятий по охране труда. Расходование этих средств и материалов на другие цели запрещается,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осуществление контроля со стороны трудовых коллективов за использованием средств, предназначенных на охрану труда,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обязанность администрации организации обеспечивать бесплатную выдачу работникам, занятым на работах с вредными условиями труда, по установленным нормам специальной одежды, специальной обуви и других средств индивидуальной защиты,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обеспечение бесплатно мылом по установленным нормам работников, занятых на работах, связанных с загрязнением,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проведение обязательных предварительных при поступлении на работу и периодических медицинских осмотров работников.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rFonts w:ascii="yandex-sans" w:hAnsi="yandex-sans"/>
          <w:color w:val="3F3F3F"/>
          <w:sz w:val="23"/>
          <w:szCs w:val="23"/>
        </w:rPr>
        <w:t> 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b/>
          <w:bCs/>
          <w:color w:val="3F3F3F"/>
        </w:rPr>
        <w:t>2. ОРГАНИЗАЦИЯ РАБОТЫ ПО ОХРАНЕ ТРУДА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2.1. Обеспечение безопасных условий и охраны труда, управление охраной труда осуществляет директор. Для организации работ по охране труда директор назначает специалиста по охране труда и создает комиссию по охране труда, которая подчиняется непосредственно директору.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lastRenderedPageBreak/>
        <w:t>2.2.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2.5. Организация работ по охране труда заключает следующие направления: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обеспечение благоприятных санитарно - гигиенических условий труда;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обеспечение благоприятных психофизиологических условий труда, режимов труда и отдыха.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2.6. Оценка деятельности указанных направлений осуществляется по следующим видам работ: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деятельность по проведению аттестации рабочих мест по условиям труда;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деятельность специалиста по охране труда и комиссии по охране труда;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предоставление льгот и компенсаций за работу в неблагоприятных условиях труда;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организация обучения, проведения инструктажа и проверки знаний правил, норм и инструкций по охране труда;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планирование и реализация мероприятий по охране труда;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деятельность уполномоченных (доверенных) лиц по охране труда профессионального союза или трудового коллектива;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организация безопасного выполнения работ с повышенной опасностью.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2.7. Основными критериями эффективности организации проведения работ по охране труда должны быть: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степень соответствия условий труда нормативным требованиям;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уровень производственного травматизма;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уровень организации работ по охране труда в организации.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2.8. В МБУ ДО «ДДТ С. Ракитное создаётся комиссия по охране труда. В её состав на паритетной основе входят представители работодателя, профсоюзной организации иные работники МБУ ДО «ДДТ С. Ракитное.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bookmarkStart w:id="0" w:name="_GoBack"/>
      <w:bookmarkEnd w:id="0"/>
      <w:r>
        <w:rPr>
          <w:color w:val="3F3F3F"/>
        </w:rPr>
        <w:t>2.10 Комиссия по охране труда: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2.10.1. Осуществляет организационно - методическое руководство деятельностью учреждения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2.10.2. Разрабатывает и вносит администрации предложения по дальнейшему улучшению организации работы, направленной на создание здоровых и безопасных условий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lastRenderedPageBreak/>
        <w:t>2.10.3. Подготавливает программу улучшений условий и охраны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2.10.4. Организует и осуществляет методическое руководство, а также контролирует проведение в учреждении мероприятий по вопросам: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организации работы по охране труда в соответствии с настоящим Положением;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выполнения программы улучшений условий и охраны труда;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проведение мероприятий в сфере специальной оценки условий труда. ·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соблюдения Положения о расследовании и учете несчастных случаев на производстве;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·обеспечения работающих спецодеждой, спец обувью и другими средствами индивидуальной защиты;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проведения медицинских осмотров.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2.10.5. Участвует в расследовании несчастных случаев, ведет их учет.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2.10.6. Проводит анализ состояния и причин производственного травматизма и профессиональной заболеваемости и разрабатывает мероприятия по предупреждению несчастных случаев и профессиональных заболеваний, организует их внедрение.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2.10.7. Вносит на рассмотрение Совета ДДТ и органов управления образованием: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состояние производственного травматизма в учреждении за истекший год;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· ход выполнения запланированных мероприятий по улучшению условий и охраны труда работающих,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2.10.8. Проводит работу по организации обучения работающих безопасным приемам и методам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2.10.9. Организует обучение, проверку знаний и аттестацию по охране труда работников 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2.10.12. Рассматривает в установленном порядке письма, заявления и жалобы работников по вопросам охраны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2.10.14. 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2.10.15. Осуществляет предупредительный надзор за строительством, реконструкцией и техническим перевооружением объектов в части соблюдения правил и норм охраны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2.10.16. Взаимодействует с органами государственного надзора.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rFonts w:ascii="yandex-sans" w:hAnsi="yandex-sans"/>
          <w:color w:val="3F3F3F"/>
          <w:sz w:val="23"/>
          <w:szCs w:val="23"/>
        </w:rPr>
        <w:t> 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b/>
          <w:bCs/>
          <w:color w:val="3F3F3F"/>
        </w:rPr>
        <w:t>3. ДИРЕКТОР МОБУ ДОД «ДДТ С. Ракитное»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3.1. Обеспечивает соблюдение Федерального закона "Об основах охраны труда в Российской Федерации",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lastRenderedPageBreak/>
        <w:t>3.2. Организует разработку планов по охране и улучшению условий труда работников. Осуществляет контроль за выполнением запланированных мероприятий.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3.3. Организует контроль за состоянием охраны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3.4. Обеспечивает своевременное представление в установленном порядке статистической отчетности по охране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3.6. Обеспечивает обучение и проверку знаний правил охраны труда работниками.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 xml:space="preserve">3.7. Организует обеспечение работающих сертифицированной спецодеждой, </w:t>
      </w:r>
      <w:proofErr w:type="spellStart"/>
      <w:r>
        <w:rPr>
          <w:color w:val="3F3F3F"/>
        </w:rPr>
        <w:t>спецобувью</w:t>
      </w:r>
      <w:proofErr w:type="spellEnd"/>
      <w:r>
        <w:rPr>
          <w:color w:val="3F3F3F"/>
        </w:rPr>
        <w:t xml:space="preserve"> и другими средствами индивидуальной защиты в соответствии с Типовыми нормами.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3.8. Обеспечивает выполнение требований Положения о расследовании и учете несчастных случаев на производстве.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3.9. Принимает меры к созданию кабинета и уголков по охране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3.10. Создает условия для нормальной работы специалиста по охране труда и комиссии по охране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3.11. Организует работу по проведению аттестации рабочих мест по условиям труда и сертификации работ по охране труда.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3.12. 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rFonts w:ascii="yandex-sans" w:hAnsi="yandex-sans"/>
          <w:color w:val="3F3F3F"/>
          <w:sz w:val="23"/>
          <w:szCs w:val="23"/>
        </w:rPr>
        <w:t> 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b/>
          <w:bCs/>
          <w:color w:val="3F3F3F"/>
        </w:rPr>
        <w:t>4. РАБОТНИК МБУ ДО «ДДТ С. Ракитное».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4.1. Обязан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4.2.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</w:t>
      </w:r>
    </w:p>
    <w:p w:rsidR="00D66B3F" w:rsidRDefault="00D66B3F" w:rsidP="00D66B3F">
      <w:pPr>
        <w:pStyle w:val="a5"/>
        <w:shd w:val="clear" w:color="auto" w:fill="FFFFFF"/>
        <w:spacing w:before="0" w:beforeAutospacing="0" w:after="0" w:afterAutospacing="0"/>
        <w:rPr>
          <w:rFonts w:ascii="yandex-sans" w:hAnsi="yandex-sans"/>
          <w:color w:val="3F3F3F"/>
          <w:sz w:val="23"/>
          <w:szCs w:val="23"/>
        </w:rPr>
      </w:pPr>
      <w:r>
        <w:rPr>
          <w:color w:val="3F3F3F"/>
        </w:rPr>
        <w:t>4.3. Во время работы обязан выполнять правила и инструкции по охране труда по своей специальности (работе).</w:t>
      </w:r>
    </w:p>
    <w:p w:rsidR="00D66B3F" w:rsidRDefault="00D66B3F"/>
    <w:sectPr w:rsidR="00D6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6B3F"/>
    <w:rsid w:val="00D6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B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2021-08-17T05:06:00Z</dcterms:created>
  <dcterms:modified xsi:type="dcterms:W3CDTF">2021-08-17T05:06:00Z</dcterms:modified>
</cp:coreProperties>
</file>