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8AC">
      <w:r>
        <w:rPr>
          <w:noProof/>
        </w:rPr>
        <w:drawing>
          <wp:inline distT="0" distB="0" distL="0" distR="0">
            <wp:extent cx="5943600" cy="8153400"/>
            <wp:effectExtent l="19050" t="0" r="0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AC" w:rsidRDefault="002D68AC"/>
    <w:p w:rsidR="002D68AC" w:rsidRPr="002D68AC" w:rsidRDefault="002D68AC" w:rsidP="002D68AC">
      <w:pPr>
        <w:spacing w:after="0" w:line="240" w:lineRule="auto"/>
        <w:ind w:right="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 Пояснительная записка.</w:t>
      </w:r>
    </w:p>
    <w:p w:rsidR="002D68AC" w:rsidRPr="002D68AC" w:rsidRDefault="002D68AC" w:rsidP="002D68AC">
      <w:pPr>
        <w:spacing w:after="0" w:line="240" w:lineRule="auto"/>
        <w:ind w:right="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 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lastRenderedPageBreak/>
        <w:t>Важной составляющей государственной политики является развитие физической культуры и спорта. Основная цель в политике государства в области физической культуры и спорта - эффективное использование их возможностей в оздоровлении нации воспитания молодежи, формирование здорового образа жизни населения и достойные выступления спортсменов на соревнованиях всех уровней.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Основной формой обучения являются учебно-тренировочные занятия. Проводятся соревнования внутри групп на личное первенство, матчевые встречи с теннисистами других учреждений, соревнования по круговой сетке или «пирамида».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Цель программы: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1.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Сформировать доминанту за здоровый образ жизни, понимание изначальности и необходимости здоровья, учитывая возрастные особенности детей.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2.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Привлечь как можно больше школьников к систематическим занятиям и содействовать укреплению их здоровья.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Для достижения поставленных целей предполагается выполнение следующих задач: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обеспечение равных возможностей для занятий спортом подрастающего поколения в независимости от доходов и благосостояния семьи.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реализация федеральных и территориальных целевых программ, федеральных и региональных законов и иных правовых и нормативных актов, направленных на создание условий для развития физической культуры и спорта.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формирование у детей и подростков устойчивого интереса и потребности в регулярных занятиях спортом, навыков здорового образа жизни, повышение уровня образованности в области спорта.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создание подростково-молодежных клубов по месту жительства.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укрепление материально-технической спортивной базы для занятия спортом.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3F3F3F"/>
        </w:rPr>
        <w:t>                                         Первоочередные меры.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1.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Создание условий для вовлечения различных категорий и групп детей в регулярные занятия настольным теннисом.</w:t>
      </w:r>
    </w:p>
    <w:p w:rsidR="002D68AC" w:rsidRPr="002D68AC" w:rsidRDefault="002D68AC" w:rsidP="002D68AC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Helvetica" w:eastAsia="Times New Roman" w:hAnsi="Helvetica" w:cs="Helvetica"/>
          <w:color w:val="000000"/>
          <w:sz w:val="27"/>
          <w:szCs w:val="27"/>
        </w:rPr>
        <w:t>2.</w:t>
      </w:r>
      <w:r w:rsidRPr="002D68A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68A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D68AC">
        <w:rPr>
          <w:rFonts w:ascii="Helvetica" w:eastAsia="Times New Roman" w:hAnsi="Helvetica" w:cs="Helvetica"/>
          <w:color w:val="3F3F3F"/>
        </w:rPr>
        <w:t>Создание постоянно действующей информационно-пропагандистской системы направленной на активные занятия спортом путем публикаций материалов о достижениях детей и молодежи в соревнованиях, выпуск бюллетеней о достижениях в спорте.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ind w:firstLine="7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Основной формой обучения являются учебно-тренировочные занятия как групповые, так и индивидуальные. Итогом тренировочного занятия являются соревнования. Внутри группы на личное первенство, матчевые встречи с учащимися школ района, соревнование по круговой схеме районные и краевые.</w:t>
      </w:r>
    </w:p>
    <w:p w:rsidR="002D68AC" w:rsidRPr="002D68AC" w:rsidRDefault="002D68AC" w:rsidP="002D68AC">
      <w:pPr>
        <w:shd w:val="clear" w:color="auto" w:fill="FFFFFF"/>
        <w:spacing w:after="286" w:line="320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  <w:u w:val="single"/>
        </w:rPr>
        <w:t>Средства, применяемые на занятиях по теннису.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1.  Физические упражнения: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 а) общие упражнения (включая подвижные игры на свежем воздухе)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 б) специальные упражнения и контрольные (тесты контроля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    техничности и мастерства);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 в) упражнения на развитие координации;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 г)  упражнения на развитие силы мышц и выносливости (тренажерная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    комната).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2.   Форма и спортивный инвентарь тенниса.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Срок реализации программы -3 года.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Количество часов 1-го года обучения -144часа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Занятия проводятся 2 раза в неделю по 2 часа.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Количество часов 2-го года обучения- 216 часов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Учебно- тренировочные занятия проводятся 3 раза в неделю по 2 часа 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lastRenderedPageBreak/>
        <w:t>Учебный план состоит из теоретических знаний и практических умений.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Учебно-тренировочные занятия проводятся 2 раза в неделю по 2 час.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В типичное  занятие  по настольному теннису входят: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1.    Разминка - 15 мин.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2.   Тренировочно-практическая часть - 30 минут.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ind w:left="10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а)    техническая подготовка;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ind w:left="10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б)    тактическая подготовка (позиции игрока).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3.    Психологическая подготовка игроков - 10 минут.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4.    Силовая подготовка (занятия в спортивной тренажерной комнате) – 30 мин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5.   Специальная физическая подготовка (упражнения на координацию,</w:t>
      </w:r>
    </w:p>
    <w:p w:rsidR="002D68AC" w:rsidRPr="002D68AC" w:rsidRDefault="002D68AC" w:rsidP="002D68A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     гибкость, быстроту, ловкость) - 30 минут.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6.     Заключительная часть - 5 минут.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0" w:name="bookmark1"/>
      <w:bookmarkEnd w:id="0"/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                                      Условия реализации программы.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1. Наличие нормативно-правовых документов (программы годового плана годового плана, плана районных соревнований и встреч).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2. Материально-техническое обеспечение (спортивный инвентарь, спортивная форма, вспомогательные тренажеры).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3. Методическое обеспечение (специальная методическая литература, пособие, видеокассеты). Наличие детей, не имеющих серьезных отклонений в здоровье и прошедших медицинское обследование.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</w:t>
      </w:r>
      <w:r w:rsidRPr="002D68AC">
        <w:rPr>
          <w:rFonts w:ascii="Times New Roman" w:eastAsia="Times New Roman" w:hAnsi="Times New Roman" w:cs="Times New Roman"/>
          <w:b/>
          <w:bCs/>
          <w:color w:val="000000"/>
        </w:rPr>
        <w:t>Материально-техническое обеспечение программы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Для реализации  программы используются: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 -  зал для занятий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  - спортивный инвентарь: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 - секундомер электронный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 - скамейка гимнастическая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  - скакалки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 - мячи теннисные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  - мячи набивные 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 - теннисные столы (3шт)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000000"/>
        </w:rPr>
        <w:t>   - учебно-методическая литература по настольному теннису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ind w:left="6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000000"/>
        </w:rPr>
        <w:t>               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ind w:left="6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ind w:left="6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ТЕМАТИЧЕСКИЙ ПЛАН ЗАНЯТИЙ</w:t>
      </w:r>
    </w:p>
    <w:p w:rsidR="002D68AC" w:rsidRPr="002D68AC" w:rsidRDefault="002D68AC" w:rsidP="002D68AC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                                                          1-го года обучения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3866"/>
        <w:gridCol w:w="2172"/>
        <w:gridCol w:w="1650"/>
        <w:gridCol w:w="1291"/>
      </w:tblGrid>
      <w:tr w:rsidR="002D68AC" w:rsidRPr="002D68AC" w:rsidTr="002D68A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№ п/п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Название тем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Всего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Теория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практика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Вводное занятие.</w:t>
            </w:r>
          </w:p>
          <w:p w:rsidR="002D68AC" w:rsidRPr="002D68AC" w:rsidRDefault="002D68AC" w:rsidP="002D68AC">
            <w:pPr>
              <w:spacing w:after="0" w:line="312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  культура и спорт в России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31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История развития настольного тенниса России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Краткие анатомические сведения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4.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8AC" w:rsidRPr="002D68AC" w:rsidRDefault="002D68AC" w:rsidP="002D68AC">
            <w:pPr>
              <w:spacing w:after="0" w:line="31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Влияние физических упражнений на организм человека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Знания по валеологии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Основы техники и тактики игры.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80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Методика обучения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Оборудование и инвентарь.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8AC" w:rsidRPr="002D68AC" w:rsidRDefault="002D68AC" w:rsidP="002D68A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Психологическая подготовка спортсмена.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8AC" w:rsidRPr="002D68AC" w:rsidRDefault="002D68AC" w:rsidP="002D68AC">
            <w:pPr>
              <w:spacing w:after="0" w:line="322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Правила игры соревнования,</w:t>
            </w:r>
          </w:p>
          <w:p w:rsidR="002D68AC" w:rsidRPr="002D68AC" w:rsidRDefault="002D68AC" w:rsidP="002D68AC">
            <w:pPr>
              <w:spacing w:after="0" w:line="322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их организация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8AC" w:rsidRPr="002D68AC" w:rsidRDefault="002D68AC" w:rsidP="002D68AC">
            <w:pPr>
              <w:spacing w:after="0" w:line="322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Общая и специальная физическая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14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8AC" w:rsidRPr="002D68AC" w:rsidRDefault="002D68AC" w:rsidP="002D68AC">
            <w:pPr>
              <w:spacing w:after="0" w:line="326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Контроль подготовленности занимающихся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Практика инструктора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317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Соревнования согласно календарного плана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317" w:lineRule="atLeast"/>
              <w:ind w:left="1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Итоговое  занятие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</w:p>
        </w:tc>
      </w:tr>
      <w:tr w:rsidR="002D68AC" w:rsidRPr="002D68AC" w:rsidTr="002D68A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Всего: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144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Учебно- календарный  план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Первый год обучения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</w:t>
      </w:r>
    </w:p>
    <w:tbl>
      <w:tblPr>
        <w:tblW w:w="9930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064"/>
        <w:gridCol w:w="880"/>
        <w:gridCol w:w="1419"/>
      </w:tblGrid>
      <w:tr w:rsidR="002D68AC" w:rsidRPr="002D68AC" w:rsidTr="002D68A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Название темы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Колич. часов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Дата проведения</w:t>
            </w:r>
          </w:p>
        </w:tc>
      </w:tr>
      <w:tr w:rsidR="002D68AC" w:rsidRPr="002D68AC" w:rsidTr="002D68AC">
        <w:trPr>
          <w:trHeight w:val="18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культура и большой спорт в России; Развитие настольного тенниса в РФ; Развитие настольного тенниса в районе (графики встреч), спортивные награды;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Рекорды в настольном теннисе, история международных спортивных игр; Участие олимпийских спортсменов РФ в мировом спортивном движении.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8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История развития настольного тенниса в РФ;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Знакомство с технической базой, характеристика спортивного оборудования; Подготовка спортсмена, требования, обязанности.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0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Требования безопасности при занятиях в настольный теннис; Техника безопасности поведения в игровом. зале;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Контроль и самоконтроль физического состояния; Специальные и подготовительные упражнения (общие, индивидуальные).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7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Основные правила к спортсмену, подготовительные упражнения; Индивидуальный дневник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самонаблюдения;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Комплекс специальных упражнений, требование к поведению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Понятие о первой доврачебной помощи (практические умения).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Техника и тактика игры в настольный теннис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 в настольный теннис, мораль игры, принципы тактических моментов игры, стратегия игры, стойка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 и требования к игре в настольный теннис.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Правила.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Правила: введения игры, начало игры, время игры, судейство; Учебная игра 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Требования к спортивному инвентарю; Переигровка, возврат мяча, стойка спортсмена,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ind w:left="-8614" w:right="-39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-Хватка ракетки: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 вар. - азиатская хватка для приема игры; 2 вар,- европейская хватка, обобщение.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Варианты игры, достоинство и недостатки хватки, техническое выполнение приемов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Основные виды закаливания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челночный бег, прыжок с места; метание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прыжок с места, сгибание, разгибание рук в упоре.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10.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Упражнение на перекладине, метание набивного мяча из-за головы;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Работа с тяжестями (верх, конечности, спина), норма дозированных нагрузок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(мини-футбол, волейбол);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(стритбол, мини - футбол)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Основные положения игры в настольном теннисе.</w:t>
            </w:r>
          </w:p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 стойка, перемещение )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2, 2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Челнок - подготовительное упр.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«Челнок»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подготовительное упражнение;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-исполнение, подбор мяча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«Веер» - подготовительное упражнение;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«Веер»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Техническая подготовка игрока. Комбинации игрока. Подача, «накат» справа, слева, конт. удар (1). Подача - «накат» - «подрезка» - Конт. Удар;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Техническая подготовка игрока.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Обработка тактических направлений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Совер.  подача мяча «маятник», «челнок».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Подачи: подрезной вниз слева и справа рукой, разной  длины в сочетании с атакующими ударами «накат». Учебная игра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Подачи: подрезной вниз в сочетании с защитными ударами. «Подрезка» против «наката» в сочетании с ударом.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Тактические приемы и комбинации для игрока защиты;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и комбинации для игрока нападение.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   Подачи: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1) толчком слева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«Подставной» слева без вращения;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длинная справа приемом «накат»;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4)длинная с боковым вращением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Тактическая подготовка: приемы «подрезки» (открытой и закрытой ракеткой), учебная игра 1x1 чел.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 - подача с боков, вращение, подрезка, накат справа;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подача накатом, накат справа, подрезка закрытой ракеткой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 подача «челнок», лев. накат, прав.топ.спин; подача «маятник», подрезка слева, топ. спин. 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чел,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игровых комбинаций.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Совершение подачи мяча: слева с боковым вращением мяча; справа с вращением вверх; подставной слева, справа закрытым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  «накатом», «подрезной» справа; слева «подрезной», справа «маятник».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Тест. Подачи и приемы подач различных по сложности,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 «челнок»,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«маятник»,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«веер»,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плоская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Удары: сильный справа (накат, топ. спин. справа) против наката слева.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1)боковая закрутка - слева, справа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вращение вверх - накатом справа, слева;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3)прямая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прямой без вращения мяча с (вращением вверх),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  с подрезкой вниз(слева)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Практические приемы игры с сильным соперником. Подачи, различные по сложности, стилю игрока. Контр. удар справа накатом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 игры: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1) защитник (подрезка) против активного нападения;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2) защитник против защитника;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3) защитник против смешанных игроков: 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lastRenderedPageBreak/>
              <w:t>1) нападающий против защитника (подрезка);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2)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нападающий против нападающего;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актив, нападение –      смешан, игрок.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Совершенствование техники в ближней и средней зонах стола. Освоение техники одиночных и парных игр. Стратегия встречи. Правила парных встреч. Переход, счет, розыгрыши очка.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парных игр.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    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 по мячу. Основные требования, специализация, изучение: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открытой ракеткой (справа),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короткий накат и длинный,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 по свече, восходящему мячу.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слева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подрезка открытой,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 тор. спин.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6)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свеча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 без вращен.плоский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Отработка ударов в разном темпе игры, со сменой комбинаций. Совершенствование ударов приема, обработки мяча, выбора стиля игры.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на личное первенство 1x1 чел.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Соревнование на личное первенство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Итог. Инструктор.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Анализ встречи, разбор игровых ситуаций. Правила игры, требование к спортсмену, к партии и ее ведению;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ударов по мячу, исполнение подачи мяча, комбинации игры.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тактики парной игры. Игровые комбинации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комбинации игры, подача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парных игр. Игровые комбинации 2x2 чел.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контрольных ударов справа, комбинации защиты, основной подачи мяча.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приемов игры. Игровые комбинации 2x2 чел. Учебная игра 2x2 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контрольный удар (топ. спины справа, комбинации защиты). Учебная игра 2x2 чел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соревнований по настольному теннису . Ошибки, цели и задачи игрока, команды. Свободная игра 1x1 чел. Совершенствование приемов игры в разных скоростях. Целевые комбинации против нападающего, защитника.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 xml:space="preserve">Совершенствование приемов игры: комбинации на подающего, против защитника. Отработка: накат справа, слева, против подставки без вращения. Учебная игра 1x1 чел. Совершенствование приемов игры: 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комбинации защитник против защитника. Отработка; подрезка слева - накат; подрезка - spin (справа).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38.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Мини-соревнования по настольному теннису: Малиновская  СШ и ДДТ с Ракитное. Командный зачет + личное первенство.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соревнования: цели и задачи игрока и команды. Свободная игра 1x1 чел. с отработкой изучен. комбинаций.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2x2 чел с отработкой изучен, умений, приемов.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 спортсмена (спортивные тренажёры). Лыжная подготовка (инструктаж). Учебные: тренажеры, тяжести, подвижные игры на свежем воздухе. Физическая подготовка спортсмена.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Девочки 1.5 км.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Первая  помощь при обморожении, переломе, вывихе конечностей.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 спортсмена. Лыжная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Юноши 1,5 км. классический ход по равнине. Физическая подготовка. Попеременный ход - 1.5-3 км. Спортивные 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Перемещение в треугольнике. Попеременный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Колесо, спортивные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Попеременный ход: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1.5-3 км. Нормативы.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Элементы конькового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на дистанции 200 м. Лыжная подготовка.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Дистанция 1.5-3 км с учетом времени. Свободный ход. Лыжная подготовка. Дистанция 1.5-3 км с учетом времени (отработка конькового хода).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лыжным гонкам. Дистанция девушки- 1.5 км, юноши -3 км. классический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Эстафета: коньковый ход -1.5 км (общая)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Лыжный поход в пойму реки Малиновка.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с сильным соперником (перестук)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учебные приемы и комбинации игры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отработка ударов. Свободная игра с сильным соперником (перестук) -накат, подрезка. Учебные, приемы и комбинации игры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 чел., учебная игра.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Комбинации защиты, подача- подрезка, топ. спин, (накат). Отработка приемов игры разным соперником, разным мячом. Комбинации атаки. Атакующий игрок против игрока защиты. Приемы игры, подачи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1x1, 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Мини-соревнование в с. Орехово. Командный зачет. Мини-соревнование в с. Орехово. Личный зачет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соревнования, ошибки, достижения. Цели и задачи игрока и команды. Свободная игра (перестук), по диагонали накатом, подрезкой. Инструкторская практика. Учебная игра . игровые комбинации: атакующий- атакующего, защитника 1x2, 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Контрольные нормативы по общей и специальной физической подготовке.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1)имитация перемещений по схеме «треугольник» за 30 сек;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2)имитация перемещении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«вперед», «назад»;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имитация ударов «накат» за 1 мин.;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4)имитация ударов топ.спин.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5)имитация сложного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Приложение №2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 переходе в следующую возрастную группу.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1)игра ударами «накат».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2)игра ударами «откидка», «подрезка».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подача.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4)игра «срезкой»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5)удары топ. спин, накат, подрезка.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6)подача (сложная) на точность, правильность.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7)перестук «накатом».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54.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Приложение  №1.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умений и навыков парной игры. Комбинации защиты против атакующей пары.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Отработка, комбинаций защитника против защиты. Учебная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(подача с нижним вращением «подрезка», «срезка»,  «накат», - контролирующий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Итоговое занятие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                                                                Итого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144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</w:rPr>
        <w:t>ТЕМАТИЧЕСКИЙ ПЛАН ЗАНЯТИЙ МЛАДШЕЙ ЮНОШЕСКОЙ ГРУППЫ(10-12ЛЕТ)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1276"/>
        <w:gridCol w:w="1392"/>
        <w:gridCol w:w="1726"/>
      </w:tblGrid>
      <w:tr w:rsidR="002D68AC" w:rsidRPr="002D68AC" w:rsidTr="002D68AC">
        <w:tc>
          <w:tcPr>
            <w:tcW w:w="467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</w:t>
            </w: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культура и спорт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2.История развития настольного тенниса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3.Краткие анатомические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4.Влияние физических упражнений на организм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5.Знания по валеологии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6.Основы техники и тактики игры.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7.Методика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8.Оборудование и инвентарь.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9. Психологическая подготовка спортсмена.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10.Правила игры ,соревнования ,их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11.Общая и специальная  физическая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12.Контроль подготовленности занимающихся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Практика инструктора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8AC" w:rsidRPr="002D68AC" w:rsidTr="002D68AC">
        <w:trPr>
          <w:trHeight w:val="855"/>
        </w:trPr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14. Соревнования согласно календарного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15. Итоговое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 Всего: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Учебно- календарный  план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Второй год обучения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</w:t>
      </w:r>
    </w:p>
    <w:tbl>
      <w:tblPr>
        <w:tblW w:w="9930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6595"/>
        <w:gridCol w:w="1386"/>
        <w:gridCol w:w="1396"/>
      </w:tblGrid>
      <w:tr w:rsidR="002D68AC" w:rsidRPr="002D68AC" w:rsidTr="002D68A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Название темы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Колич.часов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Дата проведения</w:t>
            </w:r>
          </w:p>
        </w:tc>
      </w:tr>
      <w:tr w:rsidR="002D68AC" w:rsidRPr="002D68AC" w:rsidTr="002D68AC">
        <w:trPr>
          <w:trHeight w:val="18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культура и большой спорт в России; Развитие настольного тенниса в РФ; Развитие настольного тенниса в районе (графики встреч), спортивные награды;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Рекорды в настольном теннисе, история международных спортивных игр; Участие олимпийских спортсменов РФ в мировом спортивном движении.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8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История развития настольного тенниса в РФ;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Знакомство с технической базой, характеристика спортивного оборудования; Подготовка спортсмена, требования, обязанности.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0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Требования безопасности при занятиях в настольный теннис; Техника безопасности поведения в игровом. зале;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Контроль и самоконтроль физического состояния; Специальные и подготовительные упражнения (общие, индивидуальные).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7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Основные правила к спортсмену, подготовительные упражнения; Индивидуальный дневник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самонаблюдения;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Комплекс специальных упражнений, требование к поведению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Понятие о первой доврачебной помощи (практические умения).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Техника и тактика игры в настольный теннис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 в настольный теннис, мораль игры, принципы тактических моментов игры, стратегия игры, стойка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 и требования к игре в настольный теннис.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Правила.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Правила: введения игры, начало игры, время игры, судейство; Учебная игра 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Требования к спортивному инвентарю; Переигровка, возврат мяча, стойка спортсмена,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ind w:left="-8614" w:right="-39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8.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-Хватка ракетки: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 вар. - азиатская хватка для приема игры; 2 вар,- европейская хватка, обобщение.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Варианты игры, достоинство и недостатки хватки, техническое выполнение приемов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Основные виды закаливания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челночный бег, прыжок с места; метание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прыжок с места, сгибание, разгибание рук в упоре.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10.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Упражнение на перекладине, метание набивного мяча из-за головы;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Работа с тяжестями (верх, конечности, спина), норма дозированных нагрузок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(мини-футбол, волейбол);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(стритбол, мини - футбол)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Основные положения игры в настольном теннисе.</w:t>
            </w:r>
          </w:p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 стойка, перемещение )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2, 2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14.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Челнок - подготовительное упр.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«Челнок»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подготовительное упражнение;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-исполнение, подбор мяча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«Веер» - подготовительное упражнение;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«Веер»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Техническая подготовка игрока. Комбинации игрока. Подача, «накат» справа, слева, конт. удар (1). Подача - «накат» - «подрезка» - Конт. Удар;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Техническая подготовка игрока.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Обработка тактических направлений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Совер.  подача мяча «маятник», «челнок».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Подачи: подрезной вниз слева и справа рукой, разной  длины в сочетании с атакующими ударами «накат». Учебная игра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Подачи: подрезной вниз в сочетании с защитными ударами. «Подрезка» против «наката» в сочетании с ударом.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Тактические приемы и комбинации для игрока защиты;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и комбинации для игрока нападение.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   Подачи: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1) толчком слева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«Подставной» слева без вращения;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длинная справа приемом «накат»;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4)длинная с боковым вращением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Тактическая подготовка: приемы «подрезки» (открытой и закрытой ракеткой), учебная игра 1x1 чел.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 - подача с боков, вращение, подрезка, накат справа;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подача накатом, накат справа, подрезка закрытой ракеткой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 подача «челнок», лев. накат, прав.топ.спин; подача «маятник», подрезка слева, топ. спин. 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чел,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игровых комбинаций.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Совершение подачи мяча: слева с боковым вращением мяча; справа с вращением вверх; подставной слева, справа закрытым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  «накатом», «подрезной» справа; слева «подрезной», справа «маятник».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Тест. Подачи и приемы подач различных по сложности,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 «челнок»,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2) «маятник»,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«веер»,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плоская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Удары: сильный справа (накат, топ. спин. справа) против наката слева.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1)боковая закрутка - слева, справа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вращение вверх - накатом справа, слева;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3)прямая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прямой без вращения мяча с (вращением вверх),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  с подрезкой вниз(слева)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Практические приемы игры с сильным соперником. Подачи, различные по сложности, стилю игрока. Контр. удар справа накатом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 игры: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1) защитник (подрезка) против активного нападения;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2) защитник против защитника;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3) защитник против смешанных игроков: 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1) нападающий против защитника (подрезка);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3)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нападающий против нападающего;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актив, нападение –      смешан, игрок.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Совершенствование техники в ближней и средней зонах стола. Освоение техники одиночных и парных игр. Стратегия встречи. Правила парных встреч. Переход, счет, розыгрыши очка.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парных игр.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    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 по мячу. Основные требования, специализация, изучение: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открытой ракеткой (справа),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8)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короткий накат и длинный,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9)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 по свече, восходящему мячу.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10)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слева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11)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подрезка открытой,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 тор. спин.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12)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свеча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 без вращен.плоский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Отработка ударов в разном темпе игры, со сменой комбинаций. Совершенствование ударов приема, обработки мяча, выбора стиля игры.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на личное первенство 1x1 чел.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Соревнование на личное первенство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Итог. Инструктор.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Анализ встречи, разбор игровых ситуаций. Правила игры, требование к спортсмену, к партии и ее ведению;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ударов по мячу, исполнение подачи мяча, комбинации игры.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lastRenderedPageBreak/>
              <w:t>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33.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тактики парной игры. Игровые комбинации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комбинации игры, подача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парных игр. Игровые комбинации 2x2 чел.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контрольных ударов справа, комбинации защиты, основной подачи мяча.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приемов игры. Игровые комбинации 2x2 чел. Учебная игра 2x2 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контрольный удар (топ. спины справа, комбинации защиты). Учебная игра 2x2 чел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соревнований по настольному теннису . Ошибки, цели и задачи игрока, команды. Свободная игра 1x1 чел. Совершенствование приемов игры в разных скоростях. Целевые комбинации против нападающего, защитника.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приемов игры: комбинации на подающего, против защитника. Отработка: накат справа, слева, против подставки без вращения. Учебная игра 1x1 чел. Совершенствование приемов игры: комбинации защитник против защитника. Отработка; подрезка слева - накат; подрезка - spin (справа).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Мини-соревнования по настольному теннису: Малиновская  СШ и ДДТ с Ракитное. Командный зачет + личное первенство.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соревнования: цели и задачи игрока и команды. Свободная игра 1x1 чел. с отработкой изучен. комбинаций.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2x2 чел с отработкой изучен, умений, приемов.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 спортсмена (спортивные тренажёры). Лыжная подготовка (инструктаж). Учебные: тренажеры, тяжести, подвижные игры на свежем воздухе. Физическая подготовка спортсмена.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Девочки 1.5 км.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Первая  помощь при обморожении, переломе, вывихе конечностей.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 спортсмена. Лыжная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Юноши 1,5 км. классический ход по равнине. Физическая подготовка. Попеременный ход - 1.5-3 км. Спортивные 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Перемещение в треугольнике. Попеременный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Колесо, спортивные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Попеременный ход: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1.5-3 км. Нормативы.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Элементы конькового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на дистанции 200 м. Лыжная подготовка.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Дистанция 1.5-3 км с учетом времени. Свободный ход. Лыжная подготовка. Дистанция 1.5-3 км с учетом времени (отработка конькового хода).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лыжным гонкам. Дистанция девушки- 1.5 км, юноши -3 км. классический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Эстафета: коньковый ход -1.5 км (общая)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Лыжный поход в пойму реки Малиновка.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с сильным соперником (перестук)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учебные приемы и комбинации игры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отработка ударов. Свободная игра с сильным соперником (перестук) -накат, подрезка. Учебные, приемы и комбинации игры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 чел., учебная игра.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Комбинации защиты, подача- подрезка, топ. спин, (накат). Отработка приемов игры разным соперником, разным мячом. Комбинации атаки. Атакующий игрок против игрока защиты. Приемы игры, подачи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1x1, 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Мини-соревнование в с. Орехово. Командный зачет. Мини-соревнование в с. Орехово. Личный зачет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соревнования, ошибки, достижения. Цели и задачи игрока и команды. Свободная игра (перестук), по диагонали накатом, подрезкой. Инструкторская практика. Учебная игра . игровые комбинации: атакующий- атакующего, защитника 1x2, 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Контрольные нормативы по общей и специальной физической подготовке.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1)имитация перемещений по схеме «треугольник» за 30 сек;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2)имитация перемещении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«вперед», «назад»;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имитация ударов «накат» за 1 мин.;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4)имитация ударов топ.спин.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5)имитация сложного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Приложение №2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 переходе в следующую возрастную группу.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1)игра ударами «накат».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2)игра ударами «откидка», «подрезка».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подача.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4)игра «срезкой»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5)удары топ. спин, накат, подрезка.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6)подача (сложная) на точность, правильность.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7)перестук «накатом».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Приложение  №1.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умений и навыков парной игры. Комбинации защиты против атакующей пары.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Отработка, комбинаций защитника против защиты. Учебная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(подача с нижним вращением «подрезка», «срезка»,  «накат», - контролирующий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Комбинации защиты против атакующей пары.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Отработка комбинаций защитника против защиты.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(подача с нижним вращением, подрезка, срезка, накат - контролирующий удар).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с командой школы  Ракитное  и ДДТ. Командный зачет. Личное первенство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 соревнований (цели и задачи игрока и команды). Свободная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«Перестук» накатом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Серийные удары: 1. откидка справа, слева по диагонали, по прямой.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2.накат по диагонали, по прямой. 3. накат с завершающим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ton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spin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.Учебная игра с сильным соперником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59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60.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 xml:space="preserve">Совершенствование тех. выполнение серийных ударов на точность, изменяя длину и направление полета. «Перестук». Удары 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подрезкой, накаты.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Завершающие удары с заторможенными укороченными мячами. Совершенствование отражения ударов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ton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spin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,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подрезка.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нападающего):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</w:rPr>
              <w:t>1.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подача на выигрыш очка.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 подача с применением сильного элемента.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  подача + накат, тол.спин.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4. прием подачи вращением (боковым), с переходом к сильному элементу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 контригра «накатом»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61.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защитника).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защитника). Реализация сильного элемента сторон.  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(защитник против защитника).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lx1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Мини-соревнование (командное) отборочные. Судейская практика. Мини-соревнования (личное) отборочные. Судейская практика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настольному теннису в районе (серийные удары, игровые комбинации).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настольному теннису в районе (серийные удары, игровые комбинации).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соревнования, разбор, цели и задачи команды. Свободная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 (кубок района)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Практика инструктора. Судейская практика.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Парные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Чередование стилей. Психологический настрой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Парные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Стили, комбинации.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Психологический настрой.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Итоговое занятие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                                                                  Итого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216 час.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</w:rPr>
        <w:t> </w:t>
      </w:r>
    </w:p>
    <w:p w:rsidR="002D68AC" w:rsidRPr="002D68AC" w:rsidRDefault="002D68AC" w:rsidP="002D68AC">
      <w:pPr>
        <w:shd w:val="clear" w:color="auto" w:fill="FFFFFF"/>
        <w:spacing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</w:rPr>
        <w:t>ТЕМАТИЧЕСКИЙ ПЛАН ЗАНЯТИЙ СТАРШЕЙ  ЮНОШЕСКОЙ ГРУППЫ(13-15ЛЕТ)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1276"/>
        <w:gridCol w:w="1392"/>
        <w:gridCol w:w="1726"/>
      </w:tblGrid>
      <w:tr w:rsidR="002D68AC" w:rsidRPr="002D68AC" w:rsidTr="002D68AC">
        <w:tc>
          <w:tcPr>
            <w:tcW w:w="467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</w:t>
            </w: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культура и спорт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2.История развития настольного тенниса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3.Краткие анатомические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4.Влияние физических упражнений на организм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5.Знания по валеологии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6.Основы техники и тактики игры.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7.Методика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8.Оборудование и инвентарь.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Психологическая подготовка </w:t>
            </w: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10.Правила игры ,соревнования ,их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11.Общая и специальная  физическая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Контроль подготовленности занимающихся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Практика инструктора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8AC" w:rsidRPr="002D68AC" w:rsidTr="002D68AC">
        <w:trPr>
          <w:trHeight w:val="855"/>
        </w:trPr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14. Соревнования согласно календарного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15. Итоговое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8AC" w:rsidRPr="002D68AC" w:rsidTr="002D68AC">
        <w:tc>
          <w:tcPr>
            <w:tcW w:w="4673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 Всего: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                                                      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                                                       Учебно- календарный  план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Третий год обучения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</w:t>
      </w:r>
    </w:p>
    <w:tbl>
      <w:tblPr>
        <w:tblW w:w="9930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6594"/>
        <w:gridCol w:w="1386"/>
        <w:gridCol w:w="1397"/>
      </w:tblGrid>
      <w:tr w:rsidR="002D68AC" w:rsidRPr="002D68AC" w:rsidTr="002D68A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Название темы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Колич.часов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Дата проведения</w:t>
            </w:r>
          </w:p>
        </w:tc>
      </w:tr>
      <w:tr w:rsidR="002D68AC" w:rsidRPr="002D68AC" w:rsidTr="002D68AC">
        <w:trPr>
          <w:trHeight w:val="18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культура и большой спорт в России; Развитие настольного тенниса в РФ; Развитие настольного тенниса в районе (графики встреч), спортивные награды;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Рекорды в настольном теннисе, история международных спортивных игр; Участие олимпийских спортсменов РФ в мировом спортивном движении.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8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История развития настольного тенниса в РФ;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Знакомство с технической базой, характеристика спортивного оборудования; Подготовка спортсмена, требования, обязанности.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0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Требования безопасности при занятиях в настольный теннис; Техника безопасности поведения в игровом. зале;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Контроль и самоконтроль физического состояния; Специальные и подготовительные упражнения (общие, индивидуальные).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7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Основные правила к спортсмену, подготовительные упражнения; Индивидуальный дневник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самонаблюдения;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Комплекс специальных упражнений, требование к поведению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Понятие о первой доврачебной помощи (практические умения).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Техника и тактика игры в настольный теннис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 в настольный теннис, мораль игры, принципы тактических моментов игры, стратегия игры, стойка игрока;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 и требования к игре в настольный теннис.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b/>
                <w:bCs/>
                <w:color w:val="3F3F3F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Правила.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Правила: введения игры, начало игры, время игры, судейство; Учебная игра 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Требования к спортивному инвентарю; Переигровка, возврат мяча, стойка спортсмена,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ind w:left="-8614" w:right="-39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8.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-Хватка ракетки: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 вар. - азиатская хватка для приема игры; 2 вар,- европейская хватка, обобщение.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Варианты игры, достоинство и недостатки хватки, техническое выполнение приемов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9.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Основные виды закаливания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челночный бег, прыжок с места; метание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Нормативы теста - прыжок с места, сгибание, разгибание рук в упоре.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10.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Упражнение на перекладине, метание набивного мяча из-за головы;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Физическая подготовка. Работа с тяжестями (верх, конечности, спина), норма дозированных нагрузок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(мини-футбол, волейбол);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Физическая подготовка. Подвижные игры на воздухе (стритбол, мини - футбол)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Основные положения игры в настольном теннисе.</w:t>
            </w:r>
          </w:p>
          <w:p w:rsidR="002D68AC" w:rsidRPr="002D68AC" w:rsidRDefault="002D68AC" w:rsidP="002D68AC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 стойка, перемещение )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2, 2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Челнок - подготовительное упр.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«Челнок»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подготовительное упражнение;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Приемы исполнения подачи мяча. «Маятник»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-исполнение, подбор мяча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 «Веер» - подготовительное упражнение;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исполнения подачи мяча.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«Веер» - исполнение, подбор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7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Техническая подготовка игрока. Комбинации игрока. Подача, «накат» справа, слева, конт. удар (1). Подача - «накат» - «подрезка» - Конт. Удар;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Техническая подготовка игрока.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Обработка тактических направлений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Совер.  подача мяча «маятник», «челнок».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69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Подачи: подрезной вниз слева и справа рукой, разной  длины в сочетании с атакующими ударами «накат».</w:t>
            </w:r>
          </w:p>
          <w:p w:rsidR="002D68AC" w:rsidRPr="002D68AC" w:rsidRDefault="002D68AC" w:rsidP="002D68AC">
            <w:pPr>
              <w:spacing w:after="0" w:line="269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1x1 чел.;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Подачи: подрезной вниз в сочетании с защитными ударами.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«Подрезка» против «наката» в сочетании с ударом.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- Тактические приемы и комбинации для игрока защиты;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и комбинации для игрока нападение.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   Подачи: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1) толчком слева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«Подставной» слева без вращения;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длинная справа приемом «накат»;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4)длинная с боковым вращением мяча.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Тактическая подготовка: приемы «подрезки» (открытой и закрытой ракеткой), учебная игра 1x1 чел.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 - подача с боков, вращение, подрезка, накат справа;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подача накатом, накат справа, подрезка закрытой ракеткой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Игровые комбинации: подача «челнок», лев. накат, прав.топ.спин; подача «маятник», подрезка слева, топ. спин. права;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чел,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игровых комбинаций.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Совершение подачи мяча: слева с боковым вращением мяча; справа с вращением вверх; подставной слева, справа закрытым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Приемы игры  «накатом», «подрезной» справа; слева «подрезной», справа «маятник».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Тест. Подачи и приемы подач различных по сложности,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 «челнок»,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«маятник»,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«веер»,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плоская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Удары: сильный справа (накат, топ. спин. справа) против наката слева.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1)боковая закрутка - слева, справа по диагонали;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 вращение вверх - накатом справа, слева;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3)прямая без вращения мяча;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 прямой без вращения мяча с (вращением вверх),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  с подрезкой вниз(слева)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Практические приемы игры с сильным соперником.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Подачи, различные по сложности, стилю игрока.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Контр. удар справа накатом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 игры: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1) защитник (подрезка) против активного нападения;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2) защитник против защитника;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3) защитник против смешанных игроков: 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комбинации: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3F3F3F"/>
              </w:rPr>
              <w:t>1) нападающий против защитника (подрезка);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4)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нападающий против нападающего;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актив, нападение –      смешан, игрок.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Совершенствование техники в ближней и средней зонах стола. Освоение техники одиночных и парных игр. Стратегия встречи. Правила парных встреч. Переход, счет, розыгрыши очка.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Тактические приемы парных игр.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2D68A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D68A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2D68AC">
              <w:rPr>
                <w:rFonts w:ascii="Helvetica" w:eastAsia="Times New Roman" w:hAnsi="Helvetica" w:cs="Helvetica"/>
                <w:color w:val="3F3F3F"/>
              </w:rPr>
              <w:t>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   Учебная игра  2х2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Удары по мячу. Основные требования, специализация, изучение: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13)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открытой ракеткой (справа),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14)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короткий накат и длинный,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15)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удар по свече, восходящему мячу.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16)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накат слева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17)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подрезка открытой, закрытой ракеткой.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 тор. спин.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18)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свеча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 без вращен.плоский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30.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Отработка ударов в разном темпе игры, со сменой комбинаций. Совершенствование ударов приема, обработки мяча, выбора стиля игры.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-Учебная игра 1x1 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 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на личное первенство 1x1 чел.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Соревнование на личное первенство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Итог. Инструктор.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Анализ встречи, разбор игровых ситуаций. Правила игры, требование к спортсмену, к партии и ее ведению;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ударов по мячу, исполнение подачи мяча, комбинации игры.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чел.,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тактики парной игры. Игровые комбинации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комбинации игры, подача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Судейство.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парных игр. Игровые комбинации 2x2 чел.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контрольных ударов справа, комбинации защиты, основной подачи мяча.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тактики приемов игры. Игровые комбинации 2x2 чел. Учебная игра 2x2 чел. Судейство.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 Совершенствование ударов по мячу, контрольный удар (топ. спины справа, комбинации защиты). Учебная игра 2x2 чел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соревнований по настольному теннису . Ошибки, цели и задачи игрока, команды. Свободная игра 1x1 чел. Совершенствование приемов игры в разных скоростях. Целевые комбинации против нападающего, защитника.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приемов игры: комбинации на подающего, против защитника. Отработка: накат справа, слева, против подставки без вращения. Учебная игра 1x1 чел. Совершенствование приемов игры: комбинации защитник против защитника. Отработка; подрезка слева - накат; подрезка - spin (справа). Учебная игра 1x1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Мини-соревнования по настольному теннису: Малиновская  СШ и ДДТ с Ракитное. Командный зачет + личное первенство.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соревнования: цели и задачи игрока и команды. Свободная игра 1x1 чел. с отработкой изучен. комбинаций.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2x2 чел с отработкой изучен, умений, приемов.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 xml:space="preserve">Физическая подготовка спортсмена (спортивные тренажёры). Лыжная подготовка (инструктаж). Учебные: тренажеры, тяжести, 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подвижные игры на свежем воздухе. Физическая подготовка спортсмена.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Девочки 1.5 км.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Первая  помощь при обморожении, переломе, вывихе конечностей.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41.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 спортсмена. Лыжная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Юноши 1,5 км. классический ход по равнине. Физическая подготовка. Попеременный ход - 1.5-3 км. Спортивные 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Перемещение в треугольнике. Попеременный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Колесо, спортивные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Тренажёры.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Физическая подготовка. Попеременный ход: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1.5-3 км. Нормативы.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Элементы конькового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на дистанции 200 м. Лыжная подготовка.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Лыжная подготовка. Дистанция 1.5-3 км с учетом времени. Свободный ход. Лыжная подготовка. Дистанция 1.5-3 км с учетом времени (отработка конькового хода).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лыжным гонкам. Дистанция девушки- 1.5 км, юноши -3 км. классический ход.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Эстафета: коньковый ход -1.5 км (общая)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Лыжный поход в пойму реки Малиновка.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Свободная игра с сильным соперником (перестук)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учебные приемы и комбинации игры 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 чел. отработка ударов. Свободная игра с сильным соперником (перестук) -накат, подрезка. Учебные, приемы и комбинации игры 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 чел., учебная игра.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Комбинации защиты, подача- подрезка, топ. спин, (накат). Отработка приемов игры разным соперником, разным мячом. Комбинации атаки. Атакующий игрок против игрока защиты. Приемы игры, подачи мяча.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1x1, 2x2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Мини-соревнование в с. Орехово. Командный зачет. Мини-соревнование в с. Орехово. Личный зачет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соревнования, ошибки, достижения. Цели и задачи игрока и команды. Свободная игра (перестук), по диагонали накатом, подрезкой. Инструкторская практика. Учебная игра . игровые комбинации: атакующий- атакующего, защитника 1x2, 2x2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Контрольные нормативы по общей и специальной физической подготовке.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1)имитация перемещений по схеме «треугольник» за 30 сек;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2)имитация перемещении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«вперед», «назад»;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имитация ударов «накат» за 1 мин.;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4)имитация ударов топ.спин.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5)имитация сложного хода.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Приложение №2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 переходе в следующую возрастную группу.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1)игра ударами «накат».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2)игра ударами «откидка», «подрезка».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3) подача.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4)игра «срезкой» по диагонали.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5)удары топ. спин, накат, подрезка.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6)подача (сложная) на точность, правильность.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7)перестук «накатом».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54.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Нормативы по технической подготовке Приложение  №1.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Отработка умений и навыков парной игры. Комбинации защиты против атакующей пары. Учебная 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Отработка, комбинаций защитника против защиты. Учебная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игра 2x2 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(подача с нижним вращением «подрезка», «срезка»,  «накат», - контролирующий удар.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Комбинации защиты против атакующей пары.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Отработка комбинаций защитника против защиты.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(подача с нижним вращением, подрезка, срезка, накат - контролирующий удар).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с командой школы  Ракитное  и ДДТ. Командный зачет. Личное первенство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 соревнований (цели и задачи игрока и команды). Свободная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«Перестук» накатом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Серийные удары: 1. откидка справа, слева по диагонали, по прямой.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2.накат по диагонали, по прямой. 3. накат с завершающим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ton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spin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.Учебная игра с сильным соперником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59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60.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Совершенствование тех. выполнение серийных ударов на точность, изменяя длину и направление полета. «Перестук». Удары подрезкой, накаты.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Завершающие удары с заторможенными укороченными мячами. Совершенствование отражения ударов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ton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-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spin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,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подрезка.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нападающего):</w:t>
            </w:r>
          </w:p>
          <w:p w:rsidR="002D68AC" w:rsidRPr="002D68AC" w:rsidRDefault="002D68AC" w:rsidP="002D68AC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</w:rPr>
              <w:t>2.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подача на выигрыш очка.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2. подача с применением сильного элемента.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3.  подача + накат, тол.спин.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4. прием подачи вращением (боковым), с переходом к сильному элементу игры.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5. контригра «накатом»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защитника). 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1x1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(нападающий против защитника). Реализация сильного элемента сторон.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 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Целевые комбинации (защитник против защитника).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Учебная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lx1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Мини-соревнование (командное) отборочные. Судейская практика. Мини-соревнования (личное) отборочные. Судейская практика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настольному теннису в районе (серийные удары, игровые комбинации).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Соревнование по настольному теннису в районе (серийные удары, игровые комбинации).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Итоги соревнования, разбор, цели и задачи команды. Свободная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1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 (кубок района)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Сводная игра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Практика инструктора. Судейская практика.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69.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Парные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Чередование стилей. Психологический настрой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70.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Парные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x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  <w:r w:rsidRPr="002D68A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чел. Стили, комбинации.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Психологический настрой.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Показательные выступления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71.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Итоговое занятие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2D68AC" w:rsidRPr="002D68AC" w:rsidTr="002D68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                                                                  Всего: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288</w:t>
            </w:r>
          </w:p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час.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AC" w:rsidRPr="002D68AC" w:rsidRDefault="002D68AC" w:rsidP="002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D68AC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</w:tbl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             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b/>
          <w:bCs/>
          <w:color w:val="3F3F3F"/>
        </w:rPr>
        <w:t>                                                      Используемая литература.</w:t>
      </w:r>
    </w:p>
    <w:p w:rsidR="002D68AC" w:rsidRPr="002D68AC" w:rsidRDefault="002D68AC" w:rsidP="002D6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        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1.Письмо Министерства образования и науки РФ от 29 сентября 2006 г. 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 № 06-1479 (Д) «Методические рекомендации по организации деятельности спортивных школ в Российской Федерации».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2.Типовое  положение  об образовательном   учреждении   дополнительного  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 образования  детей (в ред. Постановлений Правительства РФ от 22.02.1997 г. № 212,  от 08.08.2003 г. № 470)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3. Г.Б. Барчукова, В.А. Воробьев. Настольный теннис: Примерная программа спортивной подготовки для детско-юношеских спортивных школ. М.: Советский спорт, 2004год.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4 А.Н. Амелин. Современный  настольный теннис. М.: Ф и С, 1982год.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5.Ю.П.Байгулов. Основы настольного тенниса. М.: Ф и С, 1979год.</w:t>
      </w:r>
    </w:p>
    <w:p w:rsidR="002D68AC" w:rsidRPr="002D68AC" w:rsidRDefault="002D68AC" w:rsidP="002D68AC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D68AC">
        <w:rPr>
          <w:rFonts w:ascii="Times New Roman" w:eastAsia="Times New Roman" w:hAnsi="Times New Roman" w:cs="Times New Roman"/>
          <w:color w:val="3F3F3F"/>
        </w:rPr>
        <w:t>6.О.В. Матыцин. Настольный теннис. Неизвестное об известном. М.: РГАФК,1995год.</w:t>
      </w:r>
    </w:p>
    <w:p w:rsidR="002D68AC" w:rsidRDefault="002D68AC"/>
    <w:sectPr w:rsidR="002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8AC"/>
    <w:rsid w:val="002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AC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rsid w:val="002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2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2105pt"/>
    <w:basedOn w:val="a0"/>
    <w:rsid w:val="002D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6780</Words>
  <Characters>38648</Characters>
  <Application>Microsoft Office Word</Application>
  <DocSecurity>0</DocSecurity>
  <Lines>322</Lines>
  <Paragraphs>90</Paragraphs>
  <ScaleCrop>false</ScaleCrop>
  <Company/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2021-08-17T06:45:00Z</dcterms:created>
  <dcterms:modified xsi:type="dcterms:W3CDTF">2021-08-17T06:45:00Z</dcterms:modified>
</cp:coreProperties>
</file>